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80A3D" w14:textId="4634D6EC" w:rsidR="00C40C3A" w:rsidRPr="00F70956" w:rsidRDefault="00C40C3A" w:rsidP="00EB0431">
      <w:pPr>
        <w:spacing w:after="0" w:line="360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F70956">
        <w:rPr>
          <w:rFonts w:ascii="Arial" w:eastAsia="Times New Roman" w:hAnsi="Arial" w:cs="Arial"/>
          <w:sz w:val="20"/>
          <w:szCs w:val="20"/>
        </w:rPr>
        <w:t>Znak sprawy:</w:t>
      </w:r>
      <w:r w:rsidR="00004FA3" w:rsidRPr="00F70956">
        <w:rPr>
          <w:rFonts w:ascii="Arial" w:hAnsi="Arial" w:cs="Arial"/>
          <w:sz w:val="20"/>
          <w:szCs w:val="20"/>
        </w:rPr>
        <w:t xml:space="preserve"> </w:t>
      </w:r>
      <w:r w:rsidR="00004FA3" w:rsidRPr="00F70956">
        <w:rPr>
          <w:rFonts w:ascii="Arial" w:eastAsia="Times New Roman" w:hAnsi="Arial" w:cs="Arial"/>
          <w:sz w:val="20"/>
          <w:szCs w:val="20"/>
        </w:rPr>
        <w:t>SP-VIII.272.2.2026</w:t>
      </w:r>
    </w:p>
    <w:p w14:paraId="718D971E" w14:textId="3183D82F" w:rsidR="005C2937" w:rsidRDefault="005C2937" w:rsidP="00EB0431">
      <w:pPr>
        <w:spacing w:after="0" w:line="360" w:lineRule="auto"/>
        <w:contextualSpacing/>
        <w:jc w:val="right"/>
        <w:rPr>
          <w:rFonts w:ascii="Arial" w:eastAsia="Times New Roman" w:hAnsi="Arial" w:cs="Arial"/>
          <w:sz w:val="20"/>
          <w:szCs w:val="20"/>
        </w:rPr>
      </w:pPr>
      <w:r w:rsidRPr="00F70956">
        <w:rPr>
          <w:rFonts w:ascii="Arial" w:eastAsia="Times New Roman" w:hAnsi="Arial" w:cs="Arial"/>
          <w:sz w:val="20"/>
          <w:szCs w:val="20"/>
        </w:rPr>
        <w:t>Załącznik nr 1</w:t>
      </w:r>
      <w:r>
        <w:rPr>
          <w:rFonts w:ascii="Arial" w:eastAsia="Times New Roman" w:hAnsi="Arial" w:cs="Arial"/>
          <w:sz w:val="20"/>
          <w:szCs w:val="20"/>
        </w:rPr>
        <w:t>D</w:t>
      </w:r>
      <w:r w:rsidRPr="00F70956">
        <w:rPr>
          <w:rFonts w:ascii="Arial" w:eastAsia="Times New Roman" w:hAnsi="Arial" w:cs="Arial"/>
          <w:sz w:val="20"/>
          <w:szCs w:val="20"/>
        </w:rPr>
        <w:t xml:space="preserve"> do </w:t>
      </w:r>
      <w:r>
        <w:rPr>
          <w:rFonts w:ascii="Arial" w:eastAsia="Times New Roman" w:hAnsi="Arial" w:cs="Arial"/>
          <w:sz w:val="20"/>
          <w:szCs w:val="20"/>
        </w:rPr>
        <w:t>swz</w:t>
      </w:r>
    </w:p>
    <w:p w14:paraId="260EDDCC" w14:textId="3B8ED4FC" w:rsidR="00224C59" w:rsidRPr="00F70956" w:rsidRDefault="00B964F7" w:rsidP="00EB0431">
      <w:pPr>
        <w:spacing w:after="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F70956">
        <w:rPr>
          <w:rFonts w:ascii="Arial" w:eastAsia="Times New Roman" w:hAnsi="Arial" w:cs="Arial"/>
          <w:sz w:val="20"/>
          <w:szCs w:val="20"/>
        </w:rPr>
        <w:t>Załącznik nr 1 do umowy</w:t>
      </w:r>
      <w:r w:rsidRPr="00F7095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CA8DCE7" w14:textId="45AC7C43" w:rsidR="00E114D8" w:rsidRPr="00F70956" w:rsidRDefault="008D313D" w:rsidP="00EB0431">
      <w:pPr>
        <w:pStyle w:val="Tytu"/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70956">
        <w:rPr>
          <w:rFonts w:ascii="Arial" w:hAnsi="Arial" w:cs="Arial"/>
          <w:b/>
          <w:sz w:val="22"/>
          <w:szCs w:val="22"/>
        </w:rPr>
        <w:t>O</w:t>
      </w:r>
      <w:r w:rsidR="00224C59" w:rsidRPr="00F70956">
        <w:rPr>
          <w:rFonts w:ascii="Arial" w:hAnsi="Arial" w:cs="Arial"/>
          <w:b/>
          <w:sz w:val="22"/>
          <w:szCs w:val="22"/>
        </w:rPr>
        <w:t xml:space="preserve">pis przedmiotu zamówienia </w:t>
      </w:r>
      <w:r w:rsidR="00510D69" w:rsidRPr="00F70956">
        <w:rPr>
          <w:rFonts w:ascii="Arial" w:hAnsi="Arial" w:cs="Arial"/>
          <w:b/>
          <w:sz w:val="22"/>
          <w:szCs w:val="22"/>
        </w:rPr>
        <w:t>(OPZ)</w:t>
      </w:r>
    </w:p>
    <w:p w14:paraId="235FA25E" w14:textId="2B144CFA" w:rsidR="00510D69" w:rsidRPr="00F70956" w:rsidRDefault="00E114D8" w:rsidP="00EB0431">
      <w:pPr>
        <w:pStyle w:val="Tytu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F70956">
        <w:rPr>
          <w:rFonts w:ascii="Arial" w:hAnsi="Arial" w:cs="Arial"/>
          <w:b/>
          <w:sz w:val="22"/>
          <w:szCs w:val="22"/>
        </w:rPr>
        <w:t>Kompleksowa org</w:t>
      </w:r>
      <w:r w:rsidR="002E6C69" w:rsidRPr="00F70956">
        <w:rPr>
          <w:rFonts w:ascii="Arial" w:hAnsi="Arial" w:cs="Arial"/>
          <w:b/>
          <w:sz w:val="22"/>
          <w:szCs w:val="22"/>
        </w:rPr>
        <w:t xml:space="preserve">anizacja i realizacja </w:t>
      </w:r>
      <w:r w:rsidR="00C40C3A" w:rsidRPr="00F70956">
        <w:rPr>
          <w:rFonts w:ascii="Arial" w:hAnsi="Arial" w:cs="Arial"/>
          <w:b/>
          <w:sz w:val="22"/>
          <w:szCs w:val="22"/>
        </w:rPr>
        <w:t>Dni Funduszy Europejskich w </w:t>
      </w:r>
      <w:r w:rsidR="007352D5" w:rsidRPr="00F70956">
        <w:rPr>
          <w:rFonts w:ascii="Arial" w:hAnsi="Arial" w:cs="Arial"/>
          <w:b/>
          <w:sz w:val="22"/>
          <w:szCs w:val="22"/>
        </w:rPr>
        <w:t xml:space="preserve">Małopolsce </w:t>
      </w:r>
      <w:r w:rsidRPr="00F70956">
        <w:rPr>
          <w:rFonts w:ascii="Arial" w:hAnsi="Arial" w:cs="Arial"/>
          <w:b/>
          <w:sz w:val="22"/>
          <w:szCs w:val="22"/>
        </w:rPr>
        <w:t>w Małop</w:t>
      </w:r>
      <w:r w:rsidR="00C40C3A" w:rsidRPr="00F70956">
        <w:rPr>
          <w:rFonts w:ascii="Arial" w:hAnsi="Arial" w:cs="Arial"/>
          <w:b/>
          <w:sz w:val="22"/>
          <w:szCs w:val="22"/>
        </w:rPr>
        <w:t>olskim Centrum Nauki Cogiteon w </w:t>
      </w:r>
      <w:r w:rsidR="0022045C" w:rsidRPr="00F70956">
        <w:rPr>
          <w:rFonts w:ascii="Arial" w:hAnsi="Arial" w:cs="Arial"/>
          <w:b/>
          <w:sz w:val="22"/>
          <w:szCs w:val="22"/>
        </w:rPr>
        <w:t>Krakowie</w:t>
      </w:r>
    </w:p>
    <w:p w14:paraId="025586B1" w14:textId="3E302451" w:rsidR="00975190" w:rsidRPr="00F70956" w:rsidRDefault="00975190" w:rsidP="00F70956">
      <w:pPr>
        <w:pStyle w:val="Nagwek1"/>
        <w:spacing w:line="360" w:lineRule="auto"/>
        <w:jc w:val="left"/>
        <w:rPr>
          <w:rFonts w:cs="Arial"/>
          <w:szCs w:val="22"/>
        </w:rPr>
      </w:pPr>
      <w:r w:rsidRPr="00F70956">
        <w:rPr>
          <w:rFonts w:cs="Arial"/>
          <w:szCs w:val="22"/>
        </w:rPr>
        <w:t>ZAŁOŻENIA RAMOWE</w:t>
      </w:r>
    </w:p>
    <w:p w14:paraId="7E3B6E12" w14:textId="00BEB8B6" w:rsidR="00975190" w:rsidRPr="00F70956" w:rsidRDefault="002E6C69" w:rsidP="00F70956">
      <w:pPr>
        <w:pStyle w:val="Akapitzlist"/>
        <w:numPr>
          <w:ilvl w:val="0"/>
          <w:numId w:val="165"/>
        </w:numPr>
        <w:spacing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>Dni Funduszy Europejskich (dalej</w:t>
      </w:r>
      <w:r w:rsidR="007352D5" w:rsidRPr="00F70956">
        <w:rPr>
          <w:rFonts w:ascii="Arial" w:hAnsi="Arial" w:cs="Arial"/>
        </w:rPr>
        <w:t>:</w:t>
      </w:r>
      <w:r w:rsidRPr="00F70956">
        <w:rPr>
          <w:rFonts w:ascii="Arial" w:hAnsi="Arial" w:cs="Arial"/>
        </w:rPr>
        <w:t xml:space="preserve"> DFE) to cykliczna, ogólnopolska akcja organizowana przez Ministerstwo Funduszy i Polityki Regionalnej, mająca na celu promocję efektów wdrażania Funduszy Europejskich w P</w:t>
      </w:r>
      <w:r w:rsidR="007352D5" w:rsidRPr="00F70956">
        <w:rPr>
          <w:rFonts w:ascii="Arial" w:hAnsi="Arial" w:cs="Arial"/>
        </w:rPr>
        <w:t>olsce, poprzez tzw. „otwieranie</w:t>
      </w:r>
      <w:r w:rsidRPr="00F70956">
        <w:rPr>
          <w:rFonts w:ascii="Arial" w:hAnsi="Arial" w:cs="Arial"/>
        </w:rPr>
        <w:t xml:space="preserve"> się</w:t>
      </w:r>
      <w:r w:rsidR="007352D5" w:rsidRPr="00F70956">
        <w:rPr>
          <w:rFonts w:ascii="Arial" w:hAnsi="Arial" w:cs="Arial"/>
        </w:rPr>
        <w:t>”</w:t>
      </w:r>
      <w:r w:rsidR="00B24C94" w:rsidRPr="00F70956">
        <w:rPr>
          <w:rFonts w:ascii="Arial" w:hAnsi="Arial" w:cs="Arial"/>
        </w:rPr>
        <w:t xml:space="preserve"> projektów dofinansowanych z </w:t>
      </w:r>
      <w:r w:rsidRPr="00F70956">
        <w:rPr>
          <w:rFonts w:ascii="Arial" w:hAnsi="Arial" w:cs="Arial"/>
        </w:rPr>
        <w:t>Funduszy Europejskich. Za koordynację wydarzenia na poziomie regionu odpowiada Departament Systemu Zarządzania Programami Europejskimi Urzędu Marszałkowskiego Województwa Małopolskiego.</w:t>
      </w:r>
    </w:p>
    <w:p w14:paraId="1DBEB5BA" w14:textId="77777777" w:rsidR="00975190" w:rsidRPr="00F70956" w:rsidRDefault="00975190" w:rsidP="00F70956">
      <w:pPr>
        <w:pStyle w:val="Akapitzlist"/>
        <w:numPr>
          <w:ilvl w:val="0"/>
          <w:numId w:val="165"/>
        </w:numPr>
        <w:spacing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>C</w:t>
      </w:r>
      <w:r w:rsidR="00A54AA3" w:rsidRPr="00F70956">
        <w:rPr>
          <w:rFonts w:ascii="Arial" w:hAnsi="Arial" w:cs="Arial"/>
        </w:rPr>
        <w:t>elem DFE jest promocja Funduszy Europejskich w Małopolsce, prezentacja efektów ich wdrażania, upowszechnianie wiedzy o projektach współfinansowanych ze środków Unii Europejskiej oraz podkreślenie znaczenia wsparcia Unii E</w:t>
      </w:r>
      <w:r w:rsidRPr="00F70956">
        <w:rPr>
          <w:rFonts w:ascii="Arial" w:hAnsi="Arial" w:cs="Arial"/>
        </w:rPr>
        <w:t>uropejskiej dla rozwoju regionu.</w:t>
      </w:r>
    </w:p>
    <w:p w14:paraId="74B812DC" w14:textId="77777777" w:rsidR="00975190" w:rsidRPr="00901AAA" w:rsidRDefault="007352D5" w:rsidP="00F70956">
      <w:pPr>
        <w:pStyle w:val="Akapitzlist"/>
        <w:numPr>
          <w:ilvl w:val="0"/>
          <w:numId w:val="165"/>
        </w:numPr>
        <w:spacing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 xml:space="preserve">Departament Systemu Zarządzania Programami Europejskimi Urzędu </w:t>
      </w:r>
      <w:r w:rsidRPr="00901AAA">
        <w:rPr>
          <w:rFonts w:ascii="Arial" w:hAnsi="Arial" w:cs="Arial"/>
        </w:rPr>
        <w:t>Marszałkowskiego Województwa Małopolskiego prowadzi szeroko z</w:t>
      </w:r>
      <w:r w:rsidR="007D39A2" w:rsidRPr="00901AAA">
        <w:rPr>
          <w:rFonts w:ascii="Arial" w:hAnsi="Arial" w:cs="Arial"/>
        </w:rPr>
        <w:t>akrojone działania promocyjne i </w:t>
      </w:r>
      <w:r w:rsidRPr="00901AAA">
        <w:rPr>
          <w:rFonts w:ascii="Arial" w:hAnsi="Arial" w:cs="Arial"/>
        </w:rPr>
        <w:t>informacyjne na temat Funduszy Europejskich w Małop</w:t>
      </w:r>
      <w:r w:rsidR="007D39A2" w:rsidRPr="00901AAA">
        <w:rPr>
          <w:rFonts w:ascii="Arial" w:hAnsi="Arial" w:cs="Arial"/>
        </w:rPr>
        <w:t>olsce, a organizacja wydarzeń w </w:t>
      </w:r>
      <w:r w:rsidRPr="00901AAA">
        <w:rPr>
          <w:rFonts w:ascii="Arial" w:hAnsi="Arial" w:cs="Arial"/>
        </w:rPr>
        <w:t>ramach DFE stanowi jeden z najskuteczniejszych k</w:t>
      </w:r>
      <w:r w:rsidR="009046E0" w:rsidRPr="00901AAA">
        <w:rPr>
          <w:rFonts w:ascii="Arial" w:hAnsi="Arial" w:cs="Arial"/>
        </w:rPr>
        <w:t>anałów dotarcia i komunikacji z </w:t>
      </w:r>
      <w:r w:rsidRPr="00901AAA">
        <w:rPr>
          <w:rFonts w:ascii="Arial" w:hAnsi="Arial" w:cs="Arial"/>
        </w:rPr>
        <w:t xml:space="preserve">beneficjentami oraz potencjalnymi </w:t>
      </w:r>
      <w:r w:rsidR="00975190" w:rsidRPr="00901AAA">
        <w:rPr>
          <w:rFonts w:ascii="Arial" w:hAnsi="Arial" w:cs="Arial"/>
        </w:rPr>
        <w:t>beneficjentami.</w:t>
      </w:r>
    </w:p>
    <w:p w14:paraId="3134CB7D" w14:textId="77777777" w:rsidR="00975190" w:rsidRPr="00F70956" w:rsidRDefault="007352D5" w:rsidP="00F70956">
      <w:pPr>
        <w:pStyle w:val="Akapitzlist"/>
        <w:numPr>
          <w:ilvl w:val="0"/>
          <w:numId w:val="165"/>
        </w:numPr>
        <w:spacing w:line="360" w:lineRule="auto"/>
        <w:rPr>
          <w:rFonts w:ascii="Arial" w:hAnsi="Arial" w:cs="Arial"/>
        </w:rPr>
      </w:pPr>
      <w:r w:rsidRPr="00901AAA">
        <w:rPr>
          <w:rFonts w:ascii="Arial" w:hAnsi="Arial" w:cs="Arial"/>
        </w:rPr>
        <w:t>W trakcie DFE odb</w:t>
      </w:r>
      <w:r w:rsidR="00A54AA3" w:rsidRPr="00901AAA">
        <w:rPr>
          <w:rFonts w:ascii="Arial" w:hAnsi="Arial" w:cs="Arial"/>
        </w:rPr>
        <w:t xml:space="preserve">ędą </w:t>
      </w:r>
      <w:r w:rsidRPr="00901AAA">
        <w:rPr>
          <w:rFonts w:ascii="Arial" w:hAnsi="Arial" w:cs="Arial"/>
        </w:rPr>
        <w:t>się bezpłatne, ogólnodostępne konsultacje dla potencjalnych beneficjentów Funduszy Europejskich w Małopolsce</w:t>
      </w:r>
      <w:r w:rsidR="00A54AA3" w:rsidRPr="00901AAA">
        <w:rPr>
          <w:rFonts w:ascii="Arial" w:hAnsi="Arial" w:cs="Arial"/>
        </w:rPr>
        <w:t xml:space="preserve"> w mobilnym Punkcie Informacyjnym</w:t>
      </w:r>
      <w:r w:rsidRPr="00901AAA">
        <w:rPr>
          <w:rFonts w:ascii="Arial" w:hAnsi="Arial" w:cs="Arial"/>
        </w:rPr>
        <w:t xml:space="preserve"> Funduszy Europejskich, lekcje europejskie</w:t>
      </w:r>
      <w:r w:rsidRPr="00F70956">
        <w:rPr>
          <w:rFonts w:ascii="Arial" w:hAnsi="Arial" w:cs="Arial"/>
        </w:rPr>
        <w:t xml:space="preserve"> oraz quizy wiedzy na temat UE i Fundus</w:t>
      </w:r>
      <w:r w:rsidR="00A54AA3" w:rsidRPr="00F70956">
        <w:rPr>
          <w:rFonts w:ascii="Arial" w:hAnsi="Arial" w:cs="Arial"/>
        </w:rPr>
        <w:t xml:space="preserve">zy Europejskich, w których </w:t>
      </w:r>
      <w:r w:rsidRPr="00F70956">
        <w:rPr>
          <w:rFonts w:ascii="Arial" w:hAnsi="Arial" w:cs="Arial"/>
        </w:rPr>
        <w:t>udział wezmą specjaliści z Punktów Informacyjnych Funduszy Europejskich w Małopolsce.</w:t>
      </w:r>
    </w:p>
    <w:p w14:paraId="1603C7F1" w14:textId="2F342EF0" w:rsidR="00975190" w:rsidRPr="00F70956" w:rsidRDefault="00FA46F4" w:rsidP="00F70956">
      <w:pPr>
        <w:pStyle w:val="Akapitzlist"/>
        <w:numPr>
          <w:ilvl w:val="0"/>
          <w:numId w:val="165"/>
        </w:numPr>
        <w:spacing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 xml:space="preserve">Przedmiotem zamówienia jest </w:t>
      </w:r>
      <w:r w:rsidR="00E114D8" w:rsidRPr="00F70956">
        <w:rPr>
          <w:rFonts w:ascii="Arial" w:hAnsi="Arial" w:cs="Arial"/>
        </w:rPr>
        <w:t>kompleksowa organizacja</w:t>
      </w:r>
      <w:r w:rsidR="00AC5329">
        <w:rPr>
          <w:rFonts w:ascii="Arial" w:hAnsi="Arial" w:cs="Arial"/>
        </w:rPr>
        <w:t xml:space="preserve"> i obsługa</w:t>
      </w:r>
      <w:r w:rsidR="00E114D8" w:rsidRPr="00F70956">
        <w:rPr>
          <w:rFonts w:ascii="Arial" w:hAnsi="Arial" w:cs="Arial"/>
        </w:rPr>
        <w:t xml:space="preserve">, koordynacja i realizacja </w:t>
      </w:r>
      <w:r w:rsidR="00A54AA3" w:rsidRPr="00F70956">
        <w:rPr>
          <w:rFonts w:ascii="Arial" w:hAnsi="Arial" w:cs="Arial"/>
        </w:rPr>
        <w:t>D</w:t>
      </w:r>
      <w:r w:rsidR="006A6C73">
        <w:rPr>
          <w:rFonts w:ascii="Arial" w:hAnsi="Arial" w:cs="Arial"/>
        </w:rPr>
        <w:t xml:space="preserve">FE </w:t>
      </w:r>
      <w:r w:rsidR="00A54AA3" w:rsidRPr="00F70956">
        <w:rPr>
          <w:rFonts w:ascii="Arial" w:hAnsi="Arial" w:cs="Arial"/>
        </w:rPr>
        <w:t xml:space="preserve"> w Małopolsce</w:t>
      </w:r>
      <w:r w:rsidR="00E114D8" w:rsidRPr="00F70956">
        <w:rPr>
          <w:rFonts w:ascii="Arial" w:hAnsi="Arial" w:cs="Arial"/>
        </w:rPr>
        <w:t>, które odbę</w:t>
      </w:r>
      <w:r w:rsidR="002E6C69" w:rsidRPr="00F70956">
        <w:rPr>
          <w:rFonts w:ascii="Arial" w:hAnsi="Arial" w:cs="Arial"/>
        </w:rPr>
        <w:t xml:space="preserve">dą </w:t>
      </w:r>
      <w:r w:rsidR="00E114D8" w:rsidRPr="00F70956">
        <w:rPr>
          <w:rFonts w:ascii="Arial" w:hAnsi="Arial" w:cs="Arial"/>
        </w:rPr>
        <w:t xml:space="preserve">się w Małopolskim Centrum Nauki Cogiteon w Krakowie </w:t>
      </w:r>
      <w:r w:rsidR="009046E0" w:rsidRPr="00F70956">
        <w:rPr>
          <w:rFonts w:ascii="Arial" w:hAnsi="Arial" w:cs="Arial"/>
        </w:rPr>
        <w:t>– w </w:t>
      </w:r>
      <w:r w:rsidR="009C32CE" w:rsidRPr="00F70956">
        <w:rPr>
          <w:rFonts w:ascii="Arial" w:hAnsi="Arial" w:cs="Arial"/>
        </w:rPr>
        <w:t>jednym z największych projektów edukacyjnyc</w:t>
      </w:r>
      <w:r w:rsidR="00A54AA3" w:rsidRPr="00F70956">
        <w:rPr>
          <w:rFonts w:ascii="Arial" w:hAnsi="Arial" w:cs="Arial"/>
        </w:rPr>
        <w:t xml:space="preserve">h i kulturalnych zrealizowanym przy wsparciu </w:t>
      </w:r>
      <w:r w:rsidR="009C32CE" w:rsidRPr="00F70956">
        <w:rPr>
          <w:rFonts w:ascii="Arial" w:hAnsi="Arial" w:cs="Arial"/>
        </w:rPr>
        <w:t>F</w:t>
      </w:r>
      <w:r w:rsidR="00A54AA3" w:rsidRPr="00F70956">
        <w:rPr>
          <w:rFonts w:ascii="Arial" w:hAnsi="Arial" w:cs="Arial"/>
        </w:rPr>
        <w:t>unduszy Europejskich w regionie</w:t>
      </w:r>
      <w:r w:rsidR="0022045C" w:rsidRPr="00F70956">
        <w:rPr>
          <w:rFonts w:ascii="Arial" w:hAnsi="Arial" w:cs="Arial"/>
        </w:rPr>
        <w:t>.</w:t>
      </w:r>
    </w:p>
    <w:p w14:paraId="6A878019" w14:textId="197DEB18" w:rsidR="00975190" w:rsidRPr="00F70956" w:rsidRDefault="00A54AA3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 xml:space="preserve">DFE </w:t>
      </w:r>
      <w:r w:rsidR="002E6C69" w:rsidRPr="00F70956">
        <w:rPr>
          <w:rFonts w:ascii="Arial" w:hAnsi="Arial" w:cs="Arial"/>
        </w:rPr>
        <w:t xml:space="preserve">będą miały </w:t>
      </w:r>
      <w:r w:rsidR="00E114D8" w:rsidRPr="00F70956">
        <w:rPr>
          <w:rFonts w:ascii="Arial" w:hAnsi="Arial" w:cs="Arial"/>
        </w:rPr>
        <w:t xml:space="preserve">charakter </w:t>
      </w:r>
      <w:r w:rsidRPr="00F70956">
        <w:rPr>
          <w:rFonts w:ascii="Arial" w:hAnsi="Arial" w:cs="Arial"/>
        </w:rPr>
        <w:t>informacyjno-</w:t>
      </w:r>
      <w:r w:rsidR="00851B4D" w:rsidRPr="00F70956">
        <w:rPr>
          <w:rFonts w:ascii="Arial" w:hAnsi="Arial" w:cs="Arial"/>
        </w:rPr>
        <w:t>edukacyjno-</w:t>
      </w:r>
      <w:r w:rsidR="00E114D8" w:rsidRPr="00F70956">
        <w:rPr>
          <w:rFonts w:ascii="Arial" w:hAnsi="Arial" w:cs="Arial"/>
        </w:rPr>
        <w:t>kultur</w:t>
      </w:r>
      <w:r w:rsidR="00851B4D" w:rsidRPr="00F70956">
        <w:rPr>
          <w:rFonts w:ascii="Arial" w:hAnsi="Arial" w:cs="Arial"/>
        </w:rPr>
        <w:t>alny</w:t>
      </w:r>
      <w:r w:rsidR="00E114D8" w:rsidRPr="00F70956">
        <w:rPr>
          <w:rFonts w:ascii="Arial" w:hAnsi="Arial" w:cs="Arial"/>
        </w:rPr>
        <w:t xml:space="preserve"> </w:t>
      </w:r>
      <w:r w:rsidR="002E6C69" w:rsidRPr="00F70956">
        <w:rPr>
          <w:rFonts w:ascii="Arial" w:hAnsi="Arial" w:cs="Arial"/>
        </w:rPr>
        <w:t xml:space="preserve">i będą </w:t>
      </w:r>
      <w:r w:rsidR="00E114D8" w:rsidRPr="00F70956">
        <w:rPr>
          <w:rFonts w:ascii="Arial" w:hAnsi="Arial" w:cs="Arial"/>
        </w:rPr>
        <w:t>skierowan</w:t>
      </w:r>
      <w:r w:rsidRPr="00F70956">
        <w:rPr>
          <w:rFonts w:ascii="Arial" w:hAnsi="Arial" w:cs="Arial"/>
        </w:rPr>
        <w:t>e</w:t>
      </w:r>
      <w:r w:rsidR="00E114D8" w:rsidRPr="00F70956">
        <w:rPr>
          <w:rFonts w:ascii="Arial" w:hAnsi="Arial" w:cs="Arial"/>
        </w:rPr>
        <w:t xml:space="preserve"> do różnych grup odbiorców, tj. beneficjentów Funduszy Europejskich</w:t>
      </w:r>
      <w:r w:rsidR="00B81A85" w:rsidRPr="00F70956">
        <w:rPr>
          <w:rFonts w:ascii="Arial" w:hAnsi="Arial" w:cs="Arial"/>
        </w:rPr>
        <w:t xml:space="preserve">, turystów i </w:t>
      </w:r>
      <w:r w:rsidR="00B81A85" w:rsidRPr="00F70956">
        <w:rPr>
          <w:rFonts w:ascii="Arial" w:hAnsi="Arial" w:cs="Arial"/>
        </w:rPr>
        <w:lastRenderedPageBreak/>
        <w:t>m</w:t>
      </w:r>
      <w:r w:rsidR="006C0868" w:rsidRPr="00F70956">
        <w:rPr>
          <w:rFonts w:ascii="Arial" w:hAnsi="Arial" w:cs="Arial"/>
        </w:rPr>
        <w:t>ieszkańców Małopolski, dzieci i </w:t>
      </w:r>
      <w:r w:rsidR="00B81A85" w:rsidRPr="00F70956">
        <w:rPr>
          <w:rFonts w:ascii="Arial" w:hAnsi="Arial" w:cs="Arial"/>
        </w:rPr>
        <w:t>młodzieży,</w:t>
      </w:r>
      <w:r w:rsidR="00D66A70" w:rsidRPr="00F70956">
        <w:rPr>
          <w:rFonts w:ascii="Arial" w:hAnsi="Arial" w:cs="Arial"/>
        </w:rPr>
        <w:t xml:space="preserve"> uczniów i studentów</w:t>
      </w:r>
      <w:r w:rsidR="00F70956">
        <w:rPr>
          <w:rFonts w:ascii="Arial" w:hAnsi="Arial" w:cs="Arial"/>
        </w:rPr>
        <w:t>, a także</w:t>
      </w:r>
      <w:r w:rsidR="00367107" w:rsidRPr="00F70956">
        <w:rPr>
          <w:rFonts w:ascii="Arial" w:hAnsi="Arial" w:cs="Arial"/>
        </w:rPr>
        <w:t xml:space="preserve"> dorosłych i seniorów.</w:t>
      </w:r>
      <w:r w:rsidR="00B850AA" w:rsidRPr="00F70956">
        <w:rPr>
          <w:rFonts w:ascii="Arial" w:hAnsi="Arial" w:cs="Arial"/>
        </w:rPr>
        <w:t xml:space="preserve"> </w:t>
      </w:r>
    </w:p>
    <w:p w14:paraId="1DAEEF1C" w14:textId="36BC2295" w:rsidR="00FA46F4" w:rsidRPr="00F70956" w:rsidRDefault="002E6C69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>W</w:t>
      </w:r>
      <w:r w:rsidR="00D66A70" w:rsidRPr="00F70956">
        <w:rPr>
          <w:rFonts w:ascii="Arial" w:hAnsi="Arial" w:cs="Arial"/>
        </w:rPr>
        <w:t xml:space="preserve"> </w:t>
      </w:r>
      <w:r w:rsidRPr="00F70956">
        <w:rPr>
          <w:rFonts w:ascii="Arial" w:hAnsi="Arial" w:cs="Arial"/>
        </w:rPr>
        <w:t>ramach DFE</w:t>
      </w:r>
      <w:r w:rsidR="00D66A70" w:rsidRPr="00F70956">
        <w:rPr>
          <w:rFonts w:ascii="Arial" w:hAnsi="Arial" w:cs="Arial"/>
        </w:rPr>
        <w:t xml:space="preserve"> odbędą </w:t>
      </w:r>
      <w:r w:rsidR="00953A15" w:rsidRPr="00F70956">
        <w:rPr>
          <w:rFonts w:ascii="Arial" w:hAnsi="Arial" w:cs="Arial"/>
        </w:rPr>
        <w:t>się następujące wydarzenia</w:t>
      </w:r>
      <w:r w:rsidRPr="00F70956">
        <w:rPr>
          <w:rFonts w:ascii="Arial" w:hAnsi="Arial" w:cs="Arial"/>
        </w:rPr>
        <w:t xml:space="preserve">: </w:t>
      </w:r>
    </w:p>
    <w:p w14:paraId="0A3F9810" w14:textId="08B224B5" w:rsidR="008422F0" w:rsidRPr="005C2937" w:rsidRDefault="00F70956" w:rsidP="00F70956">
      <w:pPr>
        <w:pStyle w:val="Nagwek2"/>
        <w:numPr>
          <w:ilvl w:val="0"/>
          <w:numId w:val="51"/>
        </w:numPr>
        <w:spacing w:before="0" w:line="360" w:lineRule="auto"/>
        <w:ind w:left="1134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</w:rPr>
        <w:t>„</w:t>
      </w:r>
      <w:r w:rsidR="003C321E" w:rsidRPr="00F70956">
        <w:rPr>
          <w:rFonts w:ascii="Arial" w:hAnsi="Arial" w:cs="Arial"/>
          <w:color w:val="auto"/>
          <w:sz w:val="22"/>
          <w:szCs w:val="22"/>
        </w:rPr>
        <w:t>G</w:t>
      </w:r>
      <w:r w:rsidR="009C32CE" w:rsidRPr="00F70956">
        <w:rPr>
          <w:rFonts w:ascii="Arial" w:hAnsi="Arial" w:cs="Arial"/>
          <w:color w:val="auto"/>
          <w:sz w:val="22"/>
          <w:szCs w:val="22"/>
        </w:rPr>
        <w:t>ala</w:t>
      </w:r>
      <w:r>
        <w:rPr>
          <w:rFonts w:ascii="Arial" w:hAnsi="Arial" w:cs="Arial"/>
          <w:color w:val="auto"/>
          <w:sz w:val="22"/>
          <w:szCs w:val="22"/>
        </w:rPr>
        <w:t>”</w:t>
      </w:r>
      <w:r w:rsidR="00614A36" w:rsidRPr="00F70956">
        <w:rPr>
          <w:rFonts w:ascii="Arial" w:hAnsi="Arial" w:cs="Arial"/>
          <w:color w:val="auto"/>
          <w:sz w:val="22"/>
          <w:szCs w:val="22"/>
        </w:rPr>
        <w:t>,</w:t>
      </w:r>
      <w:r w:rsidR="003C321E"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D66A70" w:rsidRPr="00F70956">
        <w:rPr>
          <w:rFonts w:ascii="Arial" w:hAnsi="Arial" w:cs="Arial"/>
          <w:color w:val="auto"/>
          <w:sz w:val="22"/>
          <w:szCs w:val="22"/>
        </w:rPr>
        <w:t>p</w:t>
      </w:r>
      <w:r w:rsidR="00C40C3A" w:rsidRPr="00F70956">
        <w:rPr>
          <w:rFonts w:ascii="Arial" w:hAnsi="Arial" w:cs="Arial"/>
          <w:color w:val="auto"/>
          <w:sz w:val="22"/>
          <w:szCs w:val="22"/>
        </w:rPr>
        <w:t>odczas której uhonorowani zostaną ben</w:t>
      </w:r>
      <w:r w:rsidR="0022045C" w:rsidRPr="00F70956">
        <w:rPr>
          <w:rFonts w:ascii="Arial" w:hAnsi="Arial" w:cs="Arial"/>
          <w:color w:val="auto"/>
          <w:sz w:val="22"/>
          <w:szCs w:val="22"/>
        </w:rPr>
        <w:t>eficjenci Funduszy Europejskich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5C2937">
        <w:rPr>
          <w:rFonts w:ascii="Arial" w:hAnsi="Arial" w:cs="Arial"/>
          <w:color w:val="auto"/>
          <w:sz w:val="22"/>
          <w:szCs w:val="22"/>
          <w:u w:val="single"/>
        </w:rPr>
        <w:t>W</w:t>
      </w:r>
      <w:r w:rsidR="0022045C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stępnie planowany 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termin </w:t>
      </w:r>
      <w:r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wydarzenia, to 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>15 czerwca 2026 r.</w:t>
      </w:r>
    </w:p>
    <w:p w14:paraId="1B47136E" w14:textId="2506A8CF" w:rsidR="008422F0" w:rsidRPr="005C2937" w:rsidRDefault="00D02836" w:rsidP="00F70956">
      <w:pPr>
        <w:pStyle w:val="Nagwek2"/>
        <w:numPr>
          <w:ilvl w:val="0"/>
          <w:numId w:val="51"/>
        </w:numPr>
        <w:spacing w:before="0" w:line="360" w:lineRule="auto"/>
        <w:ind w:left="1134"/>
        <w:rPr>
          <w:rFonts w:ascii="Arial" w:hAnsi="Arial" w:cs="Arial"/>
          <w:color w:val="auto"/>
          <w:sz w:val="22"/>
          <w:szCs w:val="22"/>
          <w:u w:val="single"/>
        </w:rPr>
      </w:pPr>
      <w:r w:rsidRPr="00F70956">
        <w:rPr>
          <w:rFonts w:ascii="Arial" w:hAnsi="Arial" w:cs="Arial"/>
          <w:color w:val="auto"/>
          <w:sz w:val="22"/>
          <w:szCs w:val="22"/>
        </w:rPr>
        <w:t>„Nauka z Funduszami”</w:t>
      </w:r>
      <w:r w:rsidR="00614A36" w:rsidRPr="00F70956">
        <w:rPr>
          <w:rFonts w:ascii="Arial" w:hAnsi="Arial" w:cs="Arial"/>
          <w:color w:val="auto"/>
          <w:sz w:val="22"/>
          <w:szCs w:val="22"/>
        </w:rPr>
        <w:t>,</w:t>
      </w:r>
      <w:r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367107" w:rsidRPr="00F70956">
        <w:rPr>
          <w:rFonts w:ascii="Arial" w:hAnsi="Arial" w:cs="Arial"/>
          <w:color w:val="auto"/>
          <w:sz w:val="22"/>
          <w:szCs w:val="22"/>
        </w:rPr>
        <w:t>podczas które</w:t>
      </w:r>
      <w:r w:rsidR="00F70956">
        <w:rPr>
          <w:rFonts w:ascii="Arial" w:hAnsi="Arial" w:cs="Arial"/>
          <w:color w:val="auto"/>
          <w:sz w:val="22"/>
          <w:szCs w:val="22"/>
        </w:rPr>
        <w:t>j</w:t>
      </w:r>
      <w:r w:rsidR="00367107" w:rsidRPr="00F70956">
        <w:rPr>
          <w:rFonts w:ascii="Arial" w:hAnsi="Arial" w:cs="Arial"/>
          <w:color w:val="auto"/>
          <w:sz w:val="22"/>
          <w:szCs w:val="22"/>
        </w:rPr>
        <w:t xml:space="preserve"> odwiedzający będą mieli możliwość b</w:t>
      </w:r>
      <w:r w:rsidR="001B23C7" w:rsidRPr="00F70956">
        <w:rPr>
          <w:rFonts w:ascii="Arial" w:hAnsi="Arial" w:cs="Arial"/>
          <w:color w:val="auto"/>
          <w:sz w:val="22"/>
          <w:szCs w:val="22"/>
        </w:rPr>
        <w:t>ezpłatn</w:t>
      </w:r>
      <w:r w:rsidR="00761C5A" w:rsidRPr="00F70956">
        <w:rPr>
          <w:rFonts w:ascii="Arial" w:hAnsi="Arial" w:cs="Arial"/>
          <w:color w:val="auto"/>
          <w:sz w:val="22"/>
          <w:szCs w:val="22"/>
        </w:rPr>
        <w:t>e</w:t>
      </w:r>
      <w:r w:rsidR="00367107" w:rsidRPr="00F70956">
        <w:rPr>
          <w:rFonts w:ascii="Arial" w:hAnsi="Arial" w:cs="Arial"/>
          <w:color w:val="auto"/>
          <w:sz w:val="22"/>
          <w:szCs w:val="22"/>
        </w:rPr>
        <w:t>go:</w:t>
      </w:r>
      <w:r w:rsidR="00761C5A"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1B23C7" w:rsidRPr="00F70956">
        <w:rPr>
          <w:rFonts w:ascii="Arial" w:hAnsi="Arial" w:cs="Arial"/>
          <w:color w:val="auto"/>
          <w:sz w:val="22"/>
          <w:szCs w:val="22"/>
        </w:rPr>
        <w:t>zwiedzani</w:t>
      </w:r>
      <w:r w:rsidR="00367107" w:rsidRPr="00F70956">
        <w:rPr>
          <w:rFonts w:ascii="Arial" w:hAnsi="Arial" w:cs="Arial"/>
          <w:color w:val="auto"/>
          <w:sz w:val="22"/>
          <w:szCs w:val="22"/>
        </w:rPr>
        <w:t>a</w:t>
      </w:r>
      <w:r w:rsidR="001B23C7" w:rsidRPr="00F70956">
        <w:rPr>
          <w:rFonts w:ascii="Arial" w:hAnsi="Arial" w:cs="Arial"/>
          <w:color w:val="auto"/>
          <w:sz w:val="22"/>
          <w:szCs w:val="22"/>
        </w:rPr>
        <w:t xml:space="preserve"> wystaw</w:t>
      </w:r>
      <w:r w:rsidR="00367107" w:rsidRPr="00F70956">
        <w:rPr>
          <w:rFonts w:ascii="Arial" w:hAnsi="Arial" w:cs="Arial"/>
          <w:color w:val="auto"/>
          <w:sz w:val="22"/>
          <w:szCs w:val="22"/>
        </w:rPr>
        <w:t>y stałej;</w:t>
      </w:r>
      <w:r w:rsidR="00EF3BC7"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367107" w:rsidRPr="00F70956">
        <w:rPr>
          <w:rFonts w:ascii="Arial" w:hAnsi="Arial" w:cs="Arial"/>
          <w:color w:val="auto"/>
          <w:sz w:val="22"/>
          <w:szCs w:val="22"/>
        </w:rPr>
        <w:t xml:space="preserve">udziału w </w:t>
      </w:r>
      <w:r w:rsidR="00EF3BC7" w:rsidRPr="00F70956">
        <w:rPr>
          <w:rFonts w:ascii="Arial" w:hAnsi="Arial" w:cs="Arial"/>
          <w:color w:val="auto"/>
          <w:sz w:val="22"/>
          <w:szCs w:val="22"/>
        </w:rPr>
        <w:t>warsztat</w:t>
      </w:r>
      <w:r w:rsidR="00367107" w:rsidRPr="00F70956">
        <w:rPr>
          <w:rFonts w:ascii="Arial" w:hAnsi="Arial" w:cs="Arial"/>
          <w:color w:val="auto"/>
          <w:sz w:val="22"/>
          <w:szCs w:val="22"/>
        </w:rPr>
        <w:t>ach</w:t>
      </w:r>
      <w:r w:rsidR="00A04A86" w:rsidRPr="00F70956">
        <w:rPr>
          <w:rFonts w:ascii="Arial" w:hAnsi="Arial" w:cs="Arial"/>
          <w:color w:val="auto"/>
          <w:sz w:val="22"/>
          <w:szCs w:val="22"/>
        </w:rPr>
        <w:t xml:space="preserve"> w labor</w:t>
      </w:r>
      <w:r w:rsidR="00B24C94" w:rsidRPr="00F70956">
        <w:rPr>
          <w:rFonts w:ascii="Arial" w:hAnsi="Arial" w:cs="Arial"/>
          <w:color w:val="auto"/>
          <w:sz w:val="22"/>
          <w:szCs w:val="22"/>
        </w:rPr>
        <w:t>atoriach i </w:t>
      </w:r>
      <w:r w:rsidR="008268E8" w:rsidRPr="00F70956">
        <w:rPr>
          <w:rFonts w:ascii="Arial" w:hAnsi="Arial" w:cs="Arial"/>
          <w:color w:val="auto"/>
          <w:sz w:val="22"/>
          <w:szCs w:val="22"/>
        </w:rPr>
        <w:t xml:space="preserve">pracowniach naukowych; udziału w </w:t>
      </w:r>
      <w:r w:rsidR="00BA7AD8" w:rsidRPr="00F70956">
        <w:rPr>
          <w:rFonts w:ascii="Arial" w:hAnsi="Arial" w:cs="Arial"/>
          <w:color w:val="auto"/>
          <w:sz w:val="22"/>
          <w:szCs w:val="22"/>
        </w:rPr>
        <w:t>spektakl</w:t>
      </w:r>
      <w:r w:rsidR="00C754ED" w:rsidRPr="00F70956">
        <w:rPr>
          <w:rFonts w:ascii="Arial" w:hAnsi="Arial" w:cs="Arial"/>
          <w:color w:val="auto"/>
          <w:sz w:val="22"/>
          <w:szCs w:val="22"/>
        </w:rPr>
        <w:t>ach</w:t>
      </w:r>
      <w:r w:rsidR="00EF3BC7" w:rsidRPr="00F70956">
        <w:rPr>
          <w:rFonts w:ascii="Arial" w:hAnsi="Arial" w:cs="Arial"/>
          <w:color w:val="auto"/>
          <w:sz w:val="22"/>
          <w:szCs w:val="22"/>
        </w:rPr>
        <w:t xml:space="preserve"> naukow</w:t>
      </w:r>
      <w:r w:rsidR="00C754ED" w:rsidRPr="00F70956">
        <w:rPr>
          <w:rFonts w:ascii="Arial" w:hAnsi="Arial" w:cs="Arial"/>
          <w:color w:val="auto"/>
          <w:sz w:val="22"/>
          <w:szCs w:val="22"/>
        </w:rPr>
        <w:t>ych</w:t>
      </w:r>
      <w:r w:rsidR="00EF3BC7" w:rsidRPr="00F70956">
        <w:rPr>
          <w:rFonts w:ascii="Arial" w:hAnsi="Arial" w:cs="Arial"/>
          <w:color w:val="auto"/>
          <w:sz w:val="22"/>
          <w:szCs w:val="22"/>
        </w:rPr>
        <w:t xml:space="preserve"> w </w:t>
      </w:r>
      <w:r w:rsidR="00BA7AD8" w:rsidRPr="00F70956">
        <w:rPr>
          <w:rFonts w:ascii="Arial" w:hAnsi="Arial" w:cs="Arial"/>
          <w:color w:val="auto"/>
          <w:sz w:val="22"/>
          <w:szCs w:val="22"/>
        </w:rPr>
        <w:t>Małopolski</w:t>
      </w:r>
      <w:r w:rsidR="00EF3BC7" w:rsidRPr="00F70956">
        <w:rPr>
          <w:rFonts w:ascii="Arial" w:hAnsi="Arial" w:cs="Arial"/>
          <w:color w:val="auto"/>
          <w:sz w:val="22"/>
          <w:szCs w:val="22"/>
        </w:rPr>
        <w:t xml:space="preserve">m </w:t>
      </w:r>
      <w:r w:rsidR="00BA7AD8" w:rsidRPr="00F70956">
        <w:rPr>
          <w:rFonts w:ascii="Arial" w:hAnsi="Arial" w:cs="Arial"/>
          <w:color w:val="auto"/>
          <w:sz w:val="22"/>
          <w:szCs w:val="22"/>
        </w:rPr>
        <w:t>Centrum Nauki Cogi</w:t>
      </w:r>
      <w:r w:rsidR="006C0868" w:rsidRPr="00F70956">
        <w:rPr>
          <w:rFonts w:ascii="Arial" w:hAnsi="Arial" w:cs="Arial"/>
          <w:color w:val="auto"/>
          <w:sz w:val="22"/>
          <w:szCs w:val="22"/>
        </w:rPr>
        <w:t>teon</w:t>
      </w:r>
      <w:r w:rsidR="00F70956">
        <w:rPr>
          <w:rFonts w:ascii="Arial" w:hAnsi="Arial" w:cs="Arial"/>
          <w:color w:val="auto"/>
          <w:sz w:val="22"/>
          <w:szCs w:val="22"/>
        </w:rPr>
        <w:t xml:space="preserve">. </w:t>
      </w:r>
      <w:r w:rsidR="00F70956" w:rsidRPr="005C2937">
        <w:rPr>
          <w:rFonts w:ascii="Arial" w:hAnsi="Arial" w:cs="Arial"/>
          <w:color w:val="auto"/>
          <w:sz w:val="22"/>
          <w:szCs w:val="22"/>
          <w:u w:val="single"/>
        </w:rPr>
        <w:t>W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>stępnie planowany termin</w:t>
      </w:r>
      <w:r w:rsidR="00F70956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 wydarzenia, to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 </w:t>
      </w:r>
      <w:r w:rsidR="00263DA9" w:rsidRPr="005C2937">
        <w:rPr>
          <w:rFonts w:ascii="Arial" w:hAnsi="Arial" w:cs="Arial"/>
          <w:color w:val="auto"/>
          <w:sz w:val="22"/>
          <w:szCs w:val="22"/>
          <w:u w:val="single"/>
        </w:rPr>
        <w:t>28-29 maja 2026 r</w:t>
      </w:r>
      <w:r w:rsidR="00C754ED" w:rsidRPr="005C2937">
        <w:rPr>
          <w:rFonts w:ascii="Arial" w:hAnsi="Arial" w:cs="Arial"/>
          <w:color w:val="auto"/>
          <w:sz w:val="22"/>
          <w:szCs w:val="22"/>
          <w:u w:val="single"/>
        </w:rPr>
        <w:t>.</w:t>
      </w:r>
    </w:p>
    <w:p w14:paraId="2C2BA1F6" w14:textId="00BF51E2" w:rsidR="00BA7AD8" w:rsidRPr="005C2937" w:rsidRDefault="00614A36" w:rsidP="00F70956">
      <w:pPr>
        <w:pStyle w:val="Nagwek2"/>
        <w:numPr>
          <w:ilvl w:val="0"/>
          <w:numId w:val="51"/>
        </w:numPr>
        <w:spacing w:before="0" w:line="360" w:lineRule="auto"/>
        <w:ind w:left="1134"/>
        <w:rPr>
          <w:rFonts w:ascii="Arial" w:hAnsi="Arial" w:cs="Arial"/>
          <w:color w:val="auto"/>
          <w:sz w:val="22"/>
          <w:szCs w:val="22"/>
          <w:u w:val="single"/>
        </w:rPr>
      </w:pPr>
      <w:r w:rsidRPr="00F70956">
        <w:rPr>
          <w:rFonts w:ascii="Arial" w:hAnsi="Arial" w:cs="Arial"/>
          <w:color w:val="auto"/>
          <w:sz w:val="22"/>
          <w:szCs w:val="22"/>
        </w:rPr>
        <w:t>„Potańcówka z gwiaz</w:t>
      </w:r>
      <w:r w:rsidR="00D02836" w:rsidRPr="00F70956">
        <w:rPr>
          <w:rFonts w:ascii="Arial" w:hAnsi="Arial" w:cs="Arial"/>
          <w:color w:val="auto"/>
          <w:sz w:val="22"/>
          <w:szCs w:val="22"/>
        </w:rPr>
        <w:t>dami”</w:t>
      </w:r>
      <w:r w:rsidR="00851B4D"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8268E8" w:rsidRPr="00F70956">
        <w:rPr>
          <w:rFonts w:ascii="Arial" w:hAnsi="Arial" w:cs="Arial"/>
          <w:color w:val="auto"/>
          <w:sz w:val="22"/>
          <w:szCs w:val="22"/>
        </w:rPr>
        <w:t>podczas które</w:t>
      </w:r>
      <w:r w:rsidR="00F70956">
        <w:rPr>
          <w:rFonts w:ascii="Arial" w:hAnsi="Arial" w:cs="Arial"/>
          <w:color w:val="auto"/>
          <w:sz w:val="22"/>
          <w:szCs w:val="22"/>
        </w:rPr>
        <w:t>j</w:t>
      </w:r>
      <w:r w:rsidR="00E3524A">
        <w:rPr>
          <w:rFonts w:ascii="Arial" w:hAnsi="Arial" w:cs="Arial"/>
          <w:color w:val="auto"/>
          <w:sz w:val="22"/>
          <w:szCs w:val="22"/>
        </w:rPr>
        <w:t xml:space="preserve"> uczestnicy </w:t>
      </w:r>
      <w:r w:rsidR="008268E8" w:rsidRPr="00F70956">
        <w:rPr>
          <w:rFonts w:ascii="Arial" w:hAnsi="Arial" w:cs="Arial"/>
          <w:color w:val="auto"/>
          <w:sz w:val="22"/>
          <w:szCs w:val="22"/>
        </w:rPr>
        <w:t xml:space="preserve">będą mogli </w:t>
      </w:r>
      <w:r w:rsidR="00E3524A">
        <w:rPr>
          <w:rFonts w:ascii="Arial" w:hAnsi="Arial" w:cs="Arial"/>
          <w:color w:val="auto"/>
          <w:sz w:val="22"/>
          <w:szCs w:val="22"/>
        </w:rPr>
        <w:t xml:space="preserve">wziąć udział </w:t>
      </w:r>
      <w:r w:rsidRPr="00F70956">
        <w:rPr>
          <w:rFonts w:ascii="Arial" w:hAnsi="Arial" w:cs="Arial"/>
          <w:color w:val="auto"/>
          <w:sz w:val="22"/>
          <w:szCs w:val="22"/>
        </w:rPr>
        <w:t xml:space="preserve">w lekcjach tańca, zabawach </w:t>
      </w:r>
      <w:r w:rsidR="003D55A3">
        <w:rPr>
          <w:rFonts w:ascii="Arial" w:hAnsi="Arial" w:cs="Arial"/>
          <w:color w:val="auto"/>
          <w:sz w:val="22"/>
          <w:szCs w:val="22"/>
        </w:rPr>
        <w:t>oraz</w:t>
      </w:r>
      <w:r w:rsidRPr="00F70956">
        <w:rPr>
          <w:rFonts w:ascii="Arial" w:hAnsi="Arial" w:cs="Arial"/>
          <w:color w:val="auto"/>
          <w:sz w:val="22"/>
          <w:szCs w:val="22"/>
        </w:rPr>
        <w:t xml:space="preserve"> konkursach przy znanych i l</w:t>
      </w:r>
      <w:r w:rsidR="008268E8" w:rsidRPr="00F70956">
        <w:rPr>
          <w:rFonts w:ascii="Arial" w:hAnsi="Arial" w:cs="Arial"/>
          <w:color w:val="auto"/>
          <w:sz w:val="22"/>
          <w:szCs w:val="22"/>
        </w:rPr>
        <w:t xml:space="preserve">ubianych </w:t>
      </w:r>
      <w:r w:rsidR="00851B4D" w:rsidRPr="00F70956">
        <w:rPr>
          <w:rFonts w:ascii="Arial" w:hAnsi="Arial" w:cs="Arial"/>
          <w:color w:val="auto"/>
          <w:sz w:val="22"/>
          <w:szCs w:val="22"/>
        </w:rPr>
        <w:t>utworach muzycznych</w:t>
      </w:r>
      <w:r w:rsidR="00F70956">
        <w:rPr>
          <w:rFonts w:ascii="Arial" w:hAnsi="Arial" w:cs="Arial"/>
          <w:color w:val="auto"/>
          <w:sz w:val="22"/>
          <w:szCs w:val="22"/>
        </w:rPr>
        <w:t>.</w:t>
      </w:r>
      <w:r w:rsidR="00953A15" w:rsidRPr="00F70956">
        <w:rPr>
          <w:rFonts w:ascii="Arial" w:hAnsi="Arial" w:cs="Arial"/>
          <w:color w:val="auto"/>
          <w:sz w:val="22"/>
          <w:szCs w:val="22"/>
        </w:rPr>
        <w:t xml:space="preserve"> </w:t>
      </w:r>
      <w:r w:rsidR="00F70956" w:rsidRPr="005C2937">
        <w:rPr>
          <w:rFonts w:ascii="Arial" w:hAnsi="Arial" w:cs="Arial"/>
          <w:color w:val="auto"/>
          <w:sz w:val="22"/>
          <w:szCs w:val="22"/>
          <w:u w:val="single"/>
        </w:rPr>
        <w:t>W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stępnie planowany termin </w:t>
      </w:r>
      <w:r w:rsidR="00F70956" w:rsidRPr="005C2937">
        <w:rPr>
          <w:rFonts w:ascii="Arial" w:hAnsi="Arial" w:cs="Arial"/>
          <w:color w:val="auto"/>
          <w:sz w:val="22"/>
          <w:szCs w:val="22"/>
          <w:u w:val="single"/>
        </w:rPr>
        <w:t xml:space="preserve">wydarzenia, to </w:t>
      </w:r>
      <w:r w:rsidR="00953A15" w:rsidRPr="005C2937">
        <w:rPr>
          <w:rFonts w:ascii="Arial" w:hAnsi="Arial" w:cs="Arial"/>
          <w:color w:val="auto"/>
          <w:sz w:val="22"/>
          <w:szCs w:val="22"/>
          <w:u w:val="single"/>
        </w:rPr>
        <w:t>29 maj</w:t>
      </w:r>
      <w:r w:rsidR="00851B4D" w:rsidRPr="005C2937">
        <w:rPr>
          <w:rFonts w:ascii="Arial" w:hAnsi="Arial" w:cs="Arial"/>
          <w:color w:val="auto"/>
          <w:sz w:val="22"/>
          <w:szCs w:val="22"/>
          <w:u w:val="single"/>
        </w:rPr>
        <w:t>a 2026 r.</w:t>
      </w:r>
    </w:p>
    <w:p w14:paraId="581D4C09" w14:textId="77777777" w:rsidR="00953A15" w:rsidRPr="00F70956" w:rsidRDefault="00953A15" w:rsidP="00F70956">
      <w:pPr>
        <w:spacing w:after="0" w:line="360" w:lineRule="auto"/>
        <w:rPr>
          <w:rFonts w:ascii="Arial" w:hAnsi="Arial" w:cs="Arial"/>
          <w:b/>
          <w:bCs/>
        </w:rPr>
      </w:pPr>
    </w:p>
    <w:p w14:paraId="2682BD64" w14:textId="3D691D63" w:rsidR="00F70956" w:rsidRPr="003D63AB" w:rsidRDefault="008422F0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  <w:bCs/>
        </w:rPr>
      </w:pPr>
      <w:r w:rsidRPr="003D63AB">
        <w:rPr>
          <w:rFonts w:ascii="Arial" w:hAnsi="Arial" w:cs="Arial"/>
          <w:bCs/>
        </w:rPr>
        <w:t>Z</w:t>
      </w:r>
      <w:r w:rsidR="00953A15" w:rsidRPr="003D63AB">
        <w:rPr>
          <w:rFonts w:ascii="Arial" w:hAnsi="Arial" w:cs="Arial"/>
          <w:bCs/>
        </w:rPr>
        <w:t xml:space="preserve">amawiający </w:t>
      </w:r>
      <w:r w:rsidR="00F70956" w:rsidRPr="003D63AB">
        <w:rPr>
          <w:rFonts w:ascii="Arial" w:hAnsi="Arial" w:cs="Arial"/>
          <w:bCs/>
        </w:rPr>
        <w:t>dokonał wstępnej rezerwacji powyższych terminów w Małopolskim Centrum Nauki Cogiteon</w:t>
      </w:r>
      <w:r w:rsidR="00904318" w:rsidRPr="003D63AB">
        <w:rPr>
          <w:rFonts w:ascii="Arial" w:hAnsi="Arial" w:cs="Arial"/>
          <w:bCs/>
        </w:rPr>
        <w:t xml:space="preserve"> w Krakowie</w:t>
      </w:r>
      <w:r w:rsidR="003D63AB" w:rsidRPr="003D63AB">
        <w:rPr>
          <w:rFonts w:ascii="Arial" w:hAnsi="Arial" w:cs="Arial"/>
          <w:bCs/>
        </w:rPr>
        <w:t>.</w:t>
      </w:r>
    </w:p>
    <w:p w14:paraId="45EC7411" w14:textId="4D31DD8D" w:rsidR="008422F0" w:rsidRPr="00F70956" w:rsidRDefault="00F70956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Zamawiający </w:t>
      </w:r>
      <w:r w:rsidR="00953A15" w:rsidRPr="00F70956">
        <w:rPr>
          <w:rFonts w:ascii="Arial" w:hAnsi="Arial" w:cs="Arial"/>
          <w:bCs/>
        </w:rPr>
        <w:t xml:space="preserve">zastrzega, że w trakcie realizacji umowy poszczególne wydarzenia </w:t>
      </w:r>
      <w:r w:rsidR="006D22C5" w:rsidRPr="00F70956">
        <w:rPr>
          <w:rFonts w:ascii="Arial" w:hAnsi="Arial" w:cs="Arial"/>
          <w:bCs/>
        </w:rPr>
        <w:t xml:space="preserve">wymienione w ust. 7 pkt. I, II, III) </w:t>
      </w:r>
      <w:r w:rsidR="00953A15" w:rsidRPr="00F70956">
        <w:rPr>
          <w:rFonts w:ascii="Arial" w:hAnsi="Arial" w:cs="Arial"/>
          <w:bCs/>
        </w:rPr>
        <w:t xml:space="preserve">i/lub terminy mogą ulec zmianie lub odwołaniu, na zasadach określonych w umowie. </w:t>
      </w:r>
      <w:r w:rsidR="00975190" w:rsidRPr="00F70956">
        <w:rPr>
          <w:rFonts w:ascii="Arial" w:hAnsi="Arial" w:cs="Arial"/>
          <w:bCs/>
        </w:rPr>
        <w:t xml:space="preserve">W sytuacji zmiany terminu Wykonawca zostanie niezwłocznie poinformowany. Zmiana daty wydarzenia skutkuje odpowiednią zmianą wszystkich terminów wskazanych w OPZ oraz </w:t>
      </w:r>
      <w:r w:rsidR="00616980">
        <w:rPr>
          <w:rFonts w:ascii="Arial" w:hAnsi="Arial" w:cs="Arial"/>
          <w:bCs/>
        </w:rPr>
        <w:t xml:space="preserve">w </w:t>
      </w:r>
      <w:r w:rsidR="00975190" w:rsidRPr="00F70956">
        <w:rPr>
          <w:rFonts w:ascii="Arial" w:hAnsi="Arial" w:cs="Arial"/>
          <w:bCs/>
        </w:rPr>
        <w:t>umowie.</w:t>
      </w:r>
    </w:p>
    <w:p w14:paraId="444F5DBC" w14:textId="73A8751E" w:rsidR="00D452E6" w:rsidRPr="00F70956" w:rsidRDefault="00975190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  <w:bCs/>
        </w:rPr>
      </w:pPr>
      <w:r w:rsidRPr="00F70956">
        <w:rPr>
          <w:rFonts w:ascii="Arial" w:hAnsi="Arial" w:cs="Arial"/>
          <w:bCs/>
        </w:rPr>
        <w:t>Zamawiający zastrzega sobie możliwość realizacji wydar</w:t>
      </w:r>
      <w:r w:rsidR="00B24C94" w:rsidRPr="00F70956">
        <w:rPr>
          <w:rFonts w:ascii="Arial" w:hAnsi="Arial" w:cs="Arial"/>
          <w:bCs/>
        </w:rPr>
        <w:t>zeń w niepełnym zakresie, tj. z </w:t>
      </w:r>
      <w:r w:rsidRPr="00F70956">
        <w:rPr>
          <w:rFonts w:ascii="Arial" w:hAnsi="Arial" w:cs="Arial"/>
          <w:bCs/>
        </w:rPr>
        <w:t>wykorzystaniem wyłącznie cz</w:t>
      </w:r>
      <w:r w:rsidR="00B24C94" w:rsidRPr="00F70956">
        <w:rPr>
          <w:rFonts w:ascii="Arial" w:hAnsi="Arial" w:cs="Arial"/>
          <w:bCs/>
        </w:rPr>
        <w:t xml:space="preserve">ęści elementów wskazanych w OPZ, </w:t>
      </w:r>
      <w:r w:rsidRPr="00F70956">
        <w:rPr>
          <w:rFonts w:ascii="Arial" w:hAnsi="Arial" w:cs="Arial"/>
          <w:bCs/>
        </w:rPr>
        <w:t>o</w:t>
      </w:r>
      <w:r w:rsidR="00F70956">
        <w:rPr>
          <w:rFonts w:ascii="Arial" w:hAnsi="Arial" w:cs="Arial"/>
          <w:bCs/>
        </w:rPr>
        <w:t> </w:t>
      </w:r>
      <w:r w:rsidRPr="00F70956">
        <w:rPr>
          <w:rFonts w:ascii="Arial" w:hAnsi="Arial" w:cs="Arial"/>
          <w:bCs/>
        </w:rPr>
        <w:t>czym poinformuje Wykonawcę w formie pisemnej, elektronicznej lub podczas</w:t>
      </w:r>
      <w:r w:rsidR="00F70956">
        <w:rPr>
          <w:rFonts w:ascii="Arial" w:hAnsi="Arial" w:cs="Arial"/>
          <w:bCs/>
        </w:rPr>
        <w:t xml:space="preserve"> </w:t>
      </w:r>
      <w:r w:rsidRPr="00F70956">
        <w:rPr>
          <w:rFonts w:ascii="Arial" w:hAnsi="Arial" w:cs="Arial"/>
          <w:bCs/>
        </w:rPr>
        <w:t>spotkania roboczego, nie później niż na 7 dni kalendarzowych przed wydarzeniem. W takim przypadku wynagrodzenie Wykonawcy zostanie wypłacone za faktycznie zrealizow</w:t>
      </w:r>
      <w:r w:rsidR="00B24C94" w:rsidRPr="00F70956">
        <w:rPr>
          <w:rFonts w:ascii="Arial" w:hAnsi="Arial" w:cs="Arial"/>
          <w:bCs/>
        </w:rPr>
        <w:t>any zakres świadczeń, zgodnie z </w:t>
      </w:r>
      <w:r w:rsidRPr="00F70956">
        <w:rPr>
          <w:rFonts w:ascii="Arial" w:hAnsi="Arial" w:cs="Arial"/>
          <w:bCs/>
        </w:rPr>
        <w:t>formularzem cen jednostkowych stanowiącym załącznik nr 2 do umowy.</w:t>
      </w:r>
    </w:p>
    <w:p w14:paraId="7962DF89" w14:textId="50C99083" w:rsidR="006D22C5" w:rsidRPr="005C2937" w:rsidRDefault="00D452E6" w:rsidP="00F7095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  <w:bCs/>
        </w:rPr>
      </w:pPr>
      <w:r w:rsidRPr="00F70956">
        <w:rPr>
          <w:rFonts w:ascii="Arial" w:hAnsi="Arial" w:cs="Arial"/>
          <w:bCs/>
        </w:rPr>
        <w:t>W</w:t>
      </w:r>
      <w:r w:rsidR="006D22C5" w:rsidRPr="00F70956">
        <w:rPr>
          <w:rFonts w:ascii="Arial" w:hAnsi="Arial" w:cs="Arial"/>
          <w:bCs/>
        </w:rPr>
        <w:t>ykonawca ponosi odpowiedzialność za prawidłową organizację wydarze</w:t>
      </w:r>
      <w:r w:rsidRPr="00F70956">
        <w:rPr>
          <w:rFonts w:ascii="Arial" w:hAnsi="Arial" w:cs="Arial"/>
          <w:bCs/>
        </w:rPr>
        <w:t>ń</w:t>
      </w:r>
      <w:r w:rsidR="006D22C5" w:rsidRPr="00F70956">
        <w:rPr>
          <w:rFonts w:ascii="Arial" w:hAnsi="Arial" w:cs="Arial"/>
          <w:bCs/>
        </w:rPr>
        <w:t xml:space="preserve">, w tym za bezpieczeństwo uczestników, personelu oraz mienia. </w:t>
      </w:r>
      <w:r w:rsidR="006D22C5" w:rsidRPr="00F70956">
        <w:rPr>
          <w:rFonts w:ascii="Arial" w:hAnsi="Arial" w:cs="Arial"/>
          <w:b/>
          <w:bCs/>
        </w:rPr>
        <w:tab/>
      </w:r>
    </w:p>
    <w:p w14:paraId="7C949E31" w14:textId="0376F043" w:rsidR="003F05A6" w:rsidRPr="003F05A6" w:rsidRDefault="003F05A6" w:rsidP="003F05A6">
      <w:pPr>
        <w:pStyle w:val="Akapitzlist"/>
        <w:numPr>
          <w:ilvl w:val="0"/>
          <w:numId w:val="165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 xml:space="preserve">Wykonawca zobowiązany jest do zapewnienia koordynatora </w:t>
      </w:r>
      <w:r>
        <w:rPr>
          <w:rFonts w:ascii="Arial" w:hAnsi="Arial" w:cs="Arial"/>
          <w:bCs/>
        </w:rPr>
        <w:t>kompleksowej organizacji</w:t>
      </w:r>
      <w:r w:rsidRPr="003F05A6">
        <w:rPr>
          <w:rFonts w:ascii="Arial" w:hAnsi="Arial" w:cs="Arial"/>
          <w:bCs/>
        </w:rPr>
        <w:t xml:space="preserve"> i realizacja Dni Funduszy Europejskich w Małopolsce w Małopolskim Centrum Nauki Cogiteon w Krakowie</w:t>
      </w:r>
      <w:r>
        <w:rPr>
          <w:rFonts w:ascii="Arial" w:hAnsi="Arial" w:cs="Arial"/>
          <w:bCs/>
        </w:rPr>
        <w:t xml:space="preserve"> </w:t>
      </w:r>
      <w:r w:rsidRPr="003F05A6">
        <w:rPr>
          <w:rFonts w:ascii="Arial" w:hAnsi="Arial" w:cs="Arial"/>
          <w:bCs/>
        </w:rPr>
        <w:t>w zakresie którego będzie:</w:t>
      </w:r>
    </w:p>
    <w:p w14:paraId="6C85BE4D" w14:textId="64435EFB" w:rsid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prowadzenie wszelkich ustaleń z</w:t>
      </w:r>
      <w:r w:rsidR="00430D82">
        <w:rPr>
          <w:rFonts w:ascii="Arial" w:hAnsi="Arial" w:cs="Arial"/>
          <w:bCs/>
        </w:rPr>
        <w:t xml:space="preserve"> pracownikami </w:t>
      </w:r>
      <w:r w:rsidRPr="003F05A6">
        <w:rPr>
          <w:rFonts w:ascii="Arial" w:hAnsi="Arial" w:cs="Arial"/>
          <w:bCs/>
        </w:rPr>
        <w:t>Małopolski</w:t>
      </w:r>
      <w:r w:rsidR="00430D82">
        <w:rPr>
          <w:rFonts w:ascii="Arial" w:hAnsi="Arial" w:cs="Arial"/>
          <w:bCs/>
        </w:rPr>
        <w:t>ego</w:t>
      </w:r>
      <w:r w:rsidRPr="003F05A6">
        <w:rPr>
          <w:rFonts w:ascii="Arial" w:hAnsi="Arial" w:cs="Arial"/>
          <w:bCs/>
        </w:rPr>
        <w:t xml:space="preserve"> Centrum Nauki Cogiteon oraz z Zamawiającym w celu sprawnej, bezkolizyjnej i terminowej realizacji w</w:t>
      </w:r>
      <w:r>
        <w:rPr>
          <w:rFonts w:ascii="Arial" w:hAnsi="Arial" w:cs="Arial"/>
          <w:bCs/>
        </w:rPr>
        <w:t>szystkich elementów zamówienia, tj.:</w:t>
      </w:r>
    </w:p>
    <w:p w14:paraId="20EED682" w14:textId="77777777" w:rsidR="003F05A6" w:rsidRDefault="003F05A6" w:rsidP="005C2937">
      <w:pPr>
        <w:pStyle w:val="Akapitzlist"/>
        <w:numPr>
          <w:ilvl w:val="0"/>
          <w:numId w:val="171"/>
        </w:numPr>
        <w:spacing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„Gala”;</w:t>
      </w:r>
    </w:p>
    <w:p w14:paraId="32F5563A" w14:textId="77777777" w:rsidR="003F05A6" w:rsidRPr="003F05A6" w:rsidRDefault="003F05A6" w:rsidP="005C2937">
      <w:pPr>
        <w:pStyle w:val="Akapitzlist"/>
        <w:numPr>
          <w:ilvl w:val="0"/>
          <w:numId w:val="171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„Nauka z Funduszami”;</w:t>
      </w:r>
    </w:p>
    <w:p w14:paraId="0C200DFD" w14:textId="2F634E2C" w:rsidR="003F05A6" w:rsidRPr="005C2937" w:rsidRDefault="003F05A6" w:rsidP="005C2937">
      <w:pPr>
        <w:pStyle w:val="Akapitzlist"/>
        <w:numPr>
          <w:ilvl w:val="0"/>
          <w:numId w:val="171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„Potańcówka z gwiazdami”;</w:t>
      </w:r>
    </w:p>
    <w:p w14:paraId="61E27D97" w14:textId="3DB5BA23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obecność podczas przygotowań oraz w trakcie wydarzeń, w tym pełna koordynacja przebiegu wszystkich atra</w:t>
      </w:r>
      <w:r>
        <w:rPr>
          <w:rFonts w:ascii="Arial" w:hAnsi="Arial" w:cs="Arial"/>
          <w:bCs/>
        </w:rPr>
        <w:t>kcji i działań w ramach wydarzeń</w:t>
      </w:r>
      <w:r w:rsidRPr="003F05A6">
        <w:rPr>
          <w:rFonts w:ascii="Arial" w:hAnsi="Arial" w:cs="Arial"/>
          <w:bCs/>
        </w:rPr>
        <w:t>;</w:t>
      </w:r>
    </w:p>
    <w:p w14:paraId="48F9002B" w14:textId="6CE643DA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monitorowanie przebiegu wydarzeń, reagowanie na nieoczekiwane sytuacje oraz przedstawienie propozycji rozwiązań problemów, w uzasadnionych przypadkach koordynator może proponować zmiany w scenariusz</w:t>
      </w:r>
      <w:r>
        <w:rPr>
          <w:rFonts w:ascii="Arial" w:hAnsi="Arial" w:cs="Arial"/>
          <w:bCs/>
        </w:rPr>
        <w:t>ach</w:t>
      </w:r>
      <w:r w:rsidRPr="003F05A6">
        <w:rPr>
          <w:rFonts w:ascii="Arial" w:hAnsi="Arial" w:cs="Arial"/>
          <w:bCs/>
        </w:rPr>
        <w:t xml:space="preserve"> lub program</w:t>
      </w:r>
      <w:r>
        <w:rPr>
          <w:rFonts w:ascii="Arial" w:hAnsi="Arial" w:cs="Arial"/>
          <w:bCs/>
        </w:rPr>
        <w:t>ach wydarzeń</w:t>
      </w:r>
      <w:r w:rsidRPr="003F05A6">
        <w:rPr>
          <w:rFonts w:ascii="Arial" w:hAnsi="Arial" w:cs="Arial"/>
          <w:bCs/>
        </w:rPr>
        <w:t>, każdorazowo po uzgodnieniu z Zamawiającym;</w:t>
      </w:r>
    </w:p>
    <w:p w14:paraId="13884432" w14:textId="366DE90A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 xml:space="preserve">koordynacja przygotowań i realizacji wszystkich elementów </w:t>
      </w:r>
      <w:r>
        <w:rPr>
          <w:rFonts w:ascii="Arial" w:hAnsi="Arial" w:cs="Arial"/>
          <w:bCs/>
        </w:rPr>
        <w:t>zamówienia</w:t>
      </w:r>
      <w:r w:rsidRPr="003F05A6">
        <w:rPr>
          <w:rFonts w:ascii="Arial" w:hAnsi="Arial" w:cs="Arial"/>
          <w:bCs/>
        </w:rPr>
        <w:t>, w tym logistycznych, technicznych i programowych;</w:t>
      </w:r>
    </w:p>
    <w:p w14:paraId="6DACEC15" w14:textId="77777777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pozostawanie w stałym kontakcie z Zamawiającym w celu bieżącej wymiany informacji i konsultacji;</w:t>
      </w:r>
    </w:p>
    <w:p w14:paraId="1DE9CB21" w14:textId="77777777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prowadzenie wszelkich ustaleń dotyczących scenariuszy i harmonogramów poszczególnych atrakcji z Zamawiającym;</w:t>
      </w:r>
    </w:p>
    <w:p w14:paraId="2D22813D" w14:textId="77777777" w:rsidR="003F05A6" w:rsidRPr="003F05A6" w:rsidRDefault="003F05A6" w:rsidP="005C2937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uczestnictwo w spotkaniach z Zamawiającym w terminach i miejscach wyznaczonych przez Zamawiającego;</w:t>
      </w:r>
    </w:p>
    <w:p w14:paraId="282DDF14" w14:textId="0DDE9E77" w:rsidR="003F05A6" w:rsidRPr="003F05A6" w:rsidRDefault="003F05A6" w:rsidP="003F05A6">
      <w:pPr>
        <w:pStyle w:val="Akapitzlist"/>
        <w:numPr>
          <w:ilvl w:val="0"/>
          <w:numId w:val="170"/>
        </w:numPr>
        <w:spacing w:after="0" w:line="360" w:lineRule="auto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sporządzenie raport</w:t>
      </w:r>
      <w:r>
        <w:rPr>
          <w:rFonts w:ascii="Arial" w:hAnsi="Arial" w:cs="Arial"/>
          <w:bCs/>
        </w:rPr>
        <w:t>ów</w:t>
      </w:r>
      <w:r w:rsidRPr="003F05A6">
        <w:rPr>
          <w:rFonts w:ascii="Arial" w:hAnsi="Arial" w:cs="Arial"/>
          <w:bCs/>
        </w:rPr>
        <w:t xml:space="preserve"> podsu</w:t>
      </w:r>
      <w:r>
        <w:rPr>
          <w:rFonts w:ascii="Arial" w:hAnsi="Arial" w:cs="Arial"/>
          <w:bCs/>
        </w:rPr>
        <w:t>mowując</w:t>
      </w:r>
      <w:r w:rsidR="00430D82">
        <w:rPr>
          <w:rFonts w:ascii="Arial" w:hAnsi="Arial" w:cs="Arial"/>
          <w:bCs/>
        </w:rPr>
        <w:t>ych</w:t>
      </w:r>
      <w:r>
        <w:rPr>
          <w:rFonts w:ascii="Arial" w:hAnsi="Arial" w:cs="Arial"/>
          <w:bCs/>
        </w:rPr>
        <w:t xml:space="preserve"> realizację wydarzeń:</w:t>
      </w:r>
      <w:r w:rsidRPr="003F05A6">
        <w:rPr>
          <w:rFonts w:ascii="Arial" w:hAnsi="Arial" w:cs="Arial"/>
          <w:bCs/>
        </w:rPr>
        <w:t xml:space="preserve"> </w:t>
      </w:r>
      <w:r w:rsidR="00F52C76">
        <w:rPr>
          <w:rFonts w:ascii="Arial" w:hAnsi="Arial" w:cs="Arial"/>
          <w:bCs/>
        </w:rPr>
        <w:t>„</w:t>
      </w:r>
      <w:r>
        <w:rPr>
          <w:rFonts w:ascii="Arial" w:hAnsi="Arial" w:cs="Arial"/>
          <w:bCs/>
        </w:rPr>
        <w:t>Gala</w:t>
      </w:r>
      <w:r w:rsidR="00F52C76">
        <w:rPr>
          <w:rFonts w:ascii="Arial" w:hAnsi="Arial" w:cs="Arial"/>
          <w:bCs/>
        </w:rPr>
        <w:t>”</w:t>
      </w:r>
      <w:r w:rsidRPr="003F05A6">
        <w:rPr>
          <w:rFonts w:ascii="Arial" w:hAnsi="Arial" w:cs="Arial"/>
          <w:bCs/>
        </w:rPr>
        <w:t>;</w:t>
      </w:r>
    </w:p>
    <w:p w14:paraId="5FB9C522" w14:textId="20D0A424" w:rsidR="003F05A6" w:rsidRPr="005C2937" w:rsidRDefault="003F05A6" w:rsidP="005C2937">
      <w:pPr>
        <w:pStyle w:val="Akapitzlist"/>
        <w:spacing w:after="0" w:line="360" w:lineRule="auto"/>
        <w:ind w:left="1080"/>
        <w:rPr>
          <w:rFonts w:ascii="Arial" w:hAnsi="Arial" w:cs="Arial"/>
          <w:bCs/>
        </w:rPr>
      </w:pPr>
      <w:r w:rsidRPr="003F05A6">
        <w:rPr>
          <w:rFonts w:ascii="Arial" w:hAnsi="Arial" w:cs="Arial"/>
          <w:bCs/>
        </w:rPr>
        <w:t>„Nauka z Funduszami”;</w:t>
      </w:r>
      <w:r>
        <w:rPr>
          <w:rFonts w:ascii="Arial" w:hAnsi="Arial" w:cs="Arial"/>
          <w:bCs/>
        </w:rPr>
        <w:t xml:space="preserve"> </w:t>
      </w:r>
      <w:r w:rsidRPr="005C2937">
        <w:rPr>
          <w:rFonts w:ascii="Arial" w:hAnsi="Arial" w:cs="Arial"/>
          <w:bCs/>
        </w:rPr>
        <w:t>„Potańcówka z gwiazdami”</w:t>
      </w:r>
      <w:r w:rsidRPr="003F05A6">
        <w:rPr>
          <w:rFonts w:ascii="Arial" w:hAnsi="Arial" w:cs="Arial"/>
          <w:bCs/>
        </w:rPr>
        <w:t xml:space="preserve">, </w:t>
      </w:r>
      <w:r w:rsidRPr="005C2937">
        <w:rPr>
          <w:rFonts w:ascii="Arial" w:hAnsi="Arial" w:cs="Arial"/>
          <w:bCs/>
        </w:rPr>
        <w:t>któr</w:t>
      </w:r>
      <w:r>
        <w:rPr>
          <w:rFonts w:ascii="Arial" w:hAnsi="Arial" w:cs="Arial"/>
          <w:bCs/>
        </w:rPr>
        <w:t>e</w:t>
      </w:r>
      <w:r w:rsidRPr="003F05A6">
        <w:rPr>
          <w:rFonts w:ascii="Arial" w:hAnsi="Arial" w:cs="Arial"/>
          <w:bCs/>
        </w:rPr>
        <w:t xml:space="preserve"> bę</w:t>
      </w:r>
      <w:r>
        <w:rPr>
          <w:rFonts w:ascii="Arial" w:hAnsi="Arial" w:cs="Arial"/>
          <w:bCs/>
        </w:rPr>
        <w:t>dą</w:t>
      </w:r>
      <w:r w:rsidRPr="005C2937">
        <w:rPr>
          <w:rFonts w:ascii="Arial" w:hAnsi="Arial" w:cs="Arial"/>
          <w:bCs/>
        </w:rPr>
        <w:t xml:space="preserve"> zawierał</w:t>
      </w:r>
      <w:r>
        <w:rPr>
          <w:rFonts w:ascii="Arial" w:hAnsi="Arial" w:cs="Arial"/>
          <w:bCs/>
        </w:rPr>
        <w:t>y</w:t>
      </w:r>
      <w:r w:rsidRPr="005C2937">
        <w:rPr>
          <w:rFonts w:ascii="Arial" w:hAnsi="Arial" w:cs="Arial"/>
          <w:bCs/>
        </w:rPr>
        <w:t>: dokumentację opisową i fotograficzną przebiegu wydarze</w:t>
      </w:r>
      <w:r>
        <w:rPr>
          <w:rFonts w:ascii="Arial" w:hAnsi="Arial" w:cs="Arial"/>
          <w:bCs/>
        </w:rPr>
        <w:t>ń</w:t>
      </w:r>
      <w:r w:rsidRPr="005C2937">
        <w:rPr>
          <w:rFonts w:ascii="Arial" w:hAnsi="Arial" w:cs="Arial"/>
          <w:bCs/>
        </w:rPr>
        <w:t xml:space="preserve">, statystyki uczestnictwa (liczba gości, frekwencja na poszczególnych atrakcjach, wykorzystanie biletów) oraz </w:t>
      </w:r>
      <w:r>
        <w:rPr>
          <w:rFonts w:ascii="Arial" w:hAnsi="Arial" w:cs="Arial"/>
          <w:bCs/>
        </w:rPr>
        <w:t xml:space="preserve">w przypadku wydarzenia „Nauka z Funduszami” </w:t>
      </w:r>
      <w:r w:rsidRPr="005C2937">
        <w:rPr>
          <w:rFonts w:ascii="Arial" w:hAnsi="Arial" w:cs="Arial"/>
          <w:bCs/>
        </w:rPr>
        <w:t>podsumowanie działań promocyjnych.</w:t>
      </w:r>
    </w:p>
    <w:p w14:paraId="674B0DBA" w14:textId="2A8FC55C" w:rsidR="00B81A85" w:rsidRPr="00F70956" w:rsidRDefault="00614A36" w:rsidP="00F70956">
      <w:pPr>
        <w:pStyle w:val="Nagwek1"/>
        <w:spacing w:line="360" w:lineRule="auto"/>
        <w:jc w:val="left"/>
        <w:rPr>
          <w:rFonts w:cs="Arial"/>
          <w:szCs w:val="22"/>
        </w:rPr>
      </w:pPr>
      <w:r w:rsidRPr="00F70956">
        <w:rPr>
          <w:rFonts w:cs="Arial"/>
          <w:szCs w:val="22"/>
        </w:rPr>
        <w:t>ZAKRES ZAMÓ</w:t>
      </w:r>
      <w:r w:rsidR="00754843" w:rsidRPr="00F70956">
        <w:rPr>
          <w:rFonts w:cs="Arial"/>
          <w:szCs w:val="22"/>
        </w:rPr>
        <w:t>WIENIA:</w:t>
      </w:r>
    </w:p>
    <w:p w14:paraId="55A89606" w14:textId="3B56AD14" w:rsidR="003C321E" w:rsidRPr="00F70956" w:rsidRDefault="002E6C69" w:rsidP="00F70956">
      <w:pPr>
        <w:pStyle w:val="Nagwek1"/>
        <w:numPr>
          <w:ilvl w:val="0"/>
          <w:numId w:val="52"/>
        </w:numPr>
        <w:spacing w:line="360" w:lineRule="auto"/>
        <w:ind w:left="0" w:firstLine="0"/>
        <w:jc w:val="left"/>
        <w:rPr>
          <w:rFonts w:cs="Arial"/>
          <w:color w:val="00B050"/>
          <w:szCs w:val="22"/>
        </w:rPr>
      </w:pPr>
      <w:r w:rsidRPr="00F70956">
        <w:rPr>
          <w:rFonts w:cs="Arial"/>
          <w:color w:val="00B050"/>
          <w:szCs w:val="22"/>
        </w:rPr>
        <w:t>GALA</w:t>
      </w:r>
    </w:p>
    <w:p w14:paraId="298A7CCD" w14:textId="3620167E" w:rsidR="00851B4D" w:rsidRPr="00F70956" w:rsidRDefault="00263DA9" w:rsidP="00F70956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</w:rPr>
      </w:pPr>
      <w:r w:rsidRPr="00F70956">
        <w:rPr>
          <w:rFonts w:ascii="Arial" w:hAnsi="Arial" w:cs="Arial"/>
        </w:rPr>
        <w:t>Wykonawca zobowiązany jest do zapewnienia kompleksowej, profesjonalnej organizacji oraz realizacji gali w konwencji nowoczesnego, uroczystego i eleganckiego wydarzenia, które odbędzie się w Małopolskim Ce</w:t>
      </w:r>
      <w:r w:rsidR="00614A36" w:rsidRPr="00F70956">
        <w:rPr>
          <w:rFonts w:ascii="Arial" w:hAnsi="Arial" w:cs="Arial"/>
        </w:rPr>
        <w:t xml:space="preserve">ntrum Nauki Cogiteon w </w:t>
      </w:r>
      <w:r w:rsidR="0022045C" w:rsidRPr="00F70956">
        <w:rPr>
          <w:rFonts w:ascii="Arial" w:hAnsi="Arial" w:cs="Arial"/>
        </w:rPr>
        <w:t>Krakowie.</w:t>
      </w:r>
    </w:p>
    <w:p w14:paraId="1BD36AE6" w14:textId="6DBEC264" w:rsidR="00851B4D" w:rsidRPr="00E3524A" w:rsidRDefault="00614A36" w:rsidP="00F70956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  <w:strike/>
        </w:rPr>
      </w:pPr>
      <w:r w:rsidRPr="00F70956">
        <w:rPr>
          <w:rFonts w:ascii="Arial" w:hAnsi="Arial" w:cs="Arial"/>
        </w:rPr>
        <w:t>Przewidywany czas trwania gali</w:t>
      </w:r>
      <w:r w:rsidR="00263DA9" w:rsidRPr="00F70956">
        <w:rPr>
          <w:rFonts w:ascii="Arial" w:hAnsi="Arial" w:cs="Arial"/>
        </w:rPr>
        <w:t xml:space="preserve"> obejmującej część oficjalną (w tym koncert oraz uhonorowanie beneficjentów) oraz część nieoficjalną (p</w:t>
      </w:r>
      <w:r w:rsidR="003D73CB" w:rsidRPr="00F70956">
        <w:rPr>
          <w:rFonts w:ascii="Arial" w:hAnsi="Arial" w:cs="Arial"/>
        </w:rPr>
        <w:t>oczęstunek), wynosi od minimum 3</w:t>
      </w:r>
      <w:r w:rsidR="00A04A86" w:rsidRPr="00F70956">
        <w:rPr>
          <w:rFonts w:ascii="Arial" w:hAnsi="Arial" w:cs="Arial"/>
        </w:rPr>
        <w:t xml:space="preserve"> godziny</w:t>
      </w:r>
      <w:r w:rsidR="003D73CB" w:rsidRPr="00F70956">
        <w:rPr>
          <w:rFonts w:ascii="Arial" w:hAnsi="Arial" w:cs="Arial"/>
        </w:rPr>
        <w:t xml:space="preserve"> do maksymalnie </w:t>
      </w:r>
      <w:r w:rsidR="00C4159D">
        <w:rPr>
          <w:rFonts w:ascii="Arial" w:hAnsi="Arial" w:cs="Arial"/>
        </w:rPr>
        <w:t>5</w:t>
      </w:r>
      <w:r w:rsidR="00263DA9" w:rsidRPr="00F70956">
        <w:rPr>
          <w:rFonts w:ascii="Arial" w:hAnsi="Arial" w:cs="Arial"/>
        </w:rPr>
        <w:t xml:space="preserve"> godzin. Wstępnie planowany czas realizacji wydarze</w:t>
      </w:r>
      <w:r w:rsidR="003D73CB" w:rsidRPr="00F70956">
        <w:rPr>
          <w:rFonts w:ascii="Arial" w:hAnsi="Arial" w:cs="Arial"/>
        </w:rPr>
        <w:t xml:space="preserve">nia </w:t>
      </w:r>
      <w:r w:rsidRPr="00F70956">
        <w:rPr>
          <w:rFonts w:ascii="Arial" w:hAnsi="Arial" w:cs="Arial"/>
        </w:rPr>
        <w:t xml:space="preserve">przypada </w:t>
      </w:r>
      <w:r w:rsidR="00A05BDF" w:rsidRPr="00F70956">
        <w:rPr>
          <w:rFonts w:ascii="Arial" w:hAnsi="Arial" w:cs="Arial"/>
        </w:rPr>
        <w:t>na godziny</w:t>
      </w:r>
      <w:r w:rsidR="00975190" w:rsidRPr="00F70956">
        <w:rPr>
          <w:rFonts w:ascii="Arial" w:hAnsi="Arial" w:cs="Arial"/>
        </w:rPr>
        <w:t xml:space="preserve"> od 15</w:t>
      </w:r>
      <w:r w:rsidR="003D73CB" w:rsidRPr="00F70956">
        <w:rPr>
          <w:rFonts w:ascii="Arial" w:hAnsi="Arial" w:cs="Arial"/>
        </w:rPr>
        <w:t xml:space="preserve">:00 </w:t>
      </w:r>
      <w:r w:rsidR="00975190" w:rsidRPr="00F70956">
        <w:rPr>
          <w:rFonts w:ascii="Arial" w:hAnsi="Arial" w:cs="Arial"/>
        </w:rPr>
        <w:t>do 18</w:t>
      </w:r>
      <w:r w:rsidR="003D73CB" w:rsidRPr="00F70956">
        <w:rPr>
          <w:rFonts w:ascii="Arial" w:hAnsi="Arial" w:cs="Arial"/>
        </w:rPr>
        <w:t>:00</w:t>
      </w:r>
      <w:r w:rsidR="00263DA9" w:rsidRPr="00F70956">
        <w:rPr>
          <w:rFonts w:ascii="Arial" w:hAnsi="Arial" w:cs="Arial"/>
        </w:rPr>
        <w:t xml:space="preserve">. Zamawiający zastrzega, że wskazany przedział czasowy może ulec zmianie poprzez jego skrócenie lub </w:t>
      </w:r>
      <w:r w:rsidR="00263DA9" w:rsidRPr="00F70956">
        <w:rPr>
          <w:rFonts w:ascii="Arial" w:hAnsi="Arial" w:cs="Arial"/>
        </w:rPr>
        <w:lastRenderedPageBreak/>
        <w:t>wydłużenie, jednak nie więcej niż o 2 godziny</w:t>
      </w:r>
      <w:r w:rsidR="00263DA9" w:rsidRPr="00EB0431">
        <w:rPr>
          <w:rFonts w:ascii="Arial" w:hAnsi="Arial" w:cs="Arial"/>
        </w:rPr>
        <w:t xml:space="preserve">. Ostateczne godziny realizacji wydarzenia zostaną ustalone </w:t>
      </w:r>
      <w:r w:rsidR="00B850AA" w:rsidRPr="00EB0431">
        <w:rPr>
          <w:rFonts w:ascii="Arial" w:hAnsi="Arial" w:cs="Arial"/>
        </w:rPr>
        <w:t xml:space="preserve">z Wykonawcą </w:t>
      </w:r>
      <w:r w:rsidR="00E3524A">
        <w:rPr>
          <w:rFonts w:ascii="Arial" w:hAnsi="Arial" w:cs="Arial"/>
        </w:rPr>
        <w:t>na</w:t>
      </w:r>
      <w:r w:rsidR="00901AAA">
        <w:rPr>
          <w:rFonts w:ascii="Arial" w:hAnsi="Arial" w:cs="Arial"/>
        </w:rPr>
        <w:t xml:space="preserve"> min. 14 dni przed wydarzeniem.</w:t>
      </w:r>
    </w:p>
    <w:p w14:paraId="43B4CBBE" w14:textId="77777777" w:rsidR="00851B4D" w:rsidRPr="00EB0431" w:rsidRDefault="00263DA9" w:rsidP="00F70956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Wykonawca zobowiązany jest do zaplanowania i przeprowadzenia próby generalnej zapewniając pełną gotowość organizacyjną i techniczną nie później niż na 2 godziny</w:t>
      </w:r>
      <w:r w:rsidR="00B850AA" w:rsidRPr="00EB0431">
        <w:rPr>
          <w:rFonts w:ascii="Arial" w:hAnsi="Arial" w:cs="Arial"/>
        </w:rPr>
        <w:t xml:space="preserve"> przed rozpoczęciem wydarzenia.</w:t>
      </w:r>
    </w:p>
    <w:p w14:paraId="5613A24F" w14:textId="77777777" w:rsidR="00CA3FE8" w:rsidRPr="00EB0431" w:rsidRDefault="007352D5" w:rsidP="00F70956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W</w:t>
      </w:r>
      <w:r w:rsidR="00263DA9" w:rsidRPr="00EB0431">
        <w:rPr>
          <w:rFonts w:ascii="Arial" w:hAnsi="Arial" w:cs="Arial"/>
        </w:rPr>
        <w:t xml:space="preserve"> ramach realizacji przedmiotu zamówienia Wy</w:t>
      </w:r>
      <w:r w:rsidRPr="00EB0431">
        <w:rPr>
          <w:rFonts w:ascii="Arial" w:hAnsi="Arial" w:cs="Arial"/>
        </w:rPr>
        <w:t xml:space="preserve">konawca </w:t>
      </w:r>
      <w:r w:rsidR="00F570F7" w:rsidRPr="00EB0431">
        <w:rPr>
          <w:rFonts w:ascii="Arial" w:hAnsi="Arial" w:cs="Arial"/>
        </w:rPr>
        <w:t>zobowiązany jest do zapewnienia:</w:t>
      </w:r>
    </w:p>
    <w:p w14:paraId="7993BFFF" w14:textId="10275E4A" w:rsidR="00CA3FE8" w:rsidRPr="00EB0431" w:rsidRDefault="00F3415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 xml:space="preserve">sali </w:t>
      </w:r>
      <w:r w:rsidR="00C40C3A" w:rsidRPr="00EB0431">
        <w:rPr>
          <w:rFonts w:ascii="Arial" w:eastAsia="Times New Roman" w:hAnsi="Arial" w:cs="Arial"/>
        </w:rPr>
        <w:t>w Małopolskim Centrum Nauki Cogiteon</w:t>
      </w:r>
      <w:r w:rsidR="00904318">
        <w:rPr>
          <w:rFonts w:ascii="Arial" w:eastAsia="Times New Roman" w:hAnsi="Arial" w:cs="Arial"/>
        </w:rPr>
        <w:t xml:space="preserve"> w Krakowie</w:t>
      </w:r>
      <w:r w:rsidR="00430D82">
        <w:rPr>
          <w:rFonts w:ascii="Arial" w:eastAsia="Times New Roman" w:hAnsi="Arial" w:cs="Arial"/>
        </w:rPr>
        <w:t>,</w:t>
      </w:r>
      <w:r w:rsidR="00904318">
        <w:rPr>
          <w:rFonts w:ascii="Arial" w:eastAsia="Times New Roman" w:hAnsi="Arial" w:cs="Arial"/>
        </w:rPr>
        <w:t xml:space="preserve"> w</w:t>
      </w:r>
      <w:r w:rsidR="005C2937">
        <w:rPr>
          <w:rFonts w:ascii="Arial" w:eastAsia="Times New Roman" w:hAnsi="Arial" w:cs="Arial"/>
        </w:rPr>
        <w:t xml:space="preserve"> </w:t>
      </w:r>
      <w:r w:rsidR="00F570F7" w:rsidRPr="00EB0431">
        <w:rPr>
          <w:rFonts w:ascii="Arial" w:eastAsia="Times New Roman" w:hAnsi="Arial" w:cs="Arial"/>
        </w:rPr>
        <w:t xml:space="preserve">której odbędzie się </w:t>
      </w:r>
      <w:r w:rsidR="00F570F7" w:rsidRPr="003D63AB">
        <w:rPr>
          <w:rFonts w:ascii="Arial" w:eastAsia="Times New Roman" w:hAnsi="Arial" w:cs="Arial"/>
        </w:rPr>
        <w:t>wydarzenie</w:t>
      </w:r>
      <w:r w:rsidR="00C40C3A" w:rsidRPr="003D63AB">
        <w:rPr>
          <w:rFonts w:ascii="Arial" w:eastAsia="Times New Roman" w:hAnsi="Arial" w:cs="Arial"/>
        </w:rPr>
        <w:t xml:space="preserve"> </w:t>
      </w:r>
      <w:r w:rsidR="007D39A2" w:rsidRPr="003D63AB">
        <w:rPr>
          <w:rFonts w:ascii="Arial" w:eastAsia="Times New Roman" w:hAnsi="Arial" w:cs="Arial"/>
        </w:rPr>
        <w:t>wraz z </w:t>
      </w:r>
      <w:r w:rsidR="00263DA9" w:rsidRPr="003D63AB">
        <w:rPr>
          <w:rFonts w:ascii="Arial" w:eastAsia="Times New Roman" w:hAnsi="Arial" w:cs="Arial"/>
        </w:rPr>
        <w:t xml:space="preserve">dopełnieniem </w:t>
      </w:r>
      <w:r w:rsidR="00F570F7" w:rsidRPr="003D63AB">
        <w:rPr>
          <w:rFonts w:ascii="Arial" w:eastAsia="Times New Roman" w:hAnsi="Arial" w:cs="Arial"/>
        </w:rPr>
        <w:t>wszelkich formalności</w:t>
      </w:r>
      <w:r w:rsidR="00F570F7" w:rsidRPr="00EB0431">
        <w:rPr>
          <w:rFonts w:ascii="Arial" w:eastAsia="Times New Roman" w:hAnsi="Arial" w:cs="Arial"/>
        </w:rPr>
        <w:t xml:space="preserve"> związanych z</w:t>
      </w:r>
      <w:r w:rsidR="00263DA9" w:rsidRPr="00EB0431">
        <w:rPr>
          <w:rFonts w:ascii="Arial" w:eastAsia="Times New Roman" w:hAnsi="Arial" w:cs="Arial"/>
        </w:rPr>
        <w:t xml:space="preserve"> jej najmem oraz zapewnieniem in</w:t>
      </w:r>
      <w:r w:rsidR="00F570F7" w:rsidRPr="00EB0431">
        <w:rPr>
          <w:rFonts w:ascii="Arial" w:eastAsia="Times New Roman" w:hAnsi="Arial" w:cs="Arial"/>
        </w:rPr>
        <w:t>frastruktury</w:t>
      </w:r>
      <w:r w:rsidR="00263DA9" w:rsidRPr="00EB0431">
        <w:rPr>
          <w:rFonts w:ascii="Arial" w:eastAsia="Times New Roman" w:hAnsi="Arial" w:cs="Arial"/>
        </w:rPr>
        <w:t xml:space="preserve"> niezbędnej do prawidłowej realizacji</w:t>
      </w:r>
      <w:r w:rsidR="00C40C3A" w:rsidRPr="00EB0431">
        <w:rPr>
          <w:rFonts w:ascii="Arial" w:eastAsia="Times New Roman" w:hAnsi="Arial" w:cs="Arial"/>
        </w:rPr>
        <w:t xml:space="preserve"> gali</w:t>
      </w:r>
      <w:r w:rsidR="00B06DED">
        <w:rPr>
          <w:rFonts w:ascii="Arial" w:eastAsia="Times New Roman" w:hAnsi="Arial" w:cs="Arial"/>
        </w:rPr>
        <w:t>;</w:t>
      </w:r>
    </w:p>
    <w:p w14:paraId="36478C5A" w14:textId="77777777" w:rsidR="00CA3FE8" w:rsidRPr="00EB0431" w:rsidRDefault="0065144A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 xml:space="preserve">cateringu wraz z </w:t>
      </w:r>
      <w:r w:rsidR="00E91A91" w:rsidRPr="00EB0431">
        <w:rPr>
          <w:rFonts w:ascii="Arial" w:eastAsia="Times New Roman" w:hAnsi="Arial" w:cs="Arial"/>
        </w:rPr>
        <w:t>obsługą serwisową</w:t>
      </w:r>
      <w:r w:rsidRPr="00EB0431">
        <w:rPr>
          <w:rFonts w:ascii="Arial" w:eastAsia="Times New Roman" w:hAnsi="Arial" w:cs="Arial"/>
        </w:rPr>
        <w:t>;</w:t>
      </w:r>
    </w:p>
    <w:p w14:paraId="47AD5404" w14:textId="77777777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konferansjer</w:t>
      </w:r>
      <w:r w:rsidR="003D73CB" w:rsidRPr="00EB0431">
        <w:rPr>
          <w:rFonts w:ascii="Arial" w:eastAsia="Times New Roman" w:hAnsi="Arial" w:cs="Arial"/>
        </w:rPr>
        <w:t>ów</w:t>
      </w:r>
      <w:r w:rsidR="00AB2B06" w:rsidRPr="00EB0431">
        <w:rPr>
          <w:rFonts w:ascii="Arial" w:eastAsia="Times New Roman" w:hAnsi="Arial" w:cs="Arial"/>
        </w:rPr>
        <w:t>;</w:t>
      </w:r>
    </w:p>
    <w:p w14:paraId="28B92485" w14:textId="77777777" w:rsidR="00CA3FE8" w:rsidRPr="00EB0431" w:rsidRDefault="00263DA9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 xml:space="preserve">oprawy artystycznej w postaci </w:t>
      </w:r>
      <w:r w:rsidR="00AB2B06" w:rsidRPr="00EB0431">
        <w:rPr>
          <w:rFonts w:ascii="Arial" w:eastAsia="Times New Roman" w:hAnsi="Arial" w:cs="Arial"/>
        </w:rPr>
        <w:t>koncertu;</w:t>
      </w:r>
    </w:p>
    <w:p w14:paraId="238992E6" w14:textId="7A1B38B0" w:rsidR="00CA3FE8" w:rsidRPr="00EB0431" w:rsidRDefault="00851B4D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 xml:space="preserve">wykonania </w:t>
      </w:r>
      <w:r w:rsidR="00684507" w:rsidRPr="00EB0431">
        <w:rPr>
          <w:rFonts w:ascii="Arial" w:eastAsia="Times New Roman" w:hAnsi="Arial" w:cs="Arial"/>
        </w:rPr>
        <w:t>ide</w:t>
      </w:r>
      <w:r w:rsidR="00975190" w:rsidRPr="00EB0431">
        <w:rPr>
          <w:rFonts w:ascii="Arial" w:eastAsia="Times New Roman" w:hAnsi="Arial" w:cs="Arial"/>
        </w:rPr>
        <w:t>ntyfikacji wizualnej wydarzenia;</w:t>
      </w:r>
    </w:p>
    <w:p w14:paraId="7D8B8C80" w14:textId="77777777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oprawy multimedialnej</w:t>
      </w:r>
      <w:r w:rsidR="000229BD" w:rsidRPr="00EB0431">
        <w:rPr>
          <w:rFonts w:ascii="Arial" w:eastAsia="Times New Roman" w:hAnsi="Arial" w:cs="Arial"/>
        </w:rPr>
        <w:t xml:space="preserve"> wydarzenia</w:t>
      </w:r>
      <w:r w:rsidR="00AB2B06" w:rsidRPr="00EB0431">
        <w:rPr>
          <w:rFonts w:ascii="Arial" w:eastAsia="Times New Roman" w:hAnsi="Arial" w:cs="Arial"/>
        </w:rPr>
        <w:t>;</w:t>
      </w:r>
    </w:p>
    <w:p w14:paraId="464118E3" w14:textId="77777777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statuetek</w:t>
      </w:r>
      <w:r w:rsidR="00AB2B06" w:rsidRPr="00EB0431">
        <w:rPr>
          <w:rFonts w:ascii="Arial" w:eastAsia="Times New Roman" w:hAnsi="Arial" w:cs="Arial"/>
        </w:rPr>
        <w:t>;</w:t>
      </w:r>
    </w:p>
    <w:p w14:paraId="73FCBE69" w14:textId="77777777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kwiató</w:t>
      </w:r>
      <w:r w:rsidR="00AB2B06" w:rsidRPr="00EB0431">
        <w:rPr>
          <w:rFonts w:ascii="Arial" w:eastAsia="Times New Roman" w:hAnsi="Arial" w:cs="Arial"/>
        </w:rPr>
        <w:t>w;</w:t>
      </w:r>
    </w:p>
    <w:p w14:paraId="0056A188" w14:textId="77777777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tłumacza polskiego języka migowego</w:t>
      </w:r>
      <w:r w:rsidR="00AB2B06" w:rsidRPr="00EB0431">
        <w:rPr>
          <w:rFonts w:ascii="Arial" w:eastAsia="Times New Roman" w:hAnsi="Arial" w:cs="Arial"/>
        </w:rPr>
        <w:t>;</w:t>
      </w:r>
    </w:p>
    <w:p w14:paraId="00D69921" w14:textId="6BCC47F8" w:rsidR="00CA3FE8" w:rsidRPr="00EB0431" w:rsidRDefault="00F570F7" w:rsidP="00F70956">
      <w:pPr>
        <w:pStyle w:val="Akapitzlist"/>
        <w:numPr>
          <w:ilvl w:val="0"/>
          <w:numId w:val="56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 xml:space="preserve">pozostałych </w:t>
      </w:r>
      <w:r w:rsidR="000229BD" w:rsidRPr="00EB0431">
        <w:rPr>
          <w:rFonts w:ascii="Arial" w:eastAsia="Times New Roman" w:hAnsi="Arial" w:cs="Arial"/>
        </w:rPr>
        <w:t xml:space="preserve">elementów organizacyjnych i </w:t>
      </w:r>
      <w:r w:rsidRPr="00EB0431">
        <w:rPr>
          <w:rFonts w:ascii="Arial" w:eastAsia="Times New Roman" w:hAnsi="Arial" w:cs="Arial"/>
        </w:rPr>
        <w:t xml:space="preserve">kwestii związanych z organizacją wydarzenia w </w:t>
      </w:r>
      <w:r w:rsidR="000229BD" w:rsidRPr="00EB0431">
        <w:rPr>
          <w:rFonts w:ascii="Arial" w:eastAsia="Times New Roman" w:hAnsi="Arial" w:cs="Arial"/>
        </w:rPr>
        <w:t>tym, w szczególności</w:t>
      </w:r>
      <w:r w:rsidRPr="00EB0431">
        <w:rPr>
          <w:rFonts w:ascii="Arial" w:eastAsia="Times New Roman" w:hAnsi="Arial" w:cs="Arial"/>
        </w:rPr>
        <w:t>:</w:t>
      </w:r>
      <w:r w:rsidR="000229BD" w:rsidRPr="00EB0431">
        <w:rPr>
          <w:rFonts w:ascii="Arial" w:eastAsia="Times New Roman" w:hAnsi="Arial" w:cs="Arial"/>
        </w:rPr>
        <w:t xml:space="preserve"> przeprowadzenia </w:t>
      </w:r>
      <w:r w:rsidR="00472B4C">
        <w:rPr>
          <w:rFonts w:ascii="Arial" w:eastAsia="Times New Roman" w:hAnsi="Arial" w:cs="Arial"/>
        </w:rPr>
        <w:t>spotkania organizacyjnego</w:t>
      </w:r>
      <w:r w:rsidR="00F52C76">
        <w:rPr>
          <w:rFonts w:ascii="Arial" w:eastAsia="Times New Roman" w:hAnsi="Arial" w:cs="Arial"/>
        </w:rPr>
        <w:t xml:space="preserve"> </w:t>
      </w:r>
      <w:r w:rsidR="003F05A6">
        <w:rPr>
          <w:rFonts w:ascii="Arial" w:eastAsia="Times New Roman" w:hAnsi="Arial" w:cs="Arial"/>
        </w:rPr>
        <w:t>w Małopolskim Centrum Nauki Cogiteon</w:t>
      </w:r>
      <w:r w:rsidRPr="00EB0431">
        <w:rPr>
          <w:rFonts w:ascii="Arial" w:eastAsia="Times New Roman" w:hAnsi="Arial" w:cs="Arial"/>
        </w:rPr>
        <w:t xml:space="preserve">, </w:t>
      </w:r>
      <w:r w:rsidR="000229BD" w:rsidRPr="00EB0431">
        <w:rPr>
          <w:rFonts w:ascii="Arial" w:eastAsia="Times New Roman" w:hAnsi="Arial" w:cs="Arial"/>
        </w:rPr>
        <w:t xml:space="preserve">opracowania </w:t>
      </w:r>
      <w:r w:rsidRPr="00EB0431">
        <w:rPr>
          <w:rFonts w:ascii="Arial" w:eastAsia="Times New Roman" w:hAnsi="Arial" w:cs="Arial"/>
        </w:rPr>
        <w:t xml:space="preserve">programu </w:t>
      </w:r>
      <w:r w:rsidR="000229BD" w:rsidRPr="00EB0431">
        <w:rPr>
          <w:rFonts w:ascii="Arial" w:eastAsia="Times New Roman" w:hAnsi="Arial" w:cs="Arial"/>
        </w:rPr>
        <w:t>gali</w:t>
      </w:r>
      <w:r w:rsidRPr="00EB0431">
        <w:rPr>
          <w:rFonts w:ascii="Arial" w:eastAsia="Times New Roman" w:hAnsi="Arial" w:cs="Arial"/>
        </w:rPr>
        <w:t>,</w:t>
      </w:r>
      <w:r w:rsidR="000229BD" w:rsidRPr="00EB0431">
        <w:rPr>
          <w:rFonts w:ascii="Arial" w:eastAsia="Times New Roman" w:hAnsi="Arial" w:cs="Arial"/>
        </w:rPr>
        <w:t xml:space="preserve"> zapewnienia</w:t>
      </w:r>
      <w:r w:rsidR="006C0868" w:rsidRPr="00EB0431">
        <w:rPr>
          <w:rFonts w:ascii="Arial" w:eastAsia="Times New Roman" w:hAnsi="Arial" w:cs="Arial"/>
        </w:rPr>
        <w:t xml:space="preserve"> hostess, asystenta osób z </w:t>
      </w:r>
      <w:r w:rsidRPr="00EB0431">
        <w:rPr>
          <w:rFonts w:ascii="Arial" w:eastAsia="Times New Roman" w:hAnsi="Arial" w:cs="Arial"/>
        </w:rPr>
        <w:t>niepełnosprawnościami,</w:t>
      </w:r>
      <w:r w:rsidR="000229BD" w:rsidRPr="00EB0431">
        <w:rPr>
          <w:rFonts w:ascii="Arial" w:eastAsia="Times New Roman" w:hAnsi="Arial" w:cs="Arial"/>
        </w:rPr>
        <w:t xml:space="preserve"> organizacji</w:t>
      </w:r>
      <w:r w:rsidRPr="00EB0431">
        <w:rPr>
          <w:rFonts w:ascii="Arial" w:eastAsia="Times New Roman" w:hAnsi="Arial" w:cs="Arial"/>
        </w:rPr>
        <w:t xml:space="preserve"> transportu</w:t>
      </w:r>
      <w:r w:rsidR="000229BD" w:rsidRPr="00EB0431">
        <w:rPr>
          <w:rFonts w:ascii="Arial" w:eastAsia="Times New Roman" w:hAnsi="Arial" w:cs="Arial"/>
        </w:rPr>
        <w:t xml:space="preserve"> materiałów promocyjnych i systemu wystawienniczego </w:t>
      </w:r>
      <w:r w:rsidR="00975190" w:rsidRPr="00EB0431">
        <w:rPr>
          <w:rFonts w:ascii="Arial" w:eastAsia="Times New Roman" w:hAnsi="Arial" w:cs="Arial"/>
        </w:rPr>
        <w:t xml:space="preserve">Zamawiającego, </w:t>
      </w:r>
      <w:r w:rsidRPr="00EB0431">
        <w:rPr>
          <w:rFonts w:ascii="Arial" w:eastAsia="Times New Roman" w:hAnsi="Arial" w:cs="Arial"/>
        </w:rPr>
        <w:t xml:space="preserve">składowania i </w:t>
      </w:r>
      <w:r w:rsidR="000229BD" w:rsidRPr="00EB0431">
        <w:rPr>
          <w:rFonts w:ascii="Arial" w:eastAsia="Times New Roman" w:hAnsi="Arial" w:cs="Arial"/>
        </w:rPr>
        <w:t xml:space="preserve">rozłożenia tych </w:t>
      </w:r>
      <w:r w:rsidR="00CE6249" w:rsidRPr="00EB0431">
        <w:rPr>
          <w:rFonts w:ascii="Arial" w:eastAsia="Times New Roman" w:hAnsi="Arial" w:cs="Arial"/>
        </w:rPr>
        <w:t>materiałów</w:t>
      </w:r>
      <w:r w:rsidR="000229BD" w:rsidRPr="00EB0431">
        <w:rPr>
          <w:rFonts w:ascii="Arial" w:eastAsia="Times New Roman" w:hAnsi="Arial" w:cs="Arial"/>
        </w:rPr>
        <w:t xml:space="preserve">, zapewnienia </w:t>
      </w:r>
      <w:r w:rsidRPr="00EB0431">
        <w:rPr>
          <w:rFonts w:ascii="Arial" w:eastAsia="Times New Roman" w:hAnsi="Arial" w:cs="Arial"/>
        </w:rPr>
        <w:t>zasilania dla balonu pneumatycznego oraz ubezpieczenia osób uczestniczących w wydarzeniu.</w:t>
      </w:r>
    </w:p>
    <w:p w14:paraId="69C618BE" w14:textId="0D1FE071" w:rsidR="00224C59" w:rsidRPr="00F70956" w:rsidRDefault="00AE64BE" w:rsidP="00F70956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>I A</w:t>
      </w:r>
      <w:r w:rsidR="00FB3A16" w:rsidRPr="00F70956">
        <w:rPr>
          <w:rFonts w:eastAsia="Times New Roman" w:cs="Arial"/>
          <w:color w:val="00B050"/>
          <w:szCs w:val="22"/>
        </w:rPr>
        <w:t xml:space="preserve">. </w:t>
      </w:r>
      <w:r w:rsidR="00754843" w:rsidRPr="00F70956">
        <w:rPr>
          <w:rFonts w:eastAsia="Times New Roman" w:cs="Arial"/>
          <w:color w:val="00B050"/>
          <w:szCs w:val="22"/>
        </w:rPr>
        <w:t>Z</w:t>
      </w:r>
      <w:r w:rsidR="009507F2" w:rsidRPr="00F70956">
        <w:rPr>
          <w:rFonts w:eastAsia="Times New Roman" w:cs="Arial"/>
          <w:color w:val="00B050"/>
          <w:szCs w:val="22"/>
        </w:rPr>
        <w:t>APEWNIENIE SALI</w:t>
      </w:r>
    </w:p>
    <w:p w14:paraId="3C2E68F6" w14:textId="43E1B3A8" w:rsidR="00CA3FE8" w:rsidRPr="00EB0431" w:rsidRDefault="00224C59" w:rsidP="00B06DED">
      <w:pPr>
        <w:pStyle w:val="Akapitzlist"/>
        <w:numPr>
          <w:ilvl w:val="0"/>
          <w:numId w:val="54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Wykonawca zobowiązany jest do zapewnienia </w:t>
      </w:r>
      <w:r w:rsidR="00817BFD" w:rsidRPr="00EB0431">
        <w:rPr>
          <w:rFonts w:ascii="Arial" w:hAnsi="Arial" w:cs="Arial"/>
        </w:rPr>
        <w:t>s</w:t>
      </w:r>
      <w:r w:rsidR="009507F2" w:rsidRPr="00EB0431">
        <w:rPr>
          <w:rFonts w:ascii="Arial" w:hAnsi="Arial" w:cs="Arial"/>
        </w:rPr>
        <w:t>ali</w:t>
      </w:r>
      <w:r w:rsidR="00F34157" w:rsidRPr="00EB0431">
        <w:rPr>
          <w:rFonts w:ascii="Arial" w:hAnsi="Arial" w:cs="Arial"/>
        </w:rPr>
        <w:t xml:space="preserve"> </w:t>
      </w:r>
      <w:r w:rsidR="004B6E9B" w:rsidRPr="00EB0431">
        <w:rPr>
          <w:rFonts w:ascii="Arial" w:hAnsi="Arial" w:cs="Arial"/>
        </w:rPr>
        <w:t xml:space="preserve">w </w:t>
      </w:r>
      <w:r w:rsidR="00F34157" w:rsidRPr="00EB0431">
        <w:rPr>
          <w:rFonts w:ascii="Arial" w:hAnsi="Arial" w:cs="Arial"/>
        </w:rPr>
        <w:t xml:space="preserve">budynku Małopolskiego Centrum Nauki Cogiteon w Krakowie o pow. </w:t>
      </w:r>
      <w:r w:rsidR="00605416" w:rsidRPr="00EB0431">
        <w:rPr>
          <w:rFonts w:ascii="Arial" w:hAnsi="Arial" w:cs="Arial"/>
        </w:rPr>
        <w:t>min</w:t>
      </w:r>
      <w:r w:rsidR="00A30A08" w:rsidRPr="00EB0431">
        <w:rPr>
          <w:rFonts w:ascii="Arial" w:hAnsi="Arial" w:cs="Arial"/>
        </w:rPr>
        <w:t>im</w:t>
      </w:r>
      <w:r w:rsidR="00A94B77" w:rsidRPr="00EB0431">
        <w:rPr>
          <w:rFonts w:ascii="Arial" w:hAnsi="Arial" w:cs="Arial"/>
        </w:rPr>
        <w:t>a</w:t>
      </w:r>
      <w:r w:rsidR="000032F6" w:rsidRPr="00EB0431">
        <w:rPr>
          <w:rFonts w:ascii="Arial" w:hAnsi="Arial" w:cs="Arial"/>
        </w:rPr>
        <w:t>l</w:t>
      </w:r>
      <w:r w:rsidR="006163F3" w:rsidRPr="00EB0431">
        <w:rPr>
          <w:rFonts w:ascii="Arial" w:hAnsi="Arial" w:cs="Arial"/>
        </w:rPr>
        <w:t>nie</w:t>
      </w:r>
      <w:r w:rsidR="008422F0" w:rsidRPr="00EB0431">
        <w:rPr>
          <w:rFonts w:ascii="Arial" w:hAnsi="Arial" w:cs="Arial"/>
        </w:rPr>
        <w:t xml:space="preserve"> 250</w:t>
      </w:r>
      <w:r w:rsidR="00605416" w:rsidRPr="00EB0431">
        <w:rPr>
          <w:rFonts w:ascii="Arial" w:hAnsi="Arial" w:cs="Arial"/>
        </w:rPr>
        <w:t xml:space="preserve"> </w:t>
      </w:r>
      <w:r w:rsidR="00A04A86" w:rsidRPr="00EB0431">
        <w:rPr>
          <w:rFonts w:ascii="Arial" w:hAnsi="Arial" w:cs="Arial"/>
        </w:rPr>
        <w:t>m2</w:t>
      </w:r>
      <w:r w:rsidR="00A30A08" w:rsidRPr="00EB0431">
        <w:rPr>
          <w:rFonts w:ascii="Arial" w:hAnsi="Arial" w:cs="Arial"/>
        </w:rPr>
        <w:t>, maksymalnie</w:t>
      </w:r>
      <w:r w:rsidR="00605416" w:rsidRPr="00EB0431">
        <w:rPr>
          <w:rFonts w:ascii="Arial" w:hAnsi="Arial" w:cs="Arial"/>
        </w:rPr>
        <w:t xml:space="preserve"> 400 m2.</w:t>
      </w:r>
    </w:p>
    <w:p w14:paraId="79F92AC6" w14:textId="129883B2" w:rsidR="00CA3FE8" w:rsidRPr="00EB0431" w:rsidRDefault="008422F0" w:rsidP="00EB0431">
      <w:pPr>
        <w:pStyle w:val="Akapitzlist"/>
        <w:numPr>
          <w:ilvl w:val="0"/>
          <w:numId w:val="54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Wykonawca wyposaży salę w:</w:t>
      </w:r>
    </w:p>
    <w:p w14:paraId="32413FDF" w14:textId="77777777" w:rsidR="00CA3FE8" w:rsidRPr="00EB0431" w:rsidRDefault="00224C59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odpowiednią </w:t>
      </w:r>
      <w:r w:rsidR="00F50256" w:rsidRPr="00EB0431">
        <w:rPr>
          <w:rFonts w:ascii="Arial" w:hAnsi="Arial" w:cs="Arial"/>
        </w:rPr>
        <w:t>infrastrukturę</w:t>
      </w:r>
      <w:r w:rsidR="00A04A86" w:rsidRPr="00EB0431">
        <w:rPr>
          <w:rFonts w:ascii="Arial" w:hAnsi="Arial" w:cs="Arial"/>
        </w:rPr>
        <w:t xml:space="preserve"> techniczną</w:t>
      </w:r>
      <w:r w:rsidR="00F50256" w:rsidRPr="00EB0431">
        <w:rPr>
          <w:rFonts w:ascii="Arial" w:hAnsi="Arial" w:cs="Arial"/>
        </w:rPr>
        <w:t>, sprzęt</w:t>
      </w:r>
      <w:r w:rsidR="00F34157" w:rsidRPr="00EB0431">
        <w:rPr>
          <w:rFonts w:ascii="Arial" w:hAnsi="Arial" w:cs="Arial"/>
        </w:rPr>
        <w:t>, oświetlenie</w:t>
      </w:r>
      <w:r w:rsidR="00F50256" w:rsidRPr="00EB0431">
        <w:rPr>
          <w:rFonts w:ascii="Arial" w:hAnsi="Arial" w:cs="Arial"/>
        </w:rPr>
        <w:t xml:space="preserve"> oraz wyposażenie</w:t>
      </w:r>
      <w:r w:rsidR="00A04A86" w:rsidRPr="00EB0431">
        <w:rPr>
          <w:rFonts w:ascii="Arial" w:hAnsi="Arial" w:cs="Arial"/>
        </w:rPr>
        <w:t xml:space="preserve"> niezbędne do organizacji gali zgodnie z zapisami OPZ;</w:t>
      </w:r>
    </w:p>
    <w:p w14:paraId="00B2185F" w14:textId="1206E406" w:rsidR="006163F3" w:rsidRPr="00EB0431" w:rsidRDefault="00A04A86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scenę lub </w:t>
      </w:r>
      <w:r w:rsidR="00BD5F9E" w:rsidRPr="00EB0431">
        <w:rPr>
          <w:rFonts w:ascii="Arial" w:hAnsi="Arial" w:cs="Arial"/>
        </w:rPr>
        <w:t>podest</w:t>
      </w:r>
      <w:r w:rsidR="00F34157" w:rsidRPr="00EB0431">
        <w:rPr>
          <w:rFonts w:ascii="Arial" w:hAnsi="Arial" w:cs="Arial"/>
        </w:rPr>
        <w:t xml:space="preserve"> </w:t>
      </w:r>
      <w:r w:rsidR="00ED428C" w:rsidRPr="00EB0431">
        <w:rPr>
          <w:rFonts w:ascii="Arial" w:hAnsi="Arial" w:cs="Arial"/>
        </w:rPr>
        <w:t xml:space="preserve">sceniczny </w:t>
      </w:r>
      <w:r w:rsidRPr="00EB0431">
        <w:rPr>
          <w:rFonts w:ascii="Arial" w:hAnsi="Arial" w:cs="Arial"/>
        </w:rPr>
        <w:t xml:space="preserve">o wymiarach </w:t>
      </w:r>
      <w:r w:rsidR="006163F3" w:rsidRPr="00EB0431">
        <w:rPr>
          <w:rFonts w:ascii="Arial" w:hAnsi="Arial" w:cs="Arial"/>
        </w:rPr>
        <w:t>minimum 9 metrów, maksymalnie 12 metrów długości</w:t>
      </w:r>
      <w:r w:rsidR="00A30A08" w:rsidRPr="00EB0431">
        <w:rPr>
          <w:rFonts w:ascii="Arial" w:hAnsi="Arial" w:cs="Arial"/>
        </w:rPr>
        <w:t>, minimum 3 metry</w:t>
      </w:r>
      <w:r w:rsidR="006163F3" w:rsidRPr="00EB0431">
        <w:rPr>
          <w:rFonts w:ascii="Arial" w:hAnsi="Arial" w:cs="Arial"/>
        </w:rPr>
        <w:t>, maksymalnie 5 metrów</w:t>
      </w:r>
      <w:r w:rsidR="00A30A08" w:rsidRPr="00EB0431">
        <w:rPr>
          <w:rFonts w:ascii="Arial" w:hAnsi="Arial" w:cs="Arial"/>
        </w:rPr>
        <w:t xml:space="preserve"> sz</w:t>
      </w:r>
      <w:r w:rsidR="006163F3" w:rsidRPr="00EB0431">
        <w:rPr>
          <w:rFonts w:ascii="Arial" w:hAnsi="Arial" w:cs="Arial"/>
        </w:rPr>
        <w:t xml:space="preserve">erokości </w:t>
      </w:r>
      <w:r w:rsidR="006163F3" w:rsidRPr="00EB0431">
        <w:rPr>
          <w:rFonts w:ascii="Arial" w:hAnsi="Arial" w:cs="Arial"/>
        </w:rPr>
        <w:lastRenderedPageBreak/>
        <w:t xml:space="preserve">oraz minimum 4,5 metra, maksymalnie 5 metrów </w:t>
      </w:r>
      <w:r w:rsidR="00A30A08" w:rsidRPr="00EB0431">
        <w:rPr>
          <w:rFonts w:ascii="Arial" w:hAnsi="Arial" w:cs="Arial"/>
        </w:rPr>
        <w:t>wysokości</w:t>
      </w:r>
      <w:r w:rsidR="00ED428C" w:rsidRPr="00EB0431">
        <w:rPr>
          <w:rFonts w:ascii="Arial" w:hAnsi="Arial" w:cs="Arial"/>
        </w:rPr>
        <w:t>,</w:t>
      </w:r>
      <w:r w:rsidRPr="00EB0431">
        <w:rPr>
          <w:rFonts w:ascii="Arial" w:hAnsi="Arial" w:cs="Arial"/>
        </w:rPr>
        <w:t xml:space="preserve"> </w:t>
      </w:r>
      <w:r w:rsidR="00ED428C" w:rsidRPr="00EB0431">
        <w:rPr>
          <w:rFonts w:ascii="Arial" w:hAnsi="Arial" w:cs="Arial"/>
        </w:rPr>
        <w:t xml:space="preserve">umożliwiającą </w:t>
      </w:r>
      <w:r w:rsidR="00F34157" w:rsidRPr="00EB0431">
        <w:rPr>
          <w:rFonts w:ascii="Arial" w:hAnsi="Arial" w:cs="Arial"/>
        </w:rPr>
        <w:t>przeprowadzenie koncertu</w:t>
      </w:r>
      <w:r w:rsidR="006C0868" w:rsidRPr="00EB0431">
        <w:rPr>
          <w:rFonts w:ascii="Arial" w:hAnsi="Arial" w:cs="Arial"/>
        </w:rPr>
        <w:t xml:space="preserve"> (z </w:t>
      </w:r>
      <w:r w:rsidR="00ED428C" w:rsidRPr="00EB0431">
        <w:rPr>
          <w:rFonts w:ascii="Arial" w:hAnsi="Arial" w:cs="Arial"/>
        </w:rPr>
        <w:t>uwzględnieniem bezpiecznego wejścia na scenę lub podest);</w:t>
      </w:r>
    </w:p>
    <w:p w14:paraId="014E9657" w14:textId="6CAA35AF" w:rsidR="006163F3" w:rsidRPr="00EB0431" w:rsidRDefault="00ED428C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ekran </w:t>
      </w:r>
      <w:r w:rsidR="00A94B77" w:rsidRPr="00EB0431">
        <w:rPr>
          <w:rFonts w:ascii="Arial" w:hAnsi="Arial" w:cs="Arial"/>
        </w:rPr>
        <w:t>wielkoformatowy L</w:t>
      </w:r>
      <w:r w:rsidRPr="00EB0431">
        <w:rPr>
          <w:rFonts w:ascii="Arial" w:hAnsi="Arial" w:cs="Arial"/>
        </w:rPr>
        <w:t xml:space="preserve">ED typu indoor, </w:t>
      </w:r>
      <w:r w:rsidR="00A47497" w:rsidRPr="00EB0431">
        <w:rPr>
          <w:rFonts w:ascii="Arial" w:hAnsi="Arial" w:cs="Arial"/>
        </w:rPr>
        <w:t>umożliwiający</w:t>
      </w:r>
      <w:r w:rsidR="00FC4B14" w:rsidRPr="00EB0431">
        <w:rPr>
          <w:rFonts w:ascii="Arial" w:hAnsi="Arial" w:cs="Arial"/>
        </w:rPr>
        <w:t xml:space="preserve"> </w:t>
      </w:r>
      <w:r w:rsidR="00224C59" w:rsidRPr="00EB0431">
        <w:rPr>
          <w:rFonts w:ascii="Arial" w:hAnsi="Arial" w:cs="Arial"/>
        </w:rPr>
        <w:t>prze</w:t>
      </w:r>
      <w:r w:rsidR="00FC4B14" w:rsidRPr="00EB0431">
        <w:rPr>
          <w:rFonts w:ascii="Arial" w:hAnsi="Arial" w:cs="Arial"/>
        </w:rPr>
        <w:t>prowadzenie działań</w:t>
      </w:r>
      <w:r w:rsidR="00D31C0D" w:rsidRPr="00EB0431">
        <w:rPr>
          <w:rFonts w:ascii="Arial" w:hAnsi="Arial" w:cs="Arial"/>
        </w:rPr>
        <w:t xml:space="preserve"> zgodnie z</w:t>
      </w:r>
      <w:r w:rsidR="00E65A85" w:rsidRPr="00EB0431">
        <w:rPr>
          <w:rFonts w:ascii="Arial" w:hAnsi="Arial" w:cs="Arial"/>
        </w:rPr>
        <w:t> </w:t>
      </w:r>
      <w:r w:rsidRPr="008D097C">
        <w:rPr>
          <w:rFonts w:ascii="Arial" w:hAnsi="Arial" w:cs="Arial"/>
        </w:rPr>
        <w:t xml:space="preserve">rozdz. I </w:t>
      </w:r>
      <w:r w:rsidR="00A94B77" w:rsidRPr="008D097C">
        <w:rPr>
          <w:rFonts w:ascii="Arial" w:hAnsi="Arial" w:cs="Arial"/>
        </w:rPr>
        <w:t>D, I E, I F</w:t>
      </w:r>
      <w:r w:rsidRPr="008D097C">
        <w:rPr>
          <w:rFonts w:ascii="Arial" w:hAnsi="Arial" w:cs="Arial"/>
        </w:rPr>
        <w:t xml:space="preserve"> OPZ</w:t>
      </w:r>
      <w:r w:rsidR="00A47497" w:rsidRPr="008D097C">
        <w:rPr>
          <w:rFonts w:ascii="Arial" w:hAnsi="Arial" w:cs="Arial"/>
        </w:rPr>
        <w:t xml:space="preserve"> (</w:t>
      </w:r>
      <w:r w:rsidR="00A47497" w:rsidRPr="00EB0431">
        <w:rPr>
          <w:rFonts w:ascii="Arial" w:hAnsi="Arial" w:cs="Arial"/>
        </w:rPr>
        <w:t>zapewniający</w:t>
      </w:r>
      <w:r w:rsidR="00FC4B14" w:rsidRPr="00EB0431">
        <w:rPr>
          <w:rFonts w:ascii="Arial" w:hAnsi="Arial" w:cs="Arial"/>
        </w:rPr>
        <w:t xml:space="preserve"> perfekcyjny obraz) </w:t>
      </w:r>
      <w:r w:rsidRPr="00EB0431">
        <w:rPr>
          <w:rFonts w:ascii="Arial" w:hAnsi="Arial" w:cs="Arial"/>
        </w:rPr>
        <w:t>umieszczon</w:t>
      </w:r>
      <w:r w:rsidR="00A47497" w:rsidRPr="00EB0431">
        <w:rPr>
          <w:rFonts w:ascii="Arial" w:hAnsi="Arial" w:cs="Arial"/>
        </w:rPr>
        <w:t>y</w:t>
      </w:r>
      <w:r w:rsidRPr="00EB0431">
        <w:rPr>
          <w:rFonts w:ascii="Arial" w:hAnsi="Arial" w:cs="Arial"/>
        </w:rPr>
        <w:t xml:space="preserve"> przy podeście scenicznym (na jego plecach i/lub po bokach)</w:t>
      </w:r>
      <w:r w:rsidR="00A47497" w:rsidRPr="00EB0431">
        <w:rPr>
          <w:rFonts w:ascii="Arial" w:hAnsi="Arial" w:cs="Arial"/>
        </w:rPr>
        <w:t xml:space="preserve"> </w:t>
      </w:r>
      <w:r w:rsidR="00FC4B14" w:rsidRPr="00EB0431">
        <w:rPr>
          <w:rFonts w:ascii="Arial" w:hAnsi="Arial" w:cs="Arial"/>
        </w:rPr>
        <w:t>o wymiarach min</w:t>
      </w:r>
      <w:r w:rsidR="00A30A08" w:rsidRPr="00EB0431">
        <w:rPr>
          <w:rFonts w:ascii="Arial" w:hAnsi="Arial" w:cs="Arial"/>
        </w:rPr>
        <w:t>imum 9</w:t>
      </w:r>
      <w:r w:rsidR="00FC4B14" w:rsidRPr="00EB0431">
        <w:rPr>
          <w:rFonts w:ascii="Arial" w:hAnsi="Arial" w:cs="Arial"/>
        </w:rPr>
        <w:t xml:space="preserve"> m</w:t>
      </w:r>
      <w:r w:rsidR="00A30A08" w:rsidRPr="00EB0431">
        <w:rPr>
          <w:rFonts w:ascii="Arial" w:hAnsi="Arial" w:cs="Arial"/>
        </w:rPr>
        <w:t>etrów</w:t>
      </w:r>
      <w:r w:rsidR="006163F3" w:rsidRPr="00EB0431">
        <w:rPr>
          <w:rFonts w:ascii="Arial" w:hAnsi="Arial" w:cs="Arial"/>
        </w:rPr>
        <w:t>, maksymalnie 12 metrów długości</w:t>
      </w:r>
      <w:r w:rsidR="00B57DC4" w:rsidRPr="00EB0431">
        <w:rPr>
          <w:rFonts w:ascii="Arial" w:hAnsi="Arial" w:cs="Arial"/>
        </w:rPr>
        <w:t>, min</w:t>
      </w:r>
      <w:r w:rsidR="00A30A08" w:rsidRPr="00EB0431">
        <w:rPr>
          <w:rFonts w:ascii="Arial" w:hAnsi="Arial" w:cs="Arial"/>
        </w:rPr>
        <w:t>imum</w:t>
      </w:r>
      <w:r w:rsidR="00B57DC4" w:rsidRPr="00EB0431">
        <w:rPr>
          <w:rFonts w:ascii="Arial" w:hAnsi="Arial" w:cs="Arial"/>
        </w:rPr>
        <w:t xml:space="preserve"> 4</w:t>
      </w:r>
      <w:r w:rsidR="006163F3" w:rsidRPr="00EB0431">
        <w:rPr>
          <w:rFonts w:ascii="Arial" w:hAnsi="Arial" w:cs="Arial"/>
        </w:rPr>
        <w:t xml:space="preserve"> metry, maksymalnie 5</w:t>
      </w:r>
      <w:r w:rsidR="00B57DC4" w:rsidRPr="00EB0431">
        <w:rPr>
          <w:rFonts w:ascii="Arial" w:hAnsi="Arial" w:cs="Arial"/>
        </w:rPr>
        <w:t xml:space="preserve"> m</w:t>
      </w:r>
      <w:r w:rsidR="00A30A08" w:rsidRPr="00EB0431">
        <w:rPr>
          <w:rFonts w:ascii="Arial" w:hAnsi="Arial" w:cs="Arial"/>
        </w:rPr>
        <w:t>etrów</w:t>
      </w:r>
      <w:r w:rsidR="00B57DC4" w:rsidRPr="00EB0431">
        <w:rPr>
          <w:rFonts w:ascii="Arial" w:hAnsi="Arial" w:cs="Arial"/>
        </w:rPr>
        <w:t xml:space="preserve"> wysokości</w:t>
      </w:r>
      <w:r w:rsidR="00FC4B14" w:rsidRPr="00EB0431">
        <w:rPr>
          <w:rFonts w:ascii="Arial" w:hAnsi="Arial" w:cs="Arial"/>
        </w:rPr>
        <w:t xml:space="preserve"> </w:t>
      </w:r>
      <w:r w:rsidRPr="00EB0431">
        <w:rPr>
          <w:rFonts w:ascii="Arial" w:hAnsi="Arial" w:cs="Arial"/>
        </w:rPr>
        <w:t>w czasie trwania wydarzenia.</w:t>
      </w:r>
      <w:r w:rsidR="00FC4B14" w:rsidRPr="00EB0431">
        <w:rPr>
          <w:rFonts w:ascii="Arial" w:hAnsi="Arial" w:cs="Arial"/>
        </w:rPr>
        <w:t xml:space="preserve"> Zamawiając</w:t>
      </w:r>
      <w:r w:rsidR="006C0868" w:rsidRPr="00EB0431">
        <w:rPr>
          <w:rFonts w:ascii="Arial" w:hAnsi="Arial" w:cs="Arial"/>
        </w:rPr>
        <w:t>y dopuszcza ustawienie ekranu w </w:t>
      </w:r>
      <w:r w:rsidR="00FC4B14" w:rsidRPr="00EB0431">
        <w:rPr>
          <w:rFonts w:ascii="Arial" w:hAnsi="Arial" w:cs="Arial"/>
        </w:rPr>
        <w:t xml:space="preserve">układzie łamanym z zagięciem części ekranu lub tzw. łukowym/wklęsłym lub falistym lub w podzielonym na kilka obszarów np. 3 części. </w:t>
      </w:r>
      <w:r w:rsidR="00A47497" w:rsidRPr="00EB0431">
        <w:rPr>
          <w:rFonts w:ascii="Arial" w:hAnsi="Arial" w:cs="Arial"/>
        </w:rPr>
        <w:t xml:space="preserve">Materiał wyświetlany na ekranie będzie tłem scenicznym podczas całego wydarzenia. </w:t>
      </w:r>
      <w:r w:rsidRPr="00EB0431">
        <w:rPr>
          <w:rFonts w:ascii="Arial" w:hAnsi="Arial" w:cs="Arial"/>
        </w:rPr>
        <w:t>Zamawiający dopuszcza możliwość mniejszego ekranu jedynie w przypadku gdy specyfika i wymiary sali nie pozwolą na montaż ekranu</w:t>
      </w:r>
      <w:r w:rsidR="00B57DC4" w:rsidRPr="00EB0431">
        <w:rPr>
          <w:rFonts w:ascii="Arial" w:hAnsi="Arial" w:cs="Arial"/>
        </w:rPr>
        <w:t xml:space="preserve"> o wymiarach wskazanych powyżej;</w:t>
      </w:r>
    </w:p>
    <w:p w14:paraId="3FA0D2EF" w14:textId="0C7D248B" w:rsidR="006163F3" w:rsidRPr="00EB0431" w:rsidRDefault="00B57DC4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profesjonalne </w:t>
      </w:r>
      <w:r w:rsidR="00224C59" w:rsidRPr="00EB0431">
        <w:rPr>
          <w:rFonts w:ascii="Arial" w:hAnsi="Arial" w:cs="Arial"/>
        </w:rPr>
        <w:t xml:space="preserve">nagłośnienie </w:t>
      </w:r>
      <w:r w:rsidRPr="00EB0431">
        <w:rPr>
          <w:rFonts w:ascii="Arial" w:hAnsi="Arial" w:cs="Arial"/>
        </w:rPr>
        <w:t xml:space="preserve">umożliwiające </w:t>
      </w:r>
      <w:r w:rsidR="00817BFD" w:rsidRPr="00EB0431">
        <w:rPr>
          <w:rFonts w:ascii="Arial" w:hAnsi="Arial" w:cs="Arial"/>
        </w:rPr>
        <w:t>przeprowadz</w:t>
      </w:r>
      <w:r w:rsidR="008205E6" w:rsidRPr="00EB0431">
        <w:rPr>
          <w:rFonts w:ascii="Arial" w:hAnsi="Arial" w:cs="Arial"/>
        </w:rPr>
        <w:t>enie gali (wystąpień</w:t>
      </w:r>
      <w:r w:rsidRPr="00EB0431">
        <w:rPr>
          <w:rFonts w:ascii="Arial" w:hAnsi="Arial" w:cs="Arial"/>
        </w:rPr>
        <w:t xml:space="preserve"> o</w:t>
      </w:r>
      <w:r w:rsidR="00817BFD" w:rsidRPr="00EB0431">
        <w:rPr>
          <w:rFonts w:ascii="Arial" w:hAnsi="Arial" w:cs="Arial"/>
        </w:rPr>
        <w:t>raz koncert</w:t>
      </w:r>
      <w:r w:rsidRPr="00EB0431">
        <w:rPr>
          <w:rFonts w:ascii="Arial" w:hAnsi="Arial" w:cs="Arial"/>
        </w:rPr>
        <w:t>u)</w:t>
      </w:r>
      <w:r w:rsidR="00224C59" w:rsidRPr="00EB0431">
        <w:rPr>
          <w:rFonts w:ascii="Arial" w:hAnsi="Arial" w:cs="Arial"/>
        </w:rPr>
        <w:t>,</w:t>
      </w:r>
      <w:r w:rsidRPr="00EB0431">
        <w:rPr>
          <w:rFonts w:ascii="Arial" w:hAnsi="Arial" w:cs="Arial"/>
        </w:rPr>
        <w:t xml:space="preserve"> </w:t>
      </w:r>
      <w:r w:rsidRPr="00F76773">
        <w:rPr>
          <w:rFonts w:ascii="Arial" w:hAnsi="Arial" w:cs="Arial"/>
        </w:rPr>
        <w:t>w tym mikrof</w:t>
      </w:r>
      <w:r w:rsidR="00A732C3" w:rsidRPr="00F76773">
        <w:rPr>
          <w:rFonts w:ascii="Arial" w:hAnsi="Arial" w:cs="Arial"/>
        </w:rPr>
        <w:t xml:space="preserve">ony i mikroporty dla </w:t>
      </w:r>
      <w:r w:rsidR="008422F0" w:rsidRPr="00F76773">
        <w:rPr>
          <w:rFonts w:ascii="Arial" w:hAnsi="Arial" w:cs="Arial"/>
        </w:rPr>
        <w:t>wykonawców w liczbie zgodniej z </w:t>
      </w:r>
      <w:r w:rsidR="00A732C3" w:rsidRPr="00F76773">
        <w:rPr>
          <w:rFonts w:ascii="Arial" w:hAnsi="Arial" w:cs="Arial"/>
        </w:rPr>
        <w:t>riderem</w:t>
      </w:r>
      <w:r w:rsidR="00A05BDF" w:rsidRPr="00F76773">
        <w:rPr>
          <w:rFonts w:ascii="Arial" w:hAnsi="Arial" w:cs="Arial"/>
        </w:rPr>
        <w:t xml:space="preserve"> </w:t>
      </w:r>
      <w:r w:rsidR="00A05BDF" w:rsidRPr="00F76773">
        <w:rPr>
          <w:rFonts w:ascii="Arial" w:eastAsia="Times New Roman" w:hAnsi="Arial" w:cs="Arial"/>
        </w:rPr>
        <w:t>artysty/artystów lub orkiestry lub muzyków</w:t>
      </w:r>
      <w:r w:rsidRPr="00F76773">
        <w:rPr>
          <w:rFonts w:ascii="Arial" w:hAnsi="Arial" w:cs="Arial"/>
        </w:rPr>
        <w:t xml:space="preserve">, </w:t>
      </w:r>
      <w:r w:rsidR="00A732C3" w:rsidRPr="00F76773">
        <w:rPr>
          <w:rFonts w:ascii="Arial" w:hAnsi="Arial" w:cs="Arial"/>
        </w:rPr>
        <w:t xml:space="preserve">dla </w:t>
      </w:r>
      <w:r w:rsidRPr="00F76773">
        <w:rPr>
          <w:rFonts w:ascii="Arial" w:hAnsi="Arial" w:cs="Arial"/>
        </w:rPr>
        <w:t>konferansjerów</w:t>
      </w:r>
      <w:r w:rsidR="00A732C3" w:rsidRPr="00F76773">
        <w:rPr>
          <w:rFonts w:ascii="Arial" w:hAnsi="Arial" w:cs="Arial"/>
        </w:rPr>
        <w:t xml:space="preserve"> w liczbie minimum 2, maksymalnie 3 szt.,</w:t>
      </w:r>
      <w:r w:rsidRPr="00F76773">
        <w:rPr>
          <w:rFonts w:ascii="Arial" w:hAnsi="Arial" w:cs="Arial"/>
        </w:rPr>
        <w:t xml:space="preserve"> oraz</w:t>
      </w:r>
      <w:r w:rsidRPr="00EB0431">
        <w:rPr>
          <w:rFonts w:ascii="Arial" w:hAnsi="Arial" w:cs="Arial"/>
        </w:rPr>
        <w:t xml:space="preserve"> przemawiających</w:t>
      </w:r>
      <w:r w:rsidR="006C0868" w:rsidRPr="00EB0431">
        <w:rPr>
          <w:rFonts w:ascii="Arial" w:hAnsi="Arial" w:cs="Arial"/>
        </w:rPr>
        <w:t xml:space="preserve"> w </w:t>
      </w:r>
      <w:r w:rsidR="00A732C3" w:rsidRPr="00EB0431">
        <w:rPr>
          <w:rFonts w:ascii="Arial" w:hAnsi="Arial" w:cs="Arial"/>
        </w:rPr>
        <w:t>liczbie minimum 2, maksymalnie 3 szt.</w:t>
      </w:r>
      <w:r w:rsidRPr="00EB0431">
        <w:rPr>
          <w:rFonts w:ascii="Arial" w:hAnsi="Arial" w:cs="Arial"/>
        </w:rPr>
        <w:t xml:space="preserve">; </w:t>
      </w:r>
      <w:r w:rsidR="00224C59" w:rsidRPr="00EB0431">
        <w:rPr>
          <w:rFonts w:ascii="Arial" w:hAnsi="Arial" w:cs="Arial"/>
        </w:rPr>
        <w:t xml:space="preserve"> </w:t>
      </w:r>
    </w:p>
    <w:p w14:paraId="6579DD50" w14:textId="77777777" w:rsidR="002F7C08" w:rsidRPr="00EB0431" w:rsidRDefault="00224C59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oświetlenie</w:t>
      </w:r>
      <w:r w:rsidR="00B57DC4" w:rsidRPr="00EB0431">
        <w:rPr>
          <w:rFonts w:ascii="Arial" w:hAnsi="Arial" w:cs="Arial"/>
        </w:rPr>
        <w:t xml:space="preserve"> sceniczne i dekoracyjne</w:t>
      </w:r>
      <w:r w:rsidRPr="00EB0431">
        <w:rPr>
          <w:rFonts w:ascii="Arial" w:hAnsi="Arial" w:cs="Arial"/>
        </w:rPr>
        <w:t>,</w:t>
      </w:r>
      <w:r w:rsidR="00B57DC4" w:rsidRPr="00EB0431">
        <w:rPr>
          <w:rFonts w:ascii="Arial" w:hAnsi="Arial" w:cs="Arial"/>
        </w:rPr>
        <w:t xml:space="preserve"> zapewniające efekty świetlne dostosowane do całości oprawy wizualnej wydarzenia. Zamawiający przewiduje </w:t>
      </w:r>
      <w:r w:rsidR="00A94B77" w:rsidRPr="00EB0431">
        <w:rPr>
          <w:rFonts w:ascii="Arial" w:hAnsi="Arial" w:cs="Arial"/>
        </w:rPr>
        <w:t>e</w:t>
      </w:r>
      <w:r w:rsidR="00B57DC4" w:rsidRPr="00EB0431">
        <w:rPr>
          <w:rFonts w:ascii="Arial" w:hAnsi="Arial" w:cs="Arial"/>
        </w:rPr>
        <w:t xml:space="preserve">fekty świetlne </w:t>
      </w:r>
      <w:r w:rsidR="00A94B77" w:rsidRPr="00EB0431">
        <w:rPr>
          <w:rFonts w:ascii="Arial" w:hAnsi="Arial" w:cs="Arial"/>
        </w:rPr>
        <w:t xml:space="preserve">także </w:t>
      </w:r>
      <w:r w:rsidR="00B57DC4" w:rsidRPr="00EB0431">
        <w:rPr>
          <w:rFonts w:ascii="Arial" w:hAnsi="Arial" w:cs="Arial"/>
        </w:rPr>
        <w:t xml:space="preserve">na ścianach okalających salę; </w:t>
      </w:r>
      <w:r w:rsidRPr="00EB0431">
        <w:rPr>
          <w:rFonts w:ascii="Arial" w:hAnsi="Arial" w:cs="Arial"/>
        </w:rPr>
        <w:t xml:space="preserve"> </w:t>
      </w:r>
    </w:p>
    <w:p w14:paraId="1A5F82DA" w14:textId="74507831" w:rsidR="002F7C08" w:rsidRPr="00EB0431" w:rsidRDefault="00224C59" w:rsidP="00EB0431">
      <w:pPr>
        <w:pStyle w:val="Akapitzlist"/>
        <w:numPr>
          <w:ilvl w:val="0"/>
          <w:numId w:val="55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miejsca siedzące, </w:t>
      </w:r>
      <w:r w:rsidR="009507F2" w:rsidRPr="00EB0431">
        <w:rPr>
          <w:rFonts w:ascii="Arial" w:hAnsi="Arial" w:cs="Arial"/>
        </w:rPr>
        <w:t>min</w:t>
      </w:r>
      <w:r w:rsidR="00A30A08" w:rsidRPr="00EB0431">
        <w:rPr>
          <w:rFonts w:ascii="Arial" w:hAnsi="Arial" w:cs="Arial"/>
        </w:rPr>
        <w:t>imum</w:t>
      </w:r>
      <w:r w:rsidR="00F34157" w:rsidRPr="00EB0431">
        <w:rPr>
          <w:rFonts w:ascii="Arial" w:hAnsi="Arial" w:cs="Arial"/>
        </w:rPr>
        <w:t xml:space="preserve"> </w:t>
      </w:r>
      <w:r w:rsidR="00B57DC4" w:rsidRPr="00EB0431">
        <w:rPr>
          <w:rFonts w:ascii="Arial" w:hAnsi="Arial" w:cs="Arial"/>
        </w:rPr>
        <w:t>150</w:t>
      </w:r>
      <w:r w:rsidR="00A30A08" w:rsidRPr="00EB0431">
        <w:rPr>
          <w:rFonts w:ascii="Arial" w:hAnsi="Arial" w:cs="Arial"/>
        </w:rPr>
        <w:t xml:space="preserve"> a maksymalnie </w:t>
      </w:r>
      <w:r w:rsidR="009507F2" w:rsidRPr="00EB0431">
        <w:rPr>
          <w:rFonts w:ascii="Arial" w:hAnsi="Arial" w:cs="Arial"/>
        </w:rPr>
        <w:t>300 miejsc</w:t>
      </w:r>
      <w:r w:rsidR="00F0254B" w:rsidRPr="00EB0431">
        <w:rPr>
          <w:rFonts w:ascii="Arial" w:hAnsi="Arial" w:cs="Arial"/>
        </w:rPr>
        <w:t xml:space="preserve"> siedzących</w:t>
      </w:r>
      <w:r w:rsidR="009507F2" w:rsidRPr="00EB0431">
        <w:rPr>
          <w:rFonts w:ascii="Arial" w:hAnsi="Arial" w:cs="Arial"/>
        </w:rPr>
        <w:t>.</w:t>
      </w:r>
      <w:r w:rsidR="007E635D" w:rsidRPr="00EB0431">
        <w:rPr>
          <w:rFonts w:ascii="Arial" w:hAnsi="Arial" w:cs="Arial"/>
        </w:rPr>
        <w:t xml:space="preserve"> </w:t>
      </w:r>
      <w:r w:rsidR="00C142C7" w:rsidRPr="00EB0431">
        <w:rPr>
          <w:rFonts w:ascii="Arial" w:hAnsi="Arial" w:cs="Arial"/>
        </w:rPr>
        <w:t>W</w:t>
      </w:r>
      <w:r w:rsidR="00C4159D">
        <w:rPr>
          <w:rFonts w:ascii="Arial" w:hAnsi="Arial" w:cs="Arial"/>
        </w:rPr>
        <w:t> </w:t>
      </w:r>
      <w:r w:rsidR="00C142C7" w:rsidRPr="00EB0431">
        <w:rPr>
          <w:rFonts w:ascii="Arial" w:hAnsi="Arial" w:cs="Arial"/>
        </w:rPr>
        <w:t xml:space="preserve">zależności od specyfiki sali </w:t>
      </w:r>
      <w:r w:rsidR="00B57DC4" w:rsidRPr="00EB0431">
        <w:rPr>
          <w:rFonts w:ascii="Arial" w:hAnsi="Arial" w:cs="Arial"/>
        </w:rPr>
        <w:t xml:space="preserve">oraz ostatecznej </w:t>
      </w:r>
      <w:r w:rsidR="008205E6" w:rsidRPr="00EB0431">
        <w:rPr>
          <w:rFonts w:ascii="Arial" w:hAnsi="Arial" w:cs="Arial"/>
        </w:rPr>
        <w:t>liczby</w:t>
      </w:r>
      <w:r w:rsidR="00B57DC4" w:rsidRPr="00EB0431">
        <w:rPr>
          <w:rFonts w:ascii="Arial" w:hAnsi="Arial" w:cs="Arial"/>
        </w:rPr>
        <w:t xml:space="preserve"> zaproszonych gości </w:t>
      </w:r>
      <w:r w:rsidR="003F2506" w:rsidRPr="00EB0431">
        <w:rPr>
          <w:rFonts w:ascii="Arial" w:hAnsi="Arial" w:cs="Arial"/>
        </w:rPr>
        <w:t xml:space="preserve">Zamawiający </w:t>
      </w:r>
      <w:r w:rsidR="007E635D" w:rsidRPr="00EB0431">
        <w:rPr>
          <w:rFonts w:ascii="Arial" w:hAnsi="Arial" w:cs="Arial"/>
        </w:rPr>
        <w:t xml:space="preserve">dopuszcza </w:t>
      </w:r>
      <w:r w:rsidR="00147862" w:rsidRPr="00EB0431">
        <w:rPr>
          <w:rFonts w:ascii="Arial" w:hAnsi="Arial" w:cs="Arial"/>
        </w:rPr>
        <w:t>możliwe układy</w:t>
      </w:r>
      <w:r w:rsidR="00A94B77" w:rsidRPr="00EB0431">
        <w:rPr>
          <w:rFonts w:ascii="Arial" w:hAnsi="Arial" w:cs="Arial"/>
        </w:rPr>
        <w:t xml:space="preserve"> (z</w:t>
      </w:r>
      <w:r w:rsidR="006D3565" w:rsidRPr="00EB0431">
        <w:rPr>
          <w:rFonts w:ascii="Arial" w:hAnsi="Arial" w:cs="Arial"/>
        </w:rPr>
        <w:t xml:space="preserve"> zachowaniem ciągów komunikacyjnych oraz </w:t>
      </w:r>
      <w:r w:rsidR="00B865FE" w:rsidRPr="00EB0431">
        <w:rPr>
          <w:rFonts w:ascii="Arial" w:hAnsi="Arial" w:cs="Arial"/>
        </w:rPr>
        <w:t>swobodnego dostępu do wyjść ewakuacyjnych)</w:t>
      </w:r>
      <w:r w:rsidR="00147862" w:rsidRPr="00EB0431">
        <w:rPr>
          <w:rFonts w:ascii="Arial" w:hAnsi="Arial" w:cs="Arial"/>
        </w:rPr>
        <w:t>:</w:t>
      </w:r>
    </w:p>
    <w:p w14:paraId="49AA68BD" w14:textId="5FF52591" w:rsidR="002F7C08" w:rsidRPr="00EB0431" w:rsidRDefault="003F2506" w:rsidP="00EB0431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tzw.</w:t>
      </w:r>
      <w:r w:rsidR="00147862" w:rsidRPr="00EB0431">
        <w:rPr>
          <w:rFonts w:ascii="Arial" w:hAnsi="Arial" w:cs="Arial"/>
        </w:rPr>
        <w:t xml:space="preserve"> </w:t>
      </w:r>
      <w:r w:rsidRPr="00EB0431">
        <w:rPr>
          <w:rFonts w:ascii="Arial" w:hAnsi="Arial" w:cs="Arial"/>
        </w:rPr>
        <w:t>bankietow</w:t>
      </w:r>
      <w:r w:rsidR="00147862" w:rsidRPr="00EB0431">
        <w:rPr>
          <w:rFonts w:ascii="Arial" w:hAnsi="Arial" w:cs="Arial"/>
        </w:rPr>
        <w:t>y</w:t>
      </w:r>
      <w:r w:rsidRPr="00EB0431">
        <w:rPr>
          <w:rFonts w:ascii="Arial" w:hAnsi="Arial" w:cs="Arial"/>
        </w:rPr>
        <w:t xml:space="preserve"> z miejscami siedzącymi przy </w:t>
      </w:r>
      <w:r w:rsidR="007E635D" w:rsidRPr="00EB0431">
        <w:rPr>
          <w:rFonts w:ascii="Arial" w:hAnsi="Arial" w:cs="Arial"/>
        </w:rPr>
        <w:t>okrągłych stołach (</w:t>
      </w:r>
      <w:r w:rsidR="006C0868" w:rsidRPr="00EB0431">
        <w:rPr>
          <w:rFonts w:ascii="Arial" w:hAnsi="Arial" w:cs="Arial"/>
        </w:rPr>
        <w:t>stół okrągły + </w:t>
      </w:r>
      <w:r w:rsidR="008B2DB6" w:rsidRPr="00EB0431">
        <w:rPr>
          <w:rFonts w:ascii="Arial" w:hAnsi="Arial" w:cs="Arial"/>
        </w:rPr>
        <w:t>ma</w:t>
      </w:r>
      <w:r w:rsidR="00C97B7E" w:rsidRPr="00EB0431">
        <w:rPr>
          <w:rFonts w:ascii="Arial" w:hAnsi="Arial" w:cs="Arial"/>
        </w:rPr>
        <w:t>ks</w:t>
      </w:r>
      <w:r w:rsidR="00A30A08" w:rsidRPr="00EB0431">
        <w:rPr>
          <w:rFonts w:ascii="Arial" w:hAnsi="Arial" w:cs="Arial"/>
        </w:rPr>
        <w:t>ymalnie</w:t>
      </w:r>
      <w:r w:rsidR="008B2DB6" w:rsidRPr="00EB0431">
        <w:rPr>
          <w:rFonts w:ascii="Arial" w:hAnsi="Arial" w:cs="Arial"/>
        </w:rPr>
        <w:t xml:space="preserve"> 10 krzeseł), </w:t>
      </w:r>
      <w:r w:rsidR="000C2BB3" w:rsidRPr="00EB0431">
        <w:rPr>
          <w:rFonts w:ascii="Arial" w:hAnsi="Arial" w:cs="Arial"/>
        </w:rPr>
        <w:t xml:space="preserve">wówczas Wykonawca zobowiązany będzie do zapewnienia </w:t>
      </w:r>
      <w:r w:rsidR="00A30A08" w:rsidRPr="00EB0431">
        <w:rPr>
          <w:rFonts w:ascii="Arial" w:hAnsi="Arial" w:cs="Arial"/>
        </w:rPr>
        <w:t>minimum</w:t>
      </w:r>
      <w:r w:rsidR="00B57DC4" w:rsidRPr="00EB0431">
        <w:rPr>
          <w:rFonts w:ascii="Arial" w:hAnsi="Arial" w:cs="Arial"/>
        </w:rPr>
        <w:t xml:space="preserve"> 15</w:t>
      </w:r>
      <w:r w:rsidR="002F7C08" w:rsidRPr="00EB0431">
        <w:rPr>
          <w:rFonts w:ascii="Arial" w:hAnsi="Arial" w:cs="Arial"/>
        </w:rPr>
        <w:t xml:space="preserve">, maksymalnie 20 </w:t>
      </w:r>
      <w:r w:rsidR="000C2BB3" w:rsidRPr="00EB0431">
        <w:rPr>
          <w:rFonts w:ascii="Arial" w:hAnsi="Arial" w:cs="Arial"/>
        </w:rPr>
        <w:t>szt. okrągłych stołów</w:t>
      </w:r>
      <w:r w:rsidR="006C0868" w:rsidRPr="00EB0431">
        <w:rPr>
          <w:rFonts w:ascii="Arial" w:hAnsi="Arial" w:cs="Arial"/>
        </w:rPr>
        <w:t xml:space="preserve"> wraz z </w:t>
      </w:r>
      <w:r w:rsidR="00D4753E" w:rsidRPr="00EB0431">
        <w:rPr>
          <w:rFonts w:ascii="Arial" w:hAnsi="Arial" w:cs="Arial"/>
        </w:rPr>
        <w:t xml:space="preserve">obrusami </w:t>
      </w:r>
      <w:r w:rsidR="00A30A08" w:rsidRPr="00EB0431">
        <w:rPr>
          <w:rFonts w:ascii="Arial" w:hAnsi="Arial" w:cs="Arial"/>
        </w:rPr>
        <w:t>oraz m</w:t>
      </w:r>
      <w:r w:rsidR="00A94B77" w:rsidRPr="00EB0431">
        <w:rPr>
          <w:rFonts w:ascii="Arial" w:hAnsi="Arial" w:cs="Arial"/>
        </w:rPr>
        <w:t>inim</w:t>
      </w:r>
      <w:r w:rsidR="002F7C08" w:rsidRPr="00EB0431">
        <w:rPr>
          <w:rFonts w:ascii="Arial" w:hAnsi="Arial" w:cs="Arial"/>
        </w:rPr>
        <w:t>um</w:t>
      </w:r>
      <w:r w:rsidR="00A94B77" w:rsidRPr="00EB0431">
        <w:rPr>
          <w:rFonts w:ascii="Arial" w:hAnsi="Arial" w:cs="Arial"/>
        </w:rPr>
        <w:t xml:space="preserve"> </w:t>
      </w:r>
      <w:r w:rsidR="00B57DC4" w:rsidRPr="00EB0431">
        <w:rPr>
          <w:rFonts w:ascii="Arial" w:hAnsi="Arial" w:cs="Arial"/>
        </w:rPr>
        <w:t>150</w:t>
      </w:r>
      <w:r w:rsidR="002F7C08" w:rsidRPr="00EB0431">
        <w:rPr>
          <w:rFonts w:ascii="Arial" w:hAnsi="Arial" w:cs="Arial"/>
        </w:rPr>
        <w:t xml:space="preserve">, maksymalnie 200 </w:t>
      </w:r>
      <w:r w:rsidR="000C2BB3" w:rsidRPr="00EB0431">
        <w:rPr>
          <w:rFonts w:ascii="Arial" w:hAnsi="Arial" w:cs="Arial"/>
        </w:rPr>
        <w:t>krzeseł</w:t>
      </w:r>
      <w:r w:rsidR="00D4753E" w:rsidRPr="00EB0431">
        <w:rPr>
          <w:rFonts w:ascii="Arial" w:hAnsi="Arial" w:cs="Arial"/>
        </w:rPr>
        <w:t xml:space="preserve"> wraz w pokrowcami (kolory obr</w:t>
      </w:r>
      <w:r w:rsidRPr="00EB0431">
        <w:rPr>
          <w:rFonts w:ascii="Arial" w:hAnsi="Arial" w:cs="Arial"/>
        </w:rPr>
        <w:t>usów i pokrowców wymaga</w:t>
      </w:r>
      <w:r w:rsidR="002F7C08" w:rsidRPr="00EB0431">
        <w:rPr>
          <w:rFonts w:ascii="Arial" w:hAnsi="Arial" w:cs="Arial"/>
        </w:rPr>
        <w:t>ją</w:t>
      </w:r>
      <w:r w:rsidRPr="00EB0431">
        <w:rPr>
          <w:rFonts w:ascii="Arial" w:hAnsi="Arial" w:cs="Arial"/>
        </w:rPr>
        <w:t xml:space="preserve"> akceptacji </w:t>
      </w:r>
      <w:r w:rsidR="00026E64" w:rsidRPr="00EB0431">
        <w:rPr>
          <w:rFonts w:ascii="Arial" w:hAnsi="Arial" w:cs="Arial"/>
        </w:rPr>
        <w:t>Z</w:t>
      </w:r>
      <w:r w:rsidR="00D4753E" w:rsidRPr="00EB0431">
        <w:rPr>
          <w:rFonts w:ascii="Arial" w:hAnsi="Arial" w:cs="Arial"/>
        </w:rPr>
        <w:t>amawiającego)</w:t>
      </w:r>
      <w:r w:rsidRPr="00EB0431">
        <w:rPr>
          <w:rFonts w:ascii="Arial" w:hAnsi="Arial" w:cs="Arial"/>
        </w:rPr>
        <w:t>;</w:t>
      </w:r>
    </w:p>
    <w:p w14:paraId="21FEDBCD" w14:textId="03400271" w:rsidR="00224C59" w:rsidRPr="00EB0431" w:rsidRDefault="00147862" w:rsidP="00EB0431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tzw. teatralny -</w:t>
      </w:r>
      <w:r w:rsidR="003F2506" w:rsidRPr="00EB0431">
        <w:rPr>
          <w:rFonts w:ascii="Arial" w:hAnsi="Arial" w:cs="Arial"/>
        </w:rPr>
        <w:t xml:space="preserve"> krzesła w układzie rzędowym, </w:t>
      </w:r>
      <w:r w:rsidRPr="00EB0431">
        <w:rPr>
          <w:rFonts w:ascii="Arial" w:hAnsi="Arial" w:cs="Arial"/>
        </w:rPr>
        <w:t>wówczas Wykonawca zob</w:t>
      </w:r>
      <w:r w:rsidR="00A30A08" w:rsidRPr="00EB0431">
        <w:rPr>
          <w:rFonts w:ascii="Arial" w:hAnsi="Arial" w:cs="Arial"/>
        </w:rPr>
        <w:t>owiązany będzie do zapewni</w:t>
      </w:r>
      <w:r w:rsidR="00EB6E39" w:rsidRPr="00EB0431">
        <w:rPr>
          <w:rFonts w:ascii="Arial" w:hAnsi="Arial" w:cs="Arial"/>
        </w:rPr>
        <w:t>eni</w:t>
      </w:r>
      <w:r w:rsidR="00A30A08" w:rsidRPr="00EB0431">
        <w:rPr>
          <w:rFonts w:ascii="Arial" w:hAnsi="Arial" w:cs="Arial"/>
        </w:rPr>
        <w:t>a minimum</w:t>
      </w:r>
      <w:r w:rsidRPr="00EB0431">
        <w:rPr>
          <w:rFonts w:ascii="Arial" w:hAnsi="Arial" w:cs="Arial"/>
        </w:rPr>
        <w:t xml:space="preserve"> 200</w:t>
      </w:r>
      <w:r w:rsidR="00A94B77" w:rsidRPr="00EB0431">
        <w:rPr>
          <w:rFonts w:ascii="Arial" w:hAnsi="Arial" w:cs="Arial"/>
        </w:rPr>
        <w:t>, maksymalnie 300</w:t>
      </w:r>
      <w:r w:rsidRPr="00EB0431">
        <w:rPr>
          <w:rFonts w:ascii="Arial" w:hAnsi="Arial" w:cs="Arial"/>
        </w:rPr>
        <w:t xml:space="preserve"> krzeseł.</w:t>
      </w:r>
    </w:p>
    <w:p w14:paraId="7A8F76F4" w14:textId="77777777" w:rsidR="002F7C08" w:rsidRPr="00EB0431" w:rsidRDefault="00F34157" w:rsidP="00EB0431">
      <w:pPr>
        <w:pStyle w:val="Akapitzlist"/>
        <w:numPr>
          <w:ilvl w:val="0"/>
          <w:numId w:val="54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lastRenderedPageBreak/>
        <w:t xml:space="preserve">Wykonawca zobowiązany jest do zapewnienia: </w:t>
      </w:r>
    </w:p>
    <w:p w14:paraId="7B585A79" w14:textId="77777777" w:rsidR="008422F0" w:rsidRPr="00EB0431" w:rsidRDefault="008422F0" w:rsidP="00EB0431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 xml:space="preserve">szatni wraz z obsługą </w:t>
      </w:r>
      <w:r w:rsidR="007E635D" w:rsidRPr="00EB0431">
        <w:rPr>
          <w:rFonts w:ascii="Arial" w:hAnsi="Arial" w:cs="Arial"/>
        </w:rPr>
        <w:t>(min</w:t>
      </w:r>
      <w:r w:rsidR="00A30A08" w:rsidRPr="00EB0431">
        <w:rPr>
          <w:rFonts w:ascii="Arial" w:hAnsi="Arial" w:cs="Arial"/>
        </w:rPr>
        <w:t>imum</w:t>
      </w:r>
      <w:r w:rsidR="00A94B77" w:rsidRPr="00EB0431">
        <w:rPr>
          <w:rFonts w:ascii="Arial" w:hAnsi="Arial" w:cs="Arial"/>
        </w:rPr>
        <w:t xml:space="preserve"> 3</w:t>
      </w:r>
      <w:r w:rsidR="007E635D" w:rsidRPr="00EB0431">
        <w:rPr>
          <w:rFonts w:ascii="Arial" w:hAnsi="Arial" w:cs="Arial"/>
        </w:rPr>
        <w:t xml:space="preserve"> osoby)</w:t>
      </w:r>
      <w:r w:rsidRPr="00EB0431">
        <w:rPr>
          <w:rFonts w:ascii="Arial" w:hAnsi="Arial" w:cs="Arial"/>
        </w:rPr>
        <w:t>;</w:t>
      </w:r>
    </w:p>
    <w:p w14:paraId="72E3DE5F" w14:textId="78A12193" w:rsidR="002F7C08" w:rsidRPr="00EB0431" w:rsidRDefault="007E635D" w:rsidP="00EB0431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serwisu sprzątającego (min</w:t>
      </w:r>
      <w:r w:rsidR="00A30A08" w:rsidRPr="00EB0431">
        <w:rPr>
          <w:rFonts w:ascii="Arial" w:hAnsi="Arial" w:cs="Arial"/>
        </w:rPr>
        <w:t>imum</w:t>
      </w:r>
      <w:r w:rsidR="000D528A" w:rsidRPr="00EB0431">
        <w:rPr>
          <w:rFonts w:ascii="Arial" w:hAnsi="Arial" w:cs="Arial"/>
        </w:rPr>
        <w:t> </w:t>
      </w:r>
      <w:r w:rsidRPr="00EB0431">
        <w:rPr>
          <w:rFonts w:ascii="Arial" w:hAnsi="Arial" w:cs="Arial"/>
        </w:rPr>
        <w:t>3</w:t>
      </w:r>
      <w:r w:rsidR="000D528A" w:rsidRPr="00EB0431">
        <w:rPr>
          <w:rFonts w:ascii="Arial" w:hAnsi="Arial" w:cs="Arial"/>
        </w:rPr>
        <w:t> </w:t>
      </w:r>
      <w:r w:rsidRPr="00EB0431">
        <w:rPr>
          <w:rFonts w:ascii="Arial" w:hAnsi="Arial" w:cs="Arial"/>
        </w:rPr>
        <w:t>osoby)</w:t>
      </w:r>
      <w:r w:rsidR="00147862" w:rsidRPr="00EB0431">
        <w:rPr>
          <w:rFonts w:ascii="Arial" w:hAnsi="Arial" w:cs="Arial"/>
        </w:rPr>
        <w:t>;</w:t>
      </w:r>
    </w:p>
    <w:p w14:paraId="08A98867" w14:textId="77777777" w:rsidR="002F7C08" w:rsidRPr="00EB0431" w:rsidRDefault="002F7C08" w:rsidP="00EB0431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</w:rPr>
      </w:pPr>
      <w:r w:rsidRPr="00EB0431">
        <w:rPr>
          <w:rFonts w:ascii="Arial" w:hAnsi="Arial" w:cs="Arial"/>
        </w:rPr>
        <w:t>g</w:t>
      </w:r>
      <w:r w:rsidR="0083533D" w:rsidRPr="00EB0431">
        <w:rPr>
          <w:rFonts w:ascii="Arial" w:eastAsia="Times New Roman" w:hAnsi="Arial" w:cs="Arial"/>
        </w:rPr>
        <w:t>arderoby</w:t>
      </w:r>
      <w:r w:rsidRPr="00EB0431">
        <w:rPr>
          <w:rFonts w:ascii="Arial" w:eastAsia="Times New Roman" w:hAnsi="Arial" w:cs="Arial"/>
        </w:rPr>
        <w:t xml:space="preserve"> w liczbie </w:t>
      </w:r>
      <w:r w:rsidR="00147862" w:rsidRPr="00EB0431">
        <w:rPr>
          <w:rFonts w:ascii="Arial" w:eastAsia="Times New Roman" w:hAnsi="Arial" w:cs="Arial"/>
        </w:rPr>
        <w:t>min</w:t>
      </w:r>
      <w:r w:rsidR="004D02C7" w:rsidRPr="00EB0431">
        <w:rPr>
          <w:rFonts w:ascii="Arial" w:eastAsia="Times New Roman" w:hAnsi="Arial" w:cs="Arial"/>
        </w:rPr>
        <w:t>im</w:t>
      </w:r>
      <w:r w:rsidR="00A30A08" w:rsidRPr="00EB0431">
        <w:rPr>
          <w:rFonts w:ascii="Arial" w:eastAsia="Times New Roman" w:hAnsi="Arial" w:cs="Arial"/>
        </w:rPr>
        <w:t>um</w:t>
      </w:r>
      <w:r w:rsidR="00147862" w:rsidRPr="00EB0431">
        <w:rPr>
          <w:rFonts w:ascii="Arial" w:eastAsia="Times New Roman" w:hAnsi="Arial" w:cs="Arial"/>
        </w:rPr>
        <w:t xml:space="preserve"> 3</w:t>
      </w:r>
      <w:r w:rsidRPr="00EB0431">
        <w:rPr>
          <w:rFonts w:ascii="Arial" w:eastAsia="Times New Roman" w:hAnsi="Arial" w:cs="Arial"/>
        </w:rPr>
        <w:t xml:space="preserve"> </w:t>
      </w:r>
      <w:r w:rsidR="009507F2" w:rsidRPr="00EB0431">
        <w:rPr>
          <w:rFonts w:ascii="Arial" w:eastAsia="Times New Roman" w:hAnsi="Arial" w:cs="Arial"/>
        </w:rPr>
        <w:t>lub</w:t>
      </w:r>
      <w:r w:rsidR="009C0BD5" w:rsidRPr="00EB0431">
        <w:rPr>
          <w:rFonts w:ascii="Arial" w:eastAsia="Times New Roman" w:hAnsi="Arial" w:cs="Arial"/>
        </w:rPr>
        <w:t xml:space="preserve"> w przypadku braku garderoby </w:t>
      </w:r>
      <w:r w:rsidR="00147862" w:rsidRPr="00EB0431">
        <w:rPr>
          <w:rFonts w:ascii="Arial" w:eastAsia="Times New Roman" w:hAnsi="Arial" w:cs="Arial"/>
        </w:rPr>
        <w:t>sal</w:t>
      </w:r>
      <w:r w:rsidR="009507F2" w:rsidRPr="00EB0431">
        <w:rPr>
          <w:rFonts w:ascii="Arial" w:eastAsia="Times New Roman" w:hAnsi="Arial" w:cs="Arial"/>
        </w:rPr>
        <w:t>, któr</w:t>
      </w:r>
      <w:r w:rsidR="0083533D" w:rsidRPr="00EB0431">
        <w:rPr>
          <w:rFonts w:ascii="Arial" w:eastAsia="Times New Roman" w:hAnsi="Arial" w:cs="Arial"/>
        </w:rPr>
        <w:t>e</w:t>
      </w:r>
      <w:r w:rsidR="009507F2" w:rsidRPr="00EB0431">
        <w:rPr>
          <w:rFonts w:ascii="Arial" w:eastAsia="Times New Roman" w:hAnsi="Arial" w:cs="Arial"/>
        </w:rPr>
        <w:t xml:space="preserve"> będzie można </w:t>
      </w:r>
      <w:r w:rsidR="00DF0E41" w:rsidRPr="00EB0431">
        <w:rPr>
          <w:rFonts w:ascii="Arial" w:eastAsia="Times New Roman" w:hAnsi="Arial" w:cs="Arial"/>
        </w:rPr>
        <w:t>wykorzystać w tym celu</w:t>
      </w:r>
      <w:r w:rsidR="00147862" w:rsidRPr="00EB0431">
        <w:rPr>
          <w:rFonts w:ascii="Arial" w:eastAsia="Times New Roman" w:hAnsi="Arial" w:cs="Arial"/>
        </w:rPr>
        <w:t>;</w:t>
      </w:r>
      <w:r w:rsidR="009507F2" w:rsidRPr="00EB0431">
        <w:rPr>
          <w:rFonts w:ascii="Arial" w:eastAsia="Times New Roman" w:hAnsi="Arial" w:cs="Arial"/>
        </w:rPr>
        <w:t xml:space="preserve"> </w:t>
      </w:r>
    </w:p>
    <w:p w14:paraId="475756C8" w14:textId="50849088" w:rsidR="00224C59" w:rsidRPr="00EB0431" w:rsidRDefault="00224C59" w:rsidP="00EB0431">
      <w:pPr>
        <w:pStyle w:val="Akapitzlist"/>
        <w:numPr>
          <w:ilvl w:val="0"/>
          <w:numId w:val="58"/>
        </w:numPr>
        <w:spacing w:line="360" w:lineRule="auto"/>
        <w:rPr>
          <w:rFonts w:ascii="Arial" w:hAnsi="Arial" w:cs="Arial"/>
        </w:rPr>
      </w:pPr>
      <w:r w:rsidRPr="00EB0431">
        <w:rPr>
          <w:rFonts w:ascii="Arial" w:eastAsia="Times New Roman" w:hAnsi="Arial" w:cs="Arial"/>
        </w:rPr>
        <w:t>za</w:t>
      </w:r>
      <w:r w:rsidR="00DF0E41" w:rsidRPr="00EB0431">
        <w:rPr>
          <w:rFonts w:ascii="Arial" w:eastAsia="Times New Roman" w:hAnsi="Arial" w:cs="Arial"/>
        </w:rPr>
        <w:t>pewni</w:t>
      </w:r>
      <w:r w:rsidR="0083533D" w:rsidRPr="00EB0431">
        <w:rPr>
          <w:rFonts w:ascii="Arial" w:eastAsia="Times New Roman" w:hAnsi="Arial" w:cs="Arial"/>
        </w:rPr>
        <w:t xml:space="preserve">enia </w:t>
      </w:r>
      <w:r w:rsidR="00EB6E39" w:rsidRPr="00EB0431">
        <w:rPr>
          <w:rFonts w:ascii="Arial" w:eastAsia="Times New Roman" w:hAnsi="Arial" w:cs="Arial"/>
        </w:rPr>
        <w:t xml:space="preserve">dostępności </w:t>
      </w:r>
      <w:r w:rsidR="0083533D" w:rsidRPr="00EB0431">
        <w:rPr>
          <w:rFonts w:ascii="Arial" w:eastAsia="Times New Roman" w:hAnsi="Arial" w:cs="Arial"/>
        </w:rPr>
        <w:t>komunikacji</w:t>
      </w:r>
      <w:r w:rsidR="00DF0E41" w:rsidRPr="00EB0431">
        <w:rPr>
          <w:rFonts w:ascii="Arial" w:eastAsia="Times New Roman" w:hAnsi="Arial" w:cs="Arial"/>
        </w:rPr>
        <w:t xml:space="preserve"> dla osób z </w:t>
      </w:r>
      <w:r w:rsidR="0083533D" w:rsidRPr="00EB0431">
        <w:rPr>
          <w:rFonts w:ascii="Arial" w:eastAsia="Times New Roman" w:hAnsi="Arial" w:cs="Arial"/>
        </w:rPr>
        <w:t>niepełnosprawnościami, tj. podjazdy, pętla indukcyjna</w:t>
      </w:r>
      <w:r w:rsidRPr="00EB0431">
        <w:rPr>
          <w:rFonts w:ascii="Arial" w:eastAsia="Times New Roman" w:hAnsi="Arial" w:cs="Arial"/>
        </w:rPr>
        <w:t>.</w:t>
      </w:r>
    </w:p>
    <w:p w14:paraId="7CA923E6" w14:textId="33DAC618" w:rsidR="00224C59" w:rsidRPr="00EB0431" w:rsidRDefault="00224C59" w:rsidP="00EB0431">
      <w:pPr>
        <w:pStyle w:val="Akapitzlist"/>
        <w:numPr>
          <w:ilvl w:val="0"/>
          <w:numId w:val="54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Wykonawca zobowiązany jest uwzględnić </w:t>
      </w:r>
      <w:r w:rsidR="00823595" w:rsidRPr="00EB0431">
        <w:rPr>
          <w:rFonts w:ascii="Arial" w:eastAsia="Times New Roman" w:hAnsi="Arial" w:cs="Arial"/>
        </w:rPr>
        <w:t xml:space="preserve">w harmonogramie realizacji zamówienia </w:t>
      </w:r>
      <w:r w:rsidRPr="00EB0431">
        <w:rPr>
          <w:rFonts w:ascii="Arial" w:eastAsia="Times New Roman" w:hAnsi="Arial" w:cs="Arial"/>
        </w:rPr>
        <w:t xml:space="preserve">czas na: </w:t>
      </w:r>
    </w:p>
    <w:p w14:paraId="0F4B0521" w14:textId="14903546" w:rsidR="00B06DED" w:rsidRDefault="00B06DED" w:rsidP="00EB0431">
      <w:pPr>
        <w:pStyle w:val="Akapitzlist"/>
        <w:numPr>
          <w:ilvl w:val="0"/>
          <w:numId w:val="59"/>
        </w:numPr>
        <w:tabs>
          <w:tab w:val="left" w:pos="1560"/>
        </w:tabs>
        <w:spacing w:after="0" w:line="360" w:lineRule="auto"/>
        <w:ind w:left="141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montaż i demontaż poszczególnych elementów wydarzenia, przy czym demontaż </w:t>
      </w:r>
      <w:r w:rsidR="008D097C">
        <w:rPr>
          <w:rFonts w:ascii="Arial" w:eastAsia="Times New Roman" w:hAnsi="Arial" w:cs="Arial"/>
        </w:rPr>
        <w:t>wszelkich elementów wydarzenia odbędzie się po zakończeniu wydarzenia i zakończy się najpóźniej na 1 godzinę przed otwarciem Małopolskiego Centrum Nauki Cogiteon w dniu następnym tj. do godziny 8:00;</w:t>
      </w:r>
      <w:r>
        <w:rPr>
          <w:rFonts w:ascii="Arial" w:eastAsia="Times New Roman" w:hAnsi="Arial" w:cs="Arial"/>
        </w:rPr>
        <w:t xml:space="preserve"> </w:t>
      </w:r>
    </w:p>
    <w:p w14:paraId="2E8C7BF0" w14:textId="645E435C" w:rsidR="00FD0BFC" w:rsidRPr="00EB0431" w:rsidRDefault="00315E63" w:rsidP="00EB0431">
      <w:pPr>
        <w:pStyle w:val="Akapitzlist"/>
        <w:numPr>
          <w:ilvl w:val="0"/>
          <w:numId w:val="59"/>
        </w:numPr>
        <w:tabs>
          <w:tab w:val="left" w:pos="1560"/>
        </w:tabs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przeprowadzenie odpowiednio wcześniej przed galą </w:t>
      </w:r>
      <w:r w:rsidR="00224C59" w:rsidRPr="00EB0431">
        <w:rPr>
          <w:rFonts w:ascii="Arial" w:eastAsia="Times New Roman" w:hAnsi="Arial" w:cs="Arial"/>
        </w:rPr>
        <w:t xml:space="preserve">próby generalnej </w:t>
      </w:r>
      <w:r w:rsidRPr="00EB0431">
        <w:rPr>
          <w:rFonts w:ascii="Arial" w:eastAsia="Times New Roman" w:hAnsi="Arial" w:cs="Arial"/>
        </w:rPr>
        <w:t>z </w:t>
      </w:r>
      <w:r w:rsidR="0083533D" w:rsidRPr="00EB0431">
        <w:rPr>
          <w:rFonts w:ascii="Arial" w:eastAsia="Times New Roman" w:hAnsi="Arial" w:cs="Arial"/>
        </w:rPr>
        <w:t>udziałem konfe</w:t>
      </w:r>
      <w:r w:rsidR="006F7F66" w:rsidRPr="00EB0431">
        <w:rPr>
          <w:rFonts w:ascii="Arial" w:eastAsia="Times New Roman" w:hAnsi="Arial" w:cs="Arial"/>
        </w:rPr>
        <w:t>ransjera</w:t>
      </w:r>
      <w:r w:rsidR="0083533D" w:rsidRPr="00EB0431">
        <w:rPr>
          <w:rFonts w:ascii="Arial" w:eastAsia="Times New Roman" w:hAnsi="Arial" w:cs="Arial"/>
        </w:rPr>
        <w:t xml:space="preserve">, </w:t>
      </w:r>
      <w:r w:rsidR="006F7F66" w:rsidRPr="00EB0431">
        <w:rPr>
          <w:rFonts w:ascii="Arial" w:eastAsia="Times New Roman" w:hAnsi="Arial" w:cs="Arial"/>
        </w:rPr>
        <w:t>zespołu</w:t>
      </w:r>
      <w:r w:rsidR="00F72CE2" w:rsidRPr="00EB0431">
        <w:rPr>
          <w:rFonts w:ascii="Arial" w:eastAsia="Times New Roman" w:hAnsi="Arial" w:cs="Arial"/>
        </w:rPr>
        <w:t xml:space="preserve"> i/lub artysty/ów i/lub muzyka/ów i/lub wokalisty/ów i/lub orkiestry </w:t>
      </w:r>
      <w:r w:rsidR="006216CE" w:rsidRPr="00EB0431">
        <w:rPr>
          <w:rFonts w:ascii="Arial" w:eastAsia="Times New Roman" w:hAnsi="Arial" w:cs="Arial"/>
        </w:rPr>
        <w:t>(</w:t>
      </w:r>
      <w:r w:rsidR="00F72CE2" w:rsidRPr="00EB0431">
        <w:rPr>
          <w:rFonts w:ascii="Arial" w:eastAsia="Times New Roman" w:hAnsi="Arial" w:cs="Arial"/>
        </w:rPr>
        <w:t>o któ</w:t>
      </w:r>
      <w:r w:rsidR="00A21BDC" w:rsidRPr="00EB0431">
        <w:rPr>
          <w:rFonts w:ascii="Arial" w:eastAsia="Times New Roman" w:hAnsi="Arial" w:cs="Arial"/>
        </w:rPr>
        <w:t>rych mowa w</w:t>
      </w:r>
      <w:r w:rsidR="004D02C7" w:rsidRPr="00EB0431">
        <w:rPr>
          <w:rFonts w:ascii="Arial" w:eastAsia="Times New Roman" w:hAnsi="Arial" w:cs="Arial"/>
        </w:rPr>
        <w:t xml:space="preserve"> ro</w:t>
      </w:r>
      <w:r w:rsidR="00EB6E39" w:rsidRPr="00EB0431">
        <w:rPr>
          <w:rFonts w:ascii="Arial" w:eastAsia="Times New Roman" w:hAnsi="Arial" w:cs="Arial"/>
        </w:rPr>
        <w:t>zdz</w:t>
      </w:r>
      <w:r w:rsidR="004D02C7" w:rsidRPr="00EB0431">
        <w:rPr>
          <w:rFonts w:ascii="Arial" w:eastAsia="Times New Roman" w:hAnsi="Arial" w:cs="Arial"/>
        </w:rPr>
        <w:t>. I D OPZ</w:t>
      </w:r>
      <w:r w:rsidR="00F72CE2" w:rsidRPr="00EB0431">
        <w:rPr>
          <w:rFonts w:ascii="Arial" w:eastAsia="Times New Roman" w:hAnsi="Arial" w:cs="Arial"/>
        </w:rPr>
        <w:t>)</w:t>
      </w:r>
      <w:r w:rsidR="00823595" w:rsidRPr="00EB0431">
        <w:rPr>
          <w:rFonts w:ascii="Arial" w:eastAsia="Times New Roman" w:hAnsi="Arial" w:cs="Arial"/>
        </w:rPr>
        <w:t xml:space="preserve"> wraz z dyrygentem/kierownikiem artystycznym. W t</w:t>
      </w:r>
      <w:r w:rsidR="00EB6E39" w:rsidRPr="00EB0431">
        <w:rPr>
          <w:rFonts w:ascii="Arial" w:eastAsia="Times New Roman" w:hAnsi="Arial" w:cs="Arial"/>
        </w:rPr>
        <w:t>r</w:t>
      </w:r>
      <w:r w:rsidR="00823595" w:rsidRPr="00EB0431">
        <w:rPr>
          <w:rFonts w:ascii="Arial" w:eastAsia="Times New Roman" w:hAnsi="Arial" w:cs="Arial"/>
        </w:rPr>
        <w:t xml:space="preserve">akcie próby </w:t>
      </w:r>
      <w:r w:rsidR="00224C59" w:rsidRPr="00EB0431">
        <w:rPr>
          <w:rFonts w:ascii="Arial" w:eastAsia="Times New Roman" w:hAnsi="Arial" w:cs="Arial"/>
        </w:rPr>
        <w:t>przeprowadzona będzie także próba światł</w:t>
      </w:r>
      <w:r w:rsidR="00823595" w:rsidRPr="00EB0431">
        <w:rPr>
          <w:rFonts w:ascii="Arial" w:eastAsia="Times New Roman" w:hAnsi="Arial" w:cs="Arial"/>
        </w:rPr>
        <w:t>a, animacji oraz nagłośnienia</w:t>
      </w:r>
      <w:r w:rsidR="00FD0BFC" w:rsidRPr="00EB0431">
        <w:rPr>
          <w:rFonts w:ascii="Arial" w:eastAsia="Times New Roman" w:hAnsi="Arial" w:cs="Arial"/>
        </w:rPr>
        <w:t>. Zamawiający zastrzega, że próba generalna musi zakończyć się na minimum 2 godziny przed galą);</w:t>
      </w:r>
    </w:p>
    <w:p w14:paraId="5856FB17" w14:textId="21D61FBE" w:rsidR="002F7C08" w:rsidRPr="00EB0431" w:rsidRDefault="00224C59" w:rsidP="00EB0431">
      <w:pPr>
        <w:pStyle w:val="Akapitzlist"/>
        <w:numPr>
          <w:ilvl w:val="0"/>
          <w:numId w:val="59"/>
        </w:numPr>
        <w:tabs>
          <w:tab w:val="left" w:pos="1560"/>
        </w:tabs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wykonanie dekoracji sceny</w:t>
      </w:r>
      <w:r w:rsidR="00BD5F9E" w:rsidRPr="00EB0431">
        <w:rPr>
          <w:rFonts w:ascii="Arial" w:eastAsia="Times New Roman" w:hAnsi="Arial" w:cs="Arial"/>
        </w:rPr>
        <w:t>/podestu</w:t>
      </w:r>
      <w:r w:rsidR="007E635D" w:rsidRPr="00EB0431">
        <w:rPr>
          <w:rFonts w:ascii="Arial" w:eastAsia="Times New Roman" w:hAnsi="Arial" w:cs="Arial"/>
        </w:rPr>
        <w:t>,</w:t>
      </w:r>
      <w:r w:rsidRPr="00EB0431">
        <w:rPr>
          <w:rFonts w:ascii="Arial" w:eastAsia="Times New Roman" w:hAnsi="Arial" w:cs="Arial"/>
        </w:rPr>
        <w:t xml:space="preserve"> o której mowa w </w:t>
      </w:r>
      <w:r w:rsidR="004D02C7" w:rsidRPr="00EB0431">
        <w:rPr>
          <w:rFonts w:ascii="Arial" w:eastAsia="Times New Roman" w:hAnsi="Arial" w:cs="Arial"/>
        </w:rPr>
        <w:t xml:space="preserve">rozdz. I H </w:t>
      </w:r>
      <w:r w:rsidR="00B54B9B" w:rsidRPr="00EB0431">
        <w:rPr>
          <w:rFonts w:ascii="Arial" w:eastAsia="Times New Roman" w:hAnsi="Arial" w:cs="Arial"/>
        </w:rPr>
        <w:t>OPZ;</w:t>
      </w:r>
    </w:p>
    <w:p w14:paraId="15416DED" w14:textId="02B31B98" w:rsidR="0083533D" w:rsidRPr="00EB0431" w:rsidRDefault="00823595" w:rsidP="00EB0431">
      <w:pPr>
        <w:pStyle w:val="Akapitzlist"/>
        <w:numPr>
          <w:ilvl w:val="0"/>
          <w:numId w:val="59"/>
        </w:numPr>
        <w:tabs>
          <w:tab w:val="left" w:pos="1560"/>
        </w:tabs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rozłożenie, przygotowanie oraz aranżację stołów przeznaczonych pod</w:t>
      </w:r>
      <w:r w:rsidR="006C0868" w:rsidRPr="00EB0431">
        <w:rPr>
          <w:rFonts w:ascii="Arial" w:eastAsia="Times New Roman" w:hAnsi="Arial" w:cs="Arial"/>
        </w:rPr>
        <w:t xml:space="preserve"> catering wraz z </w:t>
      </w:r>
      <w:r w:rsidR="000032F6" w:rsidRPr="00EB0431">
        <w:rPr>
          <w:rFonts w:ascii="Arial" w:eastAsia="Times New Roman" w:hAnsi="Arial" w:cs="Arial"/>
        </w:rPr>
        <w:t>zastawą.</w:t>
      </w:r>
    </w:p>
    <w:p w14:paraId="1457E972" w14:textId="36CBF792" w:rsidR="006C60A8" w:rsidRPr="00EB0431" w:rsidRDefault="00224C59" w:rsidP="00EB0431">
      <w:pPr>
        <w:pStyle w:val="Akapitzlist"/>
        <w:numPr>
          <w:ilvl w:val="0"/>
          <w:numId w:val="54"/>
        </w:numPr>
        <w:spacing w:after="0" w:line="360" w:lineRule="auto"/>
        <w:rPr>
          <w:rFonts w:ascii="Arial" w:eastAsia="Times New Roman" w:hAnsi="Arial" w:cs="Arial"/>
          <w:lang w:val="en-US"/>
        </w:rPr>
      </w:pPr>
      <w:r w:rsidRPr="00EB0431">
        <w:rPr>
          <w:rFonts w:ascii="Arial" w:eastAsia="Times New Roman" w:hAnsi="Arial" w:cs="Arial"/>
        </w:rPr>
        <w:t>Wykonawca</w:t>
      </w:r>
      <w:r w:rsidRPr="00EB0431">
        <w:rPr>
          <w:rFonts w:ascii="Arial" w:eastAsia="Times New Roman" w:hAnsi="Arial" w:cs="Arial"/>
          <w:lang w:val="en-US"/>
        </w:rPr>
        <w:t xml:space="preserve"> </w:t>
      </w:r>
      <w:r w:rsidRPr="00EB0431">
        <w:rPr>
          <w:rFonts w:ascii="Arial" w:eastAsia="Times New Roman" w:hAnsi="Arial" w:cs="Arial"/>
        </w:rPr>
        <w:t>odpowiedzialny</w:t>
      </w:r>
      <w:r w:rsidR="00C4159D">
        <w:rPr>
          <w:rFonts w:ascii="Arial" w:eastAsia="Times New Roman" w:hAnsi="Arial" w:cs="Arial"/>
        </w:rPr>
        <w:t xml:space="preserve"> jest</w:t>
      </w:r>
      <w:r w:rsidRPr="00EB0431">
        <w:rPr>
          <w:rFonts w:ascii="Arial" w:eastAsia="Times New Roman" w:hAnsi="Arial" w:cs="Arial"/>
        </w:rPr>
        <w:t xml:space="preserve"> za</w:t>
      </w:r>
      <w:r w:rsidR="006C60A8" w:rsidRPr="00EB0431">
        <w:rPr>
          <w:rFonts w:ascii="Arial" w:eastAsia="Times New Roman" w:hAnsi="Arial" w:cs="Arial"/>
        </w:rPr>
        <w:t>:</w:t>
      </w:r>
    </w:p>
    <w:p w14:paraId="57BD45BA" w14:textId="778C3FA3" w:rsidR="002F7C08" w:rsidRPr="00EB0431" w:rsidRDefault="00224C59" w:rsidP="00EB0431">
      <w:pPr>
        <w:pStyle w:val="Akapitzlist"/>
        <w:numPr>
          <w:ilvl w:val="0"/>
          <w:numId w:val="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ewentualne zniszczenia </w:t>
      </w:r>
      <w:r w:rsidR="00B5150B" w:rsidRPr="00EB0431">
        <w:rPr>
          <w:rFonts w:ascii="Arial" w:eastAsia="Times New Roman" w:hAnsi="Arial" w:cs="Arial"/>
        </w:rPr>
        <w:t xml:space="preserve">lub uszkodzenia </w:t>
      </w:r>
      <w:r w:rsidR="00B47FDC" w:rsidRPr="00EB0431">
        <w:rPr>
          <w:rFonts w:ascii="Arial" w:eastAsia="Times New Roman" w:hAnsi="Arial" w:cs="Arial"/>
        </w:rPr>
        <w:t xml:space="preserve">wyposażenia i </w:t>
      </w:r>
      <w:r w:rsidRPr="00EB0431">
        <w:rPr>
          <w:rFonts w:ascii="Arial" w:eastAsia="Times New Roman" w:hAnsi="Arial" w:cs="Arial"/>
        </w:rPr>
        <w:t xml:space="preserve">sprzętu znajdującego się </w:t>
      </w:r>
      <w:r w:rsidR="006C0868" w:rsidRPr="00EB0431">
        <w:rPr>
          <w:rFonts w:ascii="Arial" w:eastAsia="Times New Roman" w:hAnsi="Arial" w:cs="Arial"/>
        </w:rPr>
        <w:t>w </w:t>
      </w:r>
      <w:r w:rsidRPr="00EB0431">
        <w:rPr>
          <w:rFonts w:ascii="Arial" w:eastAsia="Times New Roman" w:hAnsi="Arial" w:cs="Arial"/>
        </w:rPr>
        <w:t>w</w:t>
      </w:r>
      <w:r w:rsidR="006F7F66" w:rsidRPr="00EB0431">
        <w:rPr>
          <w:rFonts w:ascii="Arial" w:eastAsia="Times New Roman" w:hAnsi="Arial" w:cs="Arial"/>
        </w:rPr>
        <w:t>ynajętych salach</w:t>
      </w:r>
      <w:r w:rsidR="00B5150B" w:rsidRPr="00EB0431">
        <w:rPr>
          <w:rFonts w:ascii="Arial" w:eastAsia="Times New Roman" w:hAnsi="Arial" w:cs="Arial"/>
        </w:rPr>
        <w:t xml:space="preserve"> powstałe z winy </w:t>
      </w:r>
      <w:r w:rsidR="00FA4223" w:rsidRPr="00EB0431">
        <w:rPr>
          <w:rFonts w:ascii="Arial" w:eastAsia="Times New Roman" w:hAnsi="Arial" w:cs="Arial"/>
        </w:rPr>
        <w:t xml:space="preserve">lub </w:t>
      </w:r>
      <w:r w:rsidR="00B5150B" w:rsidRPr="00EB0431">
        <w:rPr>
          <w:rFonts w:ascii="Arial" w:eastAsia="Times New Roman" w:hAnsi="Arial" w:cs="Arial"/>
        </w:rPr>
        <w:t xml:space="preserve">z </w:t>
      </w:r>
      <w:r w:rsidR="00FA4223" w:rsidRPr="00EB0431">
        <w:rPr>
          <w:rFonts w:ascii="Arial" w:eastAsia="Times New Roman" w:hAnsi="Arial" w:cs="Arial"/>
        </w:rPr>
        <w:t>przyczyn leżących po stronie Wykonawcy</w:t>
      </w:r>
      <w:r w:rsidR="00B5150B" w:rsidRPr="00EB0431">
        <w:rPr>
          <w:rFonts w:ascii="Arial" w:eastAsia="Times New Roman" w:hAnsi="Arial" w:cs="Arial"/>
        </w:rPr>
        <w:t>;</w:t>
      </w:r>
    </w:p>
    <w:p w14:paraId="77EB9E42" w14:textId="77777777" w:rsidR="002F7C08" w:rsidRPr="00EB0431" w:rsidRDefault="00B5150B" w:rsidP="00EB0431">
      <w:pPr>
        <w:pStyle w:val="Akapitzlist"/>
        <w:numPr>
          <w:ilvl w:val="0"/>
          <w:numId w:val="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w przypadku gali w układzie teatralnym </w:t>
      </w:r>
      <w:r w:rsidR="00172C2D" w:rsidRPr="00EB0431">
        <w:rPr>
          <w:rFonts w:ascii="Arial" w:eastAsia="Times New Roman" w:hAnsi="Arial" w:cs="Arial"/>
        </w:rPr>
        <w:t>zorganizowani</w:t>
      </w:r>
      <w:r w:rsidR="006C60A8" w:rsidRPr="00EB0431">
        <w:rPr>
          <w:rFonts w:ascii="Arial" w:eastAsia="Times New Roman" w:hAnsi="Arial" w:cs="Arial"/>
        </w:rPr>
        <w:t>e</w:t>
      </w:r>
      <w:r w:rsidR="00172C2D" w:rsidRPr="00EB0431">
        <w:rPr>
          <w:rFonts w:ascii="Arial" w:eastAsia="Times New Roman" w:hAnsi="Arial" w:cs="Arial"/>
        </w:rPr>
        <w:t xml:space="preserve"> rezerwacji dwóch pierwszych rzędów foteli przed sceną dla </w:t>
      </w:r>
      <w:r w:rsidRPr="00EB0431">
        <w:rPr>
          <w:rFonts w:ascii="Arial" w:eastAsia="Times New Roman" w:hAnsi="Arial" w:cs="Arial"/>
        </w:rPr>
        <w:t xml:space="preserve">gości </w:t>
      </w:r>
      <w:r w:rsidR="00172C2D" w:rsidRPr="00EB0431">
        <w:rPr>
          <w:rFonts w:ascii="Arial" w:eastAsia="Times New Roman" w:hAnsi="Arial" w:cs="Arial"/>
        </w:rPr>
        <w:t>wskazanych przez Zamawiającego</w:t>
      </w:r>
      <w:r w:rsidRPr="00EB0431">
        <w:rPr>
          <w:rFonts w:ascii="Arial" w:eastAsia="Times New Roman" w:hAnsi="Arial" w:cs="Arial"/>
        </w:rPr>
        <w:t>;</w:t>
      </w:r>
    </w:p>
    <w:p w14:paraId="00E7CD00" w14:textId="38C4FB5B" w:rsidR="0016584E" w:rsidRPr="00EB0431" w:rsidRDefault="00B5150B" w:rsidP="00EB0431">
      <w:pPr>
        <w:pStyle w:val="Akapitzlist"/>
        <w:numPr>
          <w:ilvl w:val="0"/>
          <w:numId w:val="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zapewnienia </w:t>
      </w:r>
      <w:r w:rsidR="006C60A8" w:rsidRPr="00EB0431">
        <w:rPr>
          <w:rFonts w:ascii="Arial" w:eastAsia="Times New Roman" w:hAnsi="Arial" w:cs="Arial"/>
        </w:rPr>
        <w:t xml:space="preserve">czytelnego </w:t>
      </w:r>
      <w:r w:rsidRPr="00EB0431">
        <w:rPr>
          <w:rFonts w:ascii="Arial" w:eastAsia="Times New Roman" w:hAnsi="Arial" w:cs="Arial"/>
        </w:rPr>
        <w:t xml:space="preserve">i jednoznacznego </w:t>
      </w:r>
      <w:r w:rsidR="006C60A8" w:rsidRPr="00EB0431">
        <w:rPr>
          <w:rFonts w:ascii="Arial" w:eastAsia="Times New Roman" w:hAnsi="Arial" w:cs="Arial"/>
        </w:rPr>
        <w:t>oznaczenia w obiekcie miejsc</w:t>
      </w:r>
      <w:r w:rsidR="004D02C7" w:rsidRPr="00EB0431">
        <w:rPr>
          <w:rFonts w:ascii="Arial" w:eastAsia="Times New Roman" w:hAnsi="Arial" w:cs="Arial"/>
        </w:rPr>
        <w:t>,</w:t>
      </w:r>
      <w:r w:rsidR="006C60A8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 xml:space="preserve">takich jak toalety, </w:t>
      </w:r>
      <w:r w:rsidR="006C60A8" w:rsidRPr="00EB0431">
        <w:rPr>
          <w:rFonts w:ascii="Arial" w:eastAsia="Times New Roman" w:hAnsi="Arial" w:cs="Arial"/>
        </w:rPr>
        <w:t>szatnia, gardero</w:t>
      </w:r>
      <w:r w:rsidR="00E556A6" w:rsidRPr="00EB0431">
        <w:rPr>
          <w:rFonts w:ascii="Arial" w:eastAsia="Times New Roman" w:hAnsi="Arial" w:cs="Arial"/>
        </w:rPr>
        <w:t>ba</w:t>
      </w:r>
      <w:r w:rsidR="0074484D" w:rsidRPr="00EB0431">
        <w:rPr>
          <w:rFonts w:ascii="Arial" w:eastAsia="Times New Roman" w:hAnsi="Arial" w:cs="Arial"/>
        </w:rPr>
        <w:t xml:space="preserve"> itp.</w:t>
      </w:r>
    </w:p>
    <w:p w14:paraId="57B016E5" w14:textId="77777777" w:rsidR="0016584E" w:rsidRPr="00EB0431" w:rsidRDefault="0016584E" w:rsidP="00EB0431">
      <w:pPr>
        <w:pStyle w:val="Akapitzlist"/>
        <w:numPr>
          <w:ilvl w:val="0"/>
          <w:numId w:val="54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Ponadto Wykonawca zobowiązany jest do: </w:t>
      </w:r>
    </w:p>
    <w:p w14:paraId="2850F97A" w14:textId="481A724B" w:rsidR="002F7C08" w:rsidRPr="00EB0431" w:rsidRDefault="0016584E" w:rsidP="00EB0431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w przypadku stwierdzenia jakichkolwiek uszkodzeń </w:t>
      </w:r>
      <w:r w:rsidR="00B5150B" w:rsidRPr="00EB0431">
        <w:rPr>
          <w:rFonts w:ascii="Arial" w:eastAsia="Times New Roman" w:hAnsi="Arial" w:cs="Arial"/>
        </w:rPr>
        <w:t xml:space="preserve">lub </w:t>
      </w:r>
      <w:r w:rsidRPr="00EB0431">
        <w:rPr>
          <w:rFonts w:ascii="Arial" w:eastAsia="Times New Roman" w:hAnsi="Arial" w:cs="Arial"/>
        </w:rPr>
        <w:t>zniszczeń sal</w:t>
      </w:r>
      <w:r w:rsidR="00904318">
        <w:rPr>
          <w:rFonts w:ascii="Arial" w:eastAsia="Times New Roman" w:hAnsi="Arial" w:cs="Arial"/>
        </w:rPr>
        <w:t xml:space="preserve"> i/lub </w:t>
      </w:r>
      <w:r w:rsidRPr="00EB0431">
        <w:rPr>
          <w:rFonts w:ascii="Arial" w:eastAsia="Times New Roman" w:hAnsi="Arial" w:cs="Arial"/>
        </w:rPr>
        <w:t>obiektu</w:t>
      </w:r>
      <w:r w:rsidR="00B5150B" w:rsidRPr="00EB0431">
        <w:rPr>
          <w:rFonts w:ascii="Arial" w:eastAsia="Times New Roman" w:hAnsi="Arial" w:cs="Arial"/>
        </w:rPr>
        <w:t xml:space="preserve"> </w:t>
      </w:r>
      <w:r w:rsidR="00904318">
        <w:rPr>
          <w:rFonts w:ascii="Arial" w:eastAsia="Times New Roman" w:hAnsi="Arial" w:cs="Arial"/>
        </w:rPr>
        <w:t xml:space="preserve">i/lub </w:t>
      </w:r>
      <w:r w:rsidRPr="00EB0431">
        <w:rPr>
          <w:rFonts w:ascii="Arial" w:eastAsia="Times New Roman" w:hAnsi="Arial" w:cs="Arial"/>
        </w:rPr>
        <w:t>sprzętu</w:t>
      </w:r>
      <w:r w:rsidR="00B5150B" w:rsidRPr="00EB0431">
        <w:rPr>
          <w:rFonts w:ascii="Arial" w:eastAsia="Times New Roman" w:hAnsi="Arial" w:cs="Arial"/>
        </w:rPr>
        <w:t xml:space="preserve">, powstałych z </w:t>
      </w:r>
      <w:r w:rsidR="00FA4223" w:rsidRPr="00EB0431">
        <w:rPr>
          <w:rFonts w:ascii="Arial" w:eastAsia="Times New Roman" w:hAnsi="Arial" w:cs="Arial"/>
        </w:rPr>
        <w:t xml:space="preserve">winy lub przyczyn leżących po stronie </w:t>
      </w:r>
      <w:r w:rsidR="00FA4223" w:rsidRPr="00EB0431">
        <w:rPr>
          <w:rFonts w:ascii="Arial" w:eastAsia="Times New Roman" w:hAnsi="Arial" w:cs="Arial"/>
        </w:rPr>
        <w:lastRenderedPageBreak/>
        <w:t xml:space="preserve">Wykonawcy </w:t>
      </w:r>
      <w:r w:rsidR="003C644C" w:rsidRPr="00EB0431">
        <w:rPr>
          <w:rFonts w:ascii="Arial" w:eastAsia="Times New Roman" w:hAnsi="Arial" w:cs="Arial"/>
        </w:rPr>
        <w:t xml:space="preserve">- </w:t>
      </w:r>
      <w:r w:rsidRPr="00EB0431">
        <w:rPr>
          <w:rFonts w:ascii="Arial" w:eastAsia="Times New Roman" w:hAnsi="Arial" w:cs="Arial"/>
        </w:rPr>
        <w:t>do</w:t>
      </w:r>
      <w:r w:rsidRPr="00EB0431">
        <w:rPr>
          <w:rFonts w:ascii="Arial" w:eastAsia="Times New Roman" w:hAnsi="Arial" w:cs="Arial"/>
          <w:lang w:val="sma-NO"/>
        </w:rPr>
        <w:t>prowadzenia</w:t>
      </w:r>
      <w:r w:rsidRPr="00EB0431">
        <w:rPr>
          <w:rFonts w:ascii="Arial" w:eastAsia="Times New Roman" w:hAnsi="Arial" w:cs="Arial"/>
        </w:rPr>
        <w:t xml:space="preserve"> ich do stanu pierwotnego na własny koszt w</w:t>
      </w:r>
      <w:r w:rsidR="00C4159D">
        <w:rPr>
          <w:rFonts w:ascii="Arial" w:eastAsia="Times New Roman" w:hAnsi="Arial" w:cs="Arial"/>
        </w:rPr>
        <w:t> </w:t>
      </w:r>
      <w:r w:rsidRPr="00EB0431">
        <w:rPr>
          <w:rFonts w:ascii="Arial" w:eastAsia="Times New Roman" w:hAnsi="Arial" w:cs="Arial"/>
        </w:rPr>
        <w:t>terminie wyznaczonym przez Zamawiającego lub</w:t>
      </w:r>
      <w:r w:rsidR="00B865FE" w:rsidRPr="00EB0431">
        <w:rPr>
          <w:rFonts w:ascii="Arial" w:eastAsia="Times New Roman" w:hAnsi="Arial" w:cs="Arial"/>
        </w:rPr>
        <w:t>,</w:t>
      </w:r>
      <w:r w:rsidRPr="00EB0431">
        <w:rPr>
          <w:rFonts w:ascii="Arial" w:eastAsia="Times New Roman" w:hAnsi="Arial" w:cs="Arial"/>
        </w:rPr>
        <w:t xml:space="preserve"> </w:t>
      </w:r>
      <w:r w:rsidR="00B5150B" w:rsidRPr="00EB0431">
        <w:rPr>
          <w:rFonts w:ascii="Arial" w:eastAsia="Times New Roman" w:hAnsi="Arial" w:cs="Arial"/>
        </w:rPr>
        <w:t>w przypadku braku takiej możliwości</w:t>
      </w:r>
      <w:r w:rsidR="00B865FE" w:rsidRPr="00EB0431">
        <w:rPr>
          <w:rFonts w:ascii="Arial" w:eastAsia="Times New Roman" w:hAnsi="Arial" w:cs="Arial"/>
        </w:rPr>
        <w:t>, do pokrycia kosztów naprawy lub</w:t>
      </w:r>
      <w:r w:rsidR="00B5150B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>zapłaty</w:t>
      </w:r>
      <w:r w:rsidRPr="00EB0431">
        <w:rPr>
          <w:rFonts w:ascii="Arial" w:eastAsia="Times New Roman" w:hAnsi="Arial" w:cs="Arial"/>
          <w:lang w:val="sma-NO"/>
        </w:rPr>
        <w:t xml:space="preserve"> </w:t>
      </w:r>
      <w:r w:rsidR="00B865FE" w:rsidRPr="00EB0431">
        <w:rPr>
          <w:rFonts w:ascii="Arial" w:eastAsia="Times New Roman" w:hAnsi="Arial" w:cs="Arial"/>
          <w:lang w:val="sma-NO"/>
        </w:rPr>
        <w:t>odszkodowania</w:t>
      </w:r>
      <w:r w:rsidR="00B865FE" w:rsidRPr="00EB0431">
        <w:rPr>
          <w:rFonts w:ascii="Arial" w:eastAsia="Times New Roman" w:hAnsi="Arial" w:cs="Arial"/>
        </w:rPr>
        <w:t>;</w:t>
      </w:r>
    </w:p>
    <w:p w14:paraId="68992F89" w14:textId="106E78D0" w:rsidR="002F7C08" w:rsidRPr="00EB0431" w:rsidRDefault="004D02C7" w:rsidP="00EB0431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zapewnienia </w:t>
      </w:r>
      <w:r w:rsidR="0016584E" w:rsidRPr="00EB0431">
        <w:rPr>
          <w:rFonts w:ascii="Arial" w:eastAsia="Times New Roman" w:hAnsi="Arial" w:cs="Arial"/>
        </w:rPr>
        <w:t xml:space="preserve">nadzoru technicznego nad </w:t>
      </w:r>
      <w:r w:rsidRPr="00EB0431">
        <w:rPr>
          <w:rFonts w:ascii="Arial" w:eastAsia="Times New Roman" w:hAnsi="Arial" w:cs="Arial"/>
        </w:rPr>
        <w:t xml:space="preserve">prawidłowym przebiegiem wydarzenia </w:t>
      </w:r>
      <w:r w:rsidR="00FD0BFC" w:rsidRPr="00EB0431">
        <w:rPr>
          <w:rFonts w:ascii="Arial" w:eastAsia="Times New Roman" w:hAnsi="Arial" w:cs="Arial"/>
        </w:rPr>
        <w:t>w </w:t>
      </w:r>
      <w:r w:rsidR="0016584E" w:rsidRPr="00EB0431">
        <w:rPr>
          <w:rFonts w:ascii="Arial" w:eastAsia="Times New Roman" w:hAnsi="Arial" w:cs="Arial"/>
        </w:rPr>
        <w:t>czasie jego trwania</w:t>
      </w:r>
      <w:r w:rsidRPr="00EB0431">
        <w:rPr>
          <w:rFonts w:ascii="Arial" w:eastAsia="Times New Roman" w:hAnsi="Arial" w:cs="Arial"/>
        </w:rPr>
        <w:t>, w tym pełnej obsługi technicznej oraz nadzoru</w:t>
      </w:r>
      <w:r w:rsidR="006C0868" w:rsidRPr="00EB0431">
        <w:rPr>
          <w:rFonts w:ascii="Arial" w:eastAsia="Times New Roman" w:hAnsi="Arial" w:cs="Arial"/>
        </w:rPr>
        <w:t xml:space="preserve"> nad instalacjami i </w:t>
      </w:r>
      <w:r w:rsidR="0016584E" w:rsidRPr="00EB0431">
        <w:rPr>
          <w:rFonts w:ascii="Arial" w:eastAsia="Times New Roman" w:hAnsi="Arial" w:cs="Arial"/>
        </w:rPr>
        <w:t>urządze</w:t>
      </w:r>
      <w:r w:rsidR="00B865FE" w:rsidRPr="00EB0431">
        <w:rPr>
          <w:rFonts w:ascii="Arial" w:eastAsia="Times New Roman" w:hAnsi="Arial" w:cs="Arial"/>
        </w:rPr>
        <w:t>niami</w:t>
      </w:r>
      <w:r w:rsidRPr="00EB0431">
        <w:rPr>
          <w:rFonts w:ascii="Arial" w:eastAsia="Times New Roman" w:hAnsi="Arial" w:cs="Arial"/>
        </w:rPr>
        <w:t>, które pozostają w zakresie odpowiedzialności Wykonawcy;</w:t>
      </w:r>
    </w:p>
    <w:p w14:paraId="5BC8FBCC" w14:textId="342DC340" w:rsidR="00BD5F9E" w:rsidRPr="00EB0431" w:rsidRDefault="0016584E" w:rsidP="00EB0431">
      <w:pPr>
        <w:pStyle w:val="Akapitzlist"/>
        <w:numPr>
          <w:ilvl w:val="0"/>
          <w:numId w:val="1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zapewnienia bieżącego serwisu </w:t>
      </w:r>
      <w:r w:rsidR="00B865FE" w:rsidRPr="00EB0431">
        <w:rPr>
          <w:rFonts w:ascii="Arial" w:eastAsia="Times New Roman" w:hAnsi="Arial" w:cs="Arial"/>
        </w:rPr>
        <w:t xml:space="preserve">technicznego </w:t>
      </w:r>
      <w:r w:rsidRPr="00EB0431">
        <w:rPr>
          <w:rFonts w:ascii="Arial" w:eastAsia="Times New Roman" w:hAnsi="Arial" w:cs="Arial"/>
        </w:rPr>
        <w:t>w trakcie trwania wydarzenia</w:t>
      </w:r>
      <w:r w:rsidR="00B865FE" w:rsidRPr="00EB0431">
        <w:rPr>
          <w:rFonts w:ascii="Arial" w:eastAsia="Times New Roman" w:hAnsi="Arial" w:cs="Arial"/>
        </w:rPr>
        <w:t xml:space="preserve">, w tym niezwłocznego usuwania </w:t>
      </w:r>
      <w:r w:rsidR="004D02C7" w:rsidRPr="00EB0431">
        <w:rPr>
          <w:rFonts w:ascii="Arial" w:eastAsia="Times New Roman" w:hAnsi="Arial" w:cs="Arial"/>
        </w:rPr>
        <w:t xml:space="preserve">wszelkich stwierdzonych </w:t>
      </w:r>
      <w:r w:rsidR="00B865FE" w:rsidRPr="00EB0431">
        <w:rPr>
          <w:rFonts w:ascii="Arial" w:eastAsia="Times New Roman" w:hAnsi="Arial" w:cs="Arial"/>
        </w:rPr>
        <w:t>usterek.</w:t>
      </w:r>
    </w:p>
    <w:p w14:paraId="5AA831FC" w14:textId="77777777" w:rsidR="00FD0BFC" w:rsidRPr="00EB0431" w:rsidRDefault="00FD0BFC" w:rsidP="00EB0431">
      <w:pPr>
        <w:pStyle w:val="Akapitzlist"/>
        <w:spacing w:after="0" w:line="360" w:lineRule="auto"/>
        <w:ind w:left="1418"/>
        <w:rPr>
          <w:rFonts w:ascii="Arial" w:eastAsia="Times New Roman" w:hAnsi="Arial" w:cs="Arial"/>
        </w:rPr>
      </w:pPr>
    </w:p>
    <w:p w14:paraId="0513716A" w14:textId="1FD4B2A2" w:rsidR="0065144A" w:rsidRPr="00F70956" w:rsidRDefault="0065144A" w:rsidP="00EB0431">
      <w:pPr>
        <w:pStyle w:val="Nagwek1"/>
        <w:spacing w:before="0" w:line="360" w:lineRule="auto"/>
        <w:jc w:val="left"/>
        <w:rPr>
          <w:rFonts w:eastAsia="Times New Roman" w:cs="Arial"/>
          <w:color w:val="2F5496" w:themeColor="accent5" w:themeShade="BF"/>
          <w:szCs w:val="22"/>
        </w:rPr>
      </w:pPr>
      <w:r w:rsidRPr="00F70956">
        <w:rPr>
          <w:rFonts w:eastAsia="Times New Roman" w:cs="Arial"/>
          <w:color w:val="00B050"/>
          <w:szCs w:val="22"/>
        </w:rPr>
        <w:t>I B. CATERING WRAZ Z OBSŁUGĄ</w:t>
      </w:r>
    </w:p>
    <w:p w14:paraId="34A7697C" w14:textId="18C003C6" w:rsidR="0065144A" w:rsidRPr="00EB0431" w:rsidRDefault="0065144A" w:rsidP="00EB0431">
      <w:pPr>
        <w:spacing w:after="0" w:line="360" w:lineRule="auto"/>
        <w:rPr>
          <w:rFonts w:ascii="Arial" w:eastAsia="Times New Roman" w:hAnsi="Arial" w:cs="Arial"/>
        </w:rPr>
      </w:pPr>
    </w:p>
    <w:p w14:paraId="284B5CA1" w14:textId="090D9831" w:rsidR="002F7C08" w:rsidRPr="00EB0431" w:rsidRDefault="00E91A91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Wykonawca zobowiązany jest do zapewnienia usługi cateringowej wraz z pełną</w:t>
      </w:r>
      <w:r w:rsidR="00FD0BFC" w:rsidRPr="00EB0431">
        <w:rPr>
          <w:rFonts w:ascii="Arial" w:eastAsia="Times New Roman" w:hAnsi="Arial" w:cs="Arial"/>
        </w:rPr>
        <w:t xml:space="preserve"> obsługą serwisową podczas gali dla minimum 150, maksymalnie 300 osób.</w:t>
      </w:r>
      <w:r w:rsidRPr="00EB0431">
        <w:rPr>
          <w:rFonts w:ascii="Arial" w:eastAsia="Times New Roman" w:hAnsi="Arial" w:cs="Arial"/>
        </w:rPr>
        <w:t xml:space="preserve"> </w:t>
      </w:r>
    </w:p>
    <w:p w14:paraId="4B26096D" w14:textId="12D59F42" w:rsidR="00E91A91" w:rsidRPr="00EB0431" w:rsidRDefault="00AF1BE0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</w:t>
      </w:r>
      <w:r w:rsidR="00E91A91" w:rsidRPr="00EB0431">
        <w:rPr>
          <w:rFonts w:ascii="Arial" w:eastAsia="Times New Roman" w:hAnsi="Arial" w:cs="Arial"/>
        </w:rPr>
        <w:t xml:space="preserve"> </w:t>
      </w:r>
      <w:r w:rsidR="00B44017" w:rsidRPr="00EB0431">
        <w:rPr>
          <w:rFonts w:ascii="Arial" w:eastAsia="Times New Roman" w:hAnsi="Arial" w:cs="Arial"/>
        </w:rPr>
        <w:t xml:space="preserve">terminie do 5 dni roboczych od dnia podpisania </w:t>
      </w:r>
      <w:r w:rsidR="00E91A91" w:rsidRPr="00EB0431">
        <w:rPr>
          <w:rFonts w:ascii="Arial" w:eastAsia="Times New Roman" w:hAnsi="Arial" w:cs="Arial"/>
        </w:rPr>
        <w:t xml:space="preserve">umowy </w:t>
      </w:r>
      <w:r w:rsidRPr="00EB0431">
        <w:rPr>
          <w:rFonts w:ascii="Arial" w:eastAsia="Times New Roman" w:hAnsi="Arial" w:cs="Arial"/>
        </w:rPr>
        <w:t>Wykonawca przedstawi Z</w:t>
      </w:r>
      <w:r w:rsidR="00E91A91" w:rsidRPr="00EB0431">
        <w:rPr>
          <w:rFonts w:ascii="Arial" w:eastAsia="Times New Roman" w:hAnsi="Arial" w:cs="Arial"/>
        </w:rPr>
        <w:t xml:space="preserve">amawiającemu minimum </w:t>
      </w:r>
      <w:r w:rsidR="00F627CB" w:rsidRPr="00EB0431">
        <w:rPr>
          <w:rFonts w:ascii="Arial" w:eastAsia="Times New Roman" w:hAnsi="Arial" w:cs="Arial"/>
        </w:rPr>
        <w:t>2</w:t>
      </w:r>
      <w:r w:rsidR="00E91A91" w:rsidRPr="00EB0431">
        <w:rPr>
          <w:rFonts w:ascii="Arial" w:eastAsia="Times New Roman" w:hAnsi="Arial" w:cs="Arial"/>
        </w:rPr>
        <w:t xml:space="preserve"> propozycje menu uwzględniającego:</w:t>
      </w:r>
    </w:p>
    <w:p w14:paraId="6D460EA9" w14:textId="51FFE4BE" w:rsidR="006C0868" w:rsidRPr="00EB0431" w:rsidRDefault="00904318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</w:t>
      </w:r>
      <w:r w:rsidR="00E91A91" w:rsidRPr="00EB0431">
        <w:rPr>
          <w:rFonts w:ascii="Arial" w:eastAsia="Times New Roman" w:hAnsi="Arial" w:cs="Arial"/>
        </w:rPr>
        <w:t>rzystawkę</w:t>
      </w:r>
      <w:r w:rsidR="00737D4C">
        <w:rPr>
          <w:rFonts w:ascii="Arial" w:eastAsia="Times New Roman" w:hAnsi="Arial" w:cs="Arial"/>
        </w:rPr>
        <w:t xml:space="preserve"> z określeniem jej składu oraz dodatków typu: </w:t>
      </w:r>
      <w:r w:rsidR="00AF1BE0" w:rsidRPr="00EB0431">
        <w:rPr>
          <w:rFonts w:ascii="Arial" w:eastAsia="Times New Roman" w:hAnsi="Arial" w:cs="Arial"/>
        </w:rPr>
        <w:t xml:space="preserve">oliwa, dipy, zioła, przyprawy i sosy; </w:t>
      </w:r>
    </w:p>
    <w:p w14:paraId="585DED3E" w14:textId="6D81C0E0" w:rsidR="006C0868" w:rsidRPr="00EB0431" w:rsidRDefault="00E91A91" w:rsidP="00904318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danie głó</w:t>
      </w:r>
      <w:r w:rsidR="00E66F11" w:rsidRPr="00EB0431">
        <w:rPr>
          <w:rFonts w:ascii="Arial" w:eastAsia="Times New Roman" w:hAnsi="Arial" w:cs="Arial"/>
        </w:rPr>
        <w:t>wne</w:t>
      </w:r>
      <w:r w:rsidR="00737D4C">
        <w:rPr>
          <w:rFonts w:ascii="Arial" w:eastAsia="Times New Roman" w:hAnsi="Arial" w:cs="Arial"/>
        </w:rPr>
        <w:t xml:space="preserve"> z określeniem jego składu oraz dodatków typu:</w:t>
      </w:r>
      <w:r w:rsidR="00737D4C">
        <w:t xml:space="preserve"> </w:t>
      </w:r>
      <w:r w:rsidR="00737D4C" w:rsidRPr="00737D4C">
        <w:rPr>
          <w:rFonts w:ascii="Arial" w:eastAsia="Times New Roman" w:hAnsi="Arial" w:cs="Arial"/>
        </w:rPr>
        <w:t>oliwa, dipy, zioła, przyprawy i sosy</w:t>
      </w:r>
      <w:r w:rsidR="00737D4C">
        <w:rPr>
          <w:rFonts w:ascii="Arial" w:eastAsia="Times New Roman" w:hAnsi="Arial" w:cs="Arial"/>
        </w:rPr>
        <w:t xml:space="preserve"> </w:t>
      </w:r>
      <w:r w:rsidR="006C0868" w:rsidRPr="00EB0431">
        <w:rPr>
          <w:rFonts w:ascii="Arial" w:eastAsia="Times New Roman" w:hAnsi="Arial" w:cs="Arial"/>
        </w:rPr>
        <w:t>wraz z propozycją dania uwzględniającego potrzeby osób będących na diecie wegetariańskiej;</w:t>
      </w:r>
    </w:p>
    <w:p w14:paraId="4A11774A" w14:textId="77777777" w:rsidR="008E5284" w:rsidRPr="00EB0431" w:rsidRDefault="008C34A3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deser</w:t>
      </w:r>
      <w:r w:rsidR="00AF1BE0" w:rsidRPr="00EB0431">
        <w:rPr>
          <w:rFonts w:ascii="Arial" w:eastAsia="Times New Roman" w:hAnsi="Arial" w:cs="Arial"/>
        </w:rPr>
        <w:t>,</w:t>
      </w:r>
      <w:r w:rsidRPr="00EB0431">
        <w:rPr>
          <w:rFonts w:ascii="Arial" w:eastAsia="Times New Roman" w:hAnsi="Arial" w:cs="Arial"/>
        </w:rPr>
        <w:t xml:space="preserve"> </w:t>
      </w:r>
      <w:r w:rsidR="00AF1BE0" w:rsidRPr="00EB0431">
        <w:rPr>
          <w:rFonts w:ascii="Arial" w:eastAsia="Times New Roman" w:hAnsi="Arial" w:cs="Arial"/>
        </w:rPr>
        <w:t>w formie e</w:t>
      </w:r>
      <w:r w:rsidRPr="00EB0431">
        <w:rPr>
          <w:rFonts w:ascii="Arial" w:eastAsia="Times New Roman" w:hAnsi="Arial" w:cs="Arial"/>
        </w:rPr>
        <w:t xml:space="preserve">fektownego ciasta lub tortu lub musu lub lodów;  </w:t>
      </w:r>
    </w:p>
    <w:p w14:paraId="590703A1" w14:textId="790F90C6" w:rsidR="00AF1BE0" w:rsidRPr="00EB0431" w:rsidRDefault="00E91A91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przekąs</w:t>
      </w:r>
      <w:r w:rsidR="00AF1BE0" w:rsidRPr="00EB0431">
        <w:rPr>
          <w:rFonts w:ascii="Arial" w:eastAsia="Times New Roman" w:hAnsi="Arial" w:cs="Arial"/>
        </w:rPr>
        <w:t xml:space="preserve">ki w ramach bufetu (tzw. zimnej płyty) </w:t>
      </w:r>
      <w:r w:rsidR="00904318">
        <w:rPr>
          <w:rFonts w:ascii="Arial" w:eastAsia="Times New Roman" w:hAnsi="Arial" w:cs="Arial"/>
        </w:rPr>
        <w:t>w postaci</w:t>
      </w:r>
      <w:r w:rsidR="00AF1BE0" w:rsidRPr="00EB0431">
        <w:rPr>
          <w:rFonts w:ascii="Arial" w:eastAsia="Times New Roman" w:hAnsi="Arial" w:cs="Arial"/>
        </w:rPr>
        <w:t>:</w:t>
      </w:r>
    </w:p>
    <w:p w14:paraId="1015F93A" w14:textId="77777777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ciasta w minimum 3 rodzajach;</w:t>
      </w:r>
    </w:p>
    <w:p w14:paraId="338A37A4" w14:textId="77777777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ciasteczka w minimum 3 rodzajach;</w:t>
      </w:r>
    </w:p>
    <w:p w14:paraId="7854EEBF" w14:textId="77777777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mini desery w minimum 3 rodzajach;</w:t>
      </w:r>
    </w:p>
    <w:p w14:paraId="45FEB1F9" w14:textId="64584C91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owoce w minimum </w:t>
      </w:r>
      <w:r w:rsidR="00F627CB" w:rsidRPr="00EB0431">
        <w:rPr>
          <w:rFonts w:ascii="Arial" w:eastAsia="Times New Roman" w:hAnsi="Arial" w:cs="Arial"/>
        </w:rPr>
        <w:t xml:space="preserve">3 </w:t>
      </w:r>
      <w:r w:rsidRPr="00EB0431">
        <w:rPr>
          <w:rFonts w:ascii="Arial" w:eastAsia="Times New Roman" w:hAnsi="Arial" w:cs="Arial"/>
        </w:rPr>
        <w:t>rodzajach;</w:t>
      </w:r>
    </w:p>
    <w:p w14:paraId="6AB50892" w14:textId="729CB683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przekąski słone w minimum </w:t>
      </w:r>
      <w:r w:rsidR="00F627CB" w:rsidRPr="00EB0431">
        <w:rPr>
          <w:rFonts w:ascii="Arial" w:eastAsia="Times New Roman" w:hAnsi="Arial" w:cs="Arial"/>
        </w:rPr>
        <w:t xml:space="preserve">3 </w:t>
      </w:r>
      <w:r w:rsidRPr="00EB0431">
        <w:rPr>
          <w:rFonts w:ascii="Arial" w:eastAsia="Times New Roman" w:hAnsi="Arial" w:cs="Arial"/>
        </w:rPr>
        <w:t>rodzajach;</w:t>
      </w:r>
    </w:p>
    <w:p w14:paraId="3A093134" w14:textId="7EA3BEC7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sałatki w minimum </w:t>
      </w:r>
      <w:r w:rsidR="00F627CB" w:rsidRPr="00EB0431">
        <w:rPr>
          <w:rFonts w:ascii="Arial" w:eastAsia="Times New Roman" w:hAnsi="Arial" w:cs="Arial"/>
        </w:rPr>
        <w:t>3</w:t>
      </w:r>
      <w:r w:rsidRPr="00EB0431">
        <w:rPr>
          <w:rFonts w:ascii="Arial" w:eastAsia="Times New Roman" w:hAnsi="Arial" w:cs="Arial"/>
        </w:rPr>
        <w:t xml:space="preserve"> rodzajach;</w:t>
      </w:r>
    </w:p>
    <w:p w14:paraId="20571CA8" w14:textId="3B7FB154" w:rsidR="00AF1BE0" w:rsidRPr="00EB0431" w:rsidRDefault="00AF1BE0" w:rsidP="00EB0431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talerze wędlin w minimum </w:t>
      </w:r>
      <w:r w:rsidR="00F627CB" w:rsidRPr="00EB0431">
        <w:rPr>
          <w:rFonts w:ascii="Arial" w:eastAsia="Times New Roman" w:hAnsi="Arial" w:cs="Arial"/>
        </w:rPr>
        <w:t>3</w:t>
      </w:r>
      <w:r w:rsidRPr="00EB0431">
        <w:rPr>
          <w:rFonts w:ascii="Arial" w:eastAsia="Times New Roman" w:hAnsi="Arial" w:cs="Arial"/>
        </w:rPr>
        <w:t xml:space="preserve"> rodzajach;</w:t>
      </w:r>
    </w:p>
    <w:p w14:paraId="7E0BE960" w14:textId="2536094F" w:rsidR="00AF1BE0" w:rsidRPr="00EB0431" w:rsidRDefault="0047777A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zimne </w:t>
      </w:r>
      <w:r w:rsidR="00E91A91" w:rsidRPr="00EB0431">
        <w:rPr>
          <w:rFonts w:ascii="Arial" w:eastAsia="Times New Roman" w:hAnsi="Arial" w:cs="Arial"/>
        </w:rPr>
        <w:t>napoj</w:t>
      </w:r>
      <w:r w:rsidRPr="00EB0431">
        <w:rPr>
          <w:rFonts w:ascii="Arial" w:eastAsia="Times New Roman" w:hAnsi="Arial" w:cs="Arial"/>
        </w:rPr>
        <w:t>e</w:t>
      </w:r>
      <w:r w:rsidR="00AF1BE0" w:rsidRPr="00EB0431">
        <w:rPr>
          <w:rFonts w:ascii="Arial" w:eastAsia="Times New Roman" w:hAnsi="Arial" w:cs="Arial"/>
        </w:rPr>
        <w:t>,</w:t>
      </w:r>
      <w:r w:rsidR="00E91A91" w:rsidRPr="00EB0431">
        <w:rPr>
          <w:rFonts w:ascii="Arial" w:eastAsia="Times New Roman" w:hAnsi="Arial" w:cs="Arial"/>
        </w:rPr>
        <w:t xml:space="preserve"> podawan</w:t>
      </w:r>
      <w:r w:rsidRPr="00EB0431">
        <w:rPr>
          <w:rFonts w:ascii="Arial" w:eastAsia="Times New Roman" w:hAnsi="Arial" w:cs="Arial"/>
        </w:rPr>
        <w:t xml:space="preserve">e w </w:t>
      </w:r>
      <w:r w:rsidR="00AF1BE0" w:rsidRPr="00EB0431">
        <w:rPr>
          <w:rFonts w:ascii="Arial" w:eastAsia="Times New Roman" w:hAnsi="Arial" w:cs="Arial"/>
        </w:rPr>
        <w:t xml:space="preserve">butelkach szklanych o pojemności minimum </w:t>
      </w:r>
      <w:r w:rsidRPr="00EB0431">
        <w:rPr>
          <w:rFonts w:ascii="Arial" w:eastAsia="Times New Roman" w:hAnsi="Arial" w:cs="Arial"/>
        </w:rPr>
        <w:t>250 ml</w:t>
      </w:r>
      <w:r w:rsidR="008E5284" w:rsidRPr="00EB0431">
        <w:rPr>
          <w:rFonts w:ascii="Arial" w:eastAsia="Times New Roman" w:hAnsi="Arial" w:cs="Arial"/>
        </w:rPr>
        <w:t xml:space="preserve">, maksymalnie 330 ml </w:t>
      </w:r>
      <w:r w:rsidR="00904318">
        <w:rPr>
          <w:rFonts w:ascii="Arial" w:eastAsia="Times New Roman" w:hAnsi="Arial" w:cs="Arial"/>
        </w:rPr>
        <w:t>w postaci:</w:t>
      </w:r>
    </w:p>
    <w:p w14:paraId="2A87FC32" w14:textId="77777777" w:rsidR="008E5284" w:rsidRPr="00EB0431" w:rsidRDefault="00AF1BE0" w:rsidP="00EB0431">
      <w:pPr>
        <w:pStyle w:val="Akapitzlist"/>
        <w:numPr>
          <w:ilvl w:val="0"/>
          <w:numId w:val="62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soki 100 % w </w:t>
      </w:r>
      <w:r w:rsidR="0047777A" w:rsidRPr="00EB0431">
        <w:rPr>
          <w:rFonts w:ascii="Arial" w:eastAsia="Times New Roman" w:hAnsi="Arial" w:cs="Arial"/>
        </w:rPr>
        <w:t>różnych wariantach smakowych</w:t>
      </w:r>
      <w:r w:rsidRPr="00EB0431">
        <w:rPr>
          <w:rFonts w:ascii="Arial" w:eastAsia="Times New Roman" w:hAnsi="Arial" w:cs="Arial"/>
        </w:rPr>
        <w:t xml:space="preserve">: </w:t>
      </w:r>
      <w:r w:rsidR="0047777A" w:rsidRPr="00EB0431">
        <w:rPr>
          <w:rFonts w:ascii="Arial" w:eastAsia="Times New Roman" w:hAnsi="Arial" w:cs="Arial"/>
        </w:rPr>
        <w:t>pomarańcza, czarna po</w:t>
      </w:r>
      <w:r w:rsidRPr="00EB0431">
        <w:rPr>
          <w:rFonts w:ascii="Arial" w:eastAsia="Times New Roman" w:hAnsi="Arial" w:cs="Arial"/>
        </w:rPr>
        <w:t>rz</w:t>
      </w:r>
      <w:r w:rsidR="0047777A" w:rsidRPr="00EB0431">
        <w:rPr>
          <w:rFonts w:ascii="Arial" w:eastAsia="Times New Roman" w:hAnsi="Arial" w:cs="Arial"/>
        </w:rPr>
        <w:t>eczka, jabł</w:t>
      </w:r>
      <w:r w:rsidRPr="00EB0431">
        <w:rPr>
          <w:rFonts w:ascii="Arial" w:eastAsia="Times New Roman" w:hAnsi="Arial" w:cs="Arial"/>
        </w:rPr>
        <w:t>ko, gre</w:t>
      </w:r>
      <w:r w:rsidR="0047777A" w:rsidRPr="00EB0431">
        <w:rPr>
          <w:rFonts w:ascii="Arial" w:eastAsia="Times New Roman" w:hAnsi="Arial" w:cs="Arial"/>
        </w:rPr>
        <w:t>j</w:t>
      </w:r>
      <w:r w:rsidRPr="00EB0431">
        <w:rPr>
          <w:rFonts w:ascii="Arial" w:eastAsia="Times New Roman" w:hAnsi="Arial" w:cs="Arial"/>
        </w:rPr>
        <w:t>p</w:t>
      </w:r>
      <w:r w:rsidR="0047777A" w:rsidRPr="00EB0431">
        <w:rPr>
          <w:rFonts w:ascii="Arial" w:eastAsia="Times New Roman" w:hAnsi="Arial" w:cs="Arial"/>
        </w:rPr>
        <w:t>frut</w:t>
      </w:r>
      <w:r w:rsidRPr="00EB0431">
        <w:rPr>
          <w:rFonts w:ascii="Arial" w:eastAsia="Times New Roman" w:hAnsi="Arial" w:cs="Arial"/>
        </w:rPr>
        <w:t>;</w:t>
      </w:r>
    </w:p>
    <w:p w14:paraId="57ED016C" w14:textId="77777777" w:rsidR="008E5284" w:rsidRPr="00EB0431" w:rsidRDefault="0047777A" w:rsidP="00EB0431">
      <w:pPr>
        <w:pStyle w:val="Akapitzlist"/>
        <w:numPr>
          <w:ilvl w:val="0"/>
          <w:numId w:val="62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wod</w:t>
      </w:r>
      <w:r w:rsidR="00247F11" w:rsidRPr="00EB0431">
        <w:rPr>
          <w:rFonts w:ascii="Arial" w:eastAsia="Times New Roman" w:hAnsi="Arial" w:cs="Arial"/>
        </w:rPr>
        <w:t>ę mineralną gazowaną i nie</w:t>
      </w:r>
      <w:r w:rsidR="008C34A3" w:rsidRPr="00EB0431">
        <w:rPr>
          <w:rFonts w:ascii="Arial" w:eastAsia="Times New Roman" w:hAnsi="Arial" w:cs="Arial"/>
        </w:rPr>
        <w:t>gazowan</w:t>
      </w:r>
      <w:r w:rsidR="00F627CB" w:rsidRPr="00EB0431">
        <w:rPr>
          <w:rFonts w:ascii="Arial" w:eastAsia="Times New Roman" w:hAnsi="Arial" w:cs="Arial"/>
        </w:rPr>
        <w:t>ą</w:t>
      </w:r>
      <w:r w:rsidR="008C34A3" w:rsidRPr="00EB0431">
        <w:rPr>
          <w:rFonts w:ascii="Arial" w:eastAsia="Times New Roman" w:hAnsi="Arial" w:cs="Arial"/>
        </w:rPr>
        <w:t xml:space="preserve"> </w:t>
      </w:r>
      <w:r w:rsidR="00247F11" w:rsidRPr="00EB0431">
        <w:rPr>
          <w:rFonts w:ascii="Arial" w:eastAsia="Times New Roman" w:hAnsi="Arial" w:cs="Arial"/>
        </w:rPr>
        <w:t>w butelkach szklanych;</w:t>
      </w:r>
    </w:p>
    <w:p w14:paraId="443B1A8B" w14:textId="73E29EA4" w:rsidR="00E91A91" w:rsidRPr="00EB0431" w:rsidRDefault="00247F11" w:rsidP="00EB0431">
      <w:pPr>
        <w:pStyle w:val="Akapitzlist"/>
        <w:numPr>
          <w:ilvl w:val="0"/>
          <w:numId w:val="62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wodę mineralną</w:t>
      </w:r>
      <w:r w:rsidR="008C34A3" w:rsidRPr="00EB0431">
        <w:rPr>
          <w:rFonts w:ascii="Arial" w:eastAsia="Times New Roman" w:hAnsi="Arial" w:cs="Arial"/>
        </w:rPr>
        <w:t xml:space="preserve"> w karafkach; </w:t>
      </w:r>
    </w:p>
    <w:p w14:paraId="59CFAEB3" w14:textId="60B94737" w:rsidR="0047777A" w:rsidRPr="00EB0431" w:rsidRDefault="00247F11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lastRenderedPageBreak/>
        <w:t>serwis</w:t>
      </w:r>
      <w:r w:rsidR="00E66F11" w:rsidRPr="00EB0431">
        <w:rPr>
          <w:rFonts w:ascii="Arial" w:eastAsia="Times New Roman" w:hAnsi="Arial" w:cs="Arial"/>
        </w:rPr>
        <w:t xml:space="preserve"> kawowo</w:t>
      </w:r>
      <w:r w:rsidRPr="00EB0431">
        <w:rPr>
          <w:rFonts w:ascii="Arial" w:eastAsia="Times New Roman" w:hAnsi="Arial" w:cs="Arial"/>
        </w:rPr>
        <w:t>-herbaciany</w:t>
      </w:r>
      <w:r w:rsidR="00E66F11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>obejmujący:</w:t>
      </w:r>
    </w:p>
    <w:p w14:paraId="28AB4584" w14:textId="77777777" w:rsidR="00247F11" w:rsidRPr="00EB0431" w:rsidRDefault="00247F11" w:rsidP="00EB0431">
      <w:pPr>
        <w:pStyle w:val="Akapitzlist"/>
        <w:numPr>
          <w:ilvl w:val="0"/>
          <w:numId w:val="63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automatyczne</w:t>
      </w:r>
      <w:r w:rsidR="0047777A" w:rsidRPr="00EB0431">
        <w:rPr>
          <w:rFonts w:ascii="Arial" w:eastAsia="Times New Roman" w:hAnsi="Arial" w:cs="Arial"/>
        </w:rPr>
        <w:t xml:space="preserve"> </w:t>
      </w:r>
      <w:r w:rsidR="00E66F11" w:rsidRPr="00EB0431">
        <w:rPr>
          <w:rFonts w:ascii="Arial" w:eastAsia="Times New Roman" w:hAnsi="Arial" w:cs="Arial"/>
        </w:rPr>
        <w:t>ekspres</w:t>
      </w:r>
      <w:r w:rsidRPr="00EB0431">
        <w:rPr>
          <w:rFonts w:ascii="Arial" w:eastAsia="Times New Roman" w:hAnsi="Arial" w:cs="Arial"/>
        </w:rPr>
        <w:t>y ciśnieniowe</w:t>
      </w:r>
      <w:r w:rsidR="00E66F11" w:rsidRPr="00EB0431">
        <w:rPr>
          <w:rFonts w:ascii="Arial" w:eastAsia="Times New Roman" w:hAnsi="Arial" w:cs="Arial"/>
        </w:rPr>
        <w:t xml:space="preserve"> </w:t>
      </w:r>
      <w:r w:rsidR="0047777A" w:rsidRPr="00EB0431">
        <w:rPr>
          <w:rFonts w:ascii="Arial" w:eastAsia="Times New Roman" w:hAnsi="Arial" w:cs="Arial"/>
        </w:rPr>
        <w:t>wraz z</w:t>
      </w:r>
      <w:r w:rsidR="00E66F11" w:rsidRPr="00EB0431">
        <w:rPr>
          <w:rFonts w:ascii="Arial" w:eastAsia="Times New Roman" w:hAnsi="Arial" w:cs="Arial"/>
        </w:rPr>
        <w:t xml:space="preserve"> pełnym wyposażeniem (odpowiednim zapasem wody, </w:t>
      </w:r>
      <w:r w:rsidRPr="00EB0431">
        <w:rPr>
          <w:rFonts w:ascii="Arial" w:eastAsia="Times New Roman" w:hAnsi="Arial" w:cs="Arial"/>
        </w:rPr>
        <w:t xml:space="preserve">kawy </w:t>
      </w:r>
      <w:r w:rsidR="0047777A" w:rsidRPr="00EB0431">
        <w:rPr>
          <w:rFonts w:ascii="Arial" w:eastAsia="Times New Roman" w:hAnsi="Arial" w:cs="Arial"/>
        </w:rPr>
        <w:t xml:space="preserve">100 </w:t>
      </w:r>
      <w:r w:rsidRPr="00EB0431">
        <w:rPr>
          <w:rFonts w:ascii="Arial" w:eastAsia="Times New Roman" w:hAnsi="Arial" w:cs="Arial"/>
        </w:rPr>
        <w:t>%</w:t>
      </w:r>
      <w:r w:rsidR="0047777A" w:rsidRPr="00EB0431">
        <w:rPr>
          <w:rFonts w:ascii="Arial" w:eastAsia="Times New Roman" w:hAnsi="Arial" w:cs="Arial"/>
        </w:rPr>
        <w:t xml:space="preserve"> Arabica)</w:t>
      </w:r>
      <w:r w:rsidRPr="00EB0431">
        <w:rPr>
          <w:rFonts w:ascii="Arial" w:eastAsia="Times New Roman" w:hAnsi="Arial" w:cs="Arial"/>
        </w:rPr>
        <w:t xml:space="preserve"> umożliwiające przygotowanie m.in.: </w:t>
      </w:r>
      <w:r w:rsidR="00E66F11" w:rsidRPr="00EB0431">
        <w:rPr>
          <w:rFonts w:ascii="Arial" w:eastAsia="Times New Roman" w:hAnsi="Arial" w:cs="Arial"/>
        </w:rPr>
        <w:t xml:space="preserve">espresso, cappuccino, latte, </w:t>
      </w:r>
      <w:r w:rsidRPr="00EB0431">
        <w:rPr>
          <w:rFonts w:ascii="Arial" w:eastAsia="Times New Roman" w:hAnsi="Arial" w:cs="Arial"/>
        </w:rPr>
        <w:t xml:space="preserve">kawy </w:t>
      </w:r>
      <w:r w:rsidR="00E66F11" w:rsidRPr="00EB0431">
        <w:rPr>
          <w:rFonts w:ascii="Arial" w:eastAsia="Times New Roman" w:hAnsi="Arial" w:cs="Arial"/>
        </w:rPr>
        <w:t>czarn</w:t>
      </w:r>
      <w:r w:rsidRPr="00EB0431">
        <w:rPr>
          <w:rFonts w:ascii="Arial" w:eastAsia="Times New Roman" w:hAnsi="Arial" w:cs="Arial"/>
        </w:rPr>
        <w:t>ej i</w:t>
      </w:r>
      <w:r w:rsidR="00E66F11" w:rsidRPr="00EB0431">
        <w:rPr>
          <w:rFonts w:ascii="Arial" w:eastAsia="Times New Roman" w:hAnsi="Arial" w:cs="Arial"/>
        </w:rPr>
        <w:t xml:space="preserve"> americano</w:t>
      </w:r>
      <w:r w:rsidR="0047777A" w:rsidRPr="00EB0431">
        <w:rPr>
          <w:rFonts w:ascii="Arial" w:eastAsia="Times New Roman" w:hAnsi="Arial" w:cs="Arial"/>
        </w:rPr>
        <w:t>);</w:t>
      </w:r>
    </w:p>
    <w:p w14:paraId="62DB9E1E" w14:textId="77777777" w:rsidR="00B44017" w:rsidRPr="00EB0431" w:rsidRDefault="0047777A" w:rsidP="00EB0431">
      <w:pPr>
        <w:pStyle w:val="Akapitzlist"/>
        <w:numPr>
          <w:ilvl w:val="0"/>
          <w:numId w:val="63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herbat</w:t>
      </w:r>
      <w:r w:rsidR="00247F11" w:rsidRPr="00EB0431">
        <w:rPr>
          <w:rFonts w:ascii="Arial" w:eastAsia="Times New Roman" w:hAnsi="Arial" w:cs="Arial"/>
        </w:rPr>
        <w:t>ę</w:t>
      </w:r>
      <w:r w:rsidRPr="00EB0431">
        <w:rPr>
          <w:rFonts w:ascii="Arial" w:eastAsia="Times New Roman" w:hAnsi="Arial" w:cs="Arial"/>
        </w:rPr>
        <w:t xml:space="preserve"> w saszetkach do wyboru</w:t>
      </w:r>
      <w:r w:rsidR="00247F11" w:rsidRPr="00EB0431">
        <w:rPr>
          <w:rFonts w:ascii="Arial" w:eastAsia="Times New Roman" w:hAnsi="Arial" w:cs="Arial"/>
        </w:rPr>
        <w:t xml:space="preserve">: czarną, owocową i ziołową; </w:t>
      </w:r>
    </w:p>
    <w:p w14:paraId="22EC6C9F" w14:textId="77777777" w:rsidR="00B44017" w:rsidRPr="00EB0431" w:rsidRDefault="0047777A" w:rsidP="00EB0431">
      <w:pPr>
        <w:pStyle w:val="Akapitzlist"/>
        <w:numPr>
          <w:ilvl w:val="0"/>
          <w:numId w:val="63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dodatk</w:t>
      </w:r>
      <w:r w:rsidR="00B44017" w:rsidRPr="00EB0431">
        <w:rPr>
          <w:rFonts w:ascii="Arial" w:eastAsia="Times New Roman" w:hAnsi="Arial" w:cs="Arial"/>
        </w:rPr>
        <w:t xml:space="preserve">i </w:t>
      </w:r>
      <w:r w:rsidRPr="00EB0431">
        <w:rPr>
          <w:rFonts w:ascii="Arial" w:eastAsia="Times New Roman" w:hAnsi="Arial" w:cs="Arial"/>
        </w:rPr>
        <w:t>w postaci: m</w:t>
      </w:r>
      <w:r w:rsidR="00E66F11" w:rsidRPr="00EB0431">
        <w:rPr>
          <w:rFonts w:ascii="Arial" w:eastAsia="Times New Roman" w:hAnsi="Arial" w:cs="Arial"/>
        </w:rPr>
        <w:t>le</w:t>
      </w:r>
      <w:r w:rsidR="00B44017" w:rsidRPr="00EB0431">
        <w:rPr>
          <w:rFonts w:ascii="Arial" w:eastAsia="Times New Roman" w:hAnsi="Arial" w:cs="Arial"/>
        </w:rPr>
        <w:t>ka, mleka</w:t>
      </w:r>
      <w:r w:rsidR="00E66F11" w:rsidRPr="00EB0431">
        <w:rPr>
          <w:rFonts w:ascii="Arial" w:eastAsia="Times New Roman" w:hAnsi="Arial" w:cs="Arial"/>
        </w:rPr>
        <w:t xml:space="preserve"> bezlaktoz</w:t>
      </w:r>
      <w:r w:rsidR="00B44017" w:rsidRPr="00EB0431">
        <w:rPr>
          <w:rFonts w:ascii="Arial" w:eastAsia="Times New Roman" w:hAnsi="Arial" w:cs="Arial"/>
        </w:rPr>
        <w:t xml:space="preserve">owego, cukru </w:t>
      </w:r>
      <w:r w:rsidR="00E66F11" w:rsidRPr="00EB0431">
        <w:rPr>
          <w:rFonts w:ascii="Arial" w:eastAsia="Times New Roman" w:hAnsi="Arial" w:cs="Arial"/>
        </w:rPr>
        <w:t>biał</w:t>
      </w:r>
      <w:r w:rsidR="00B44017" w:rsidRPr="00EB0431">
        <w:rPr>
          <w:rFonts w:ascii="Arial" w:eastAsia="Times New Roman" w:hAnsi="Arial" w:cs="Arial"/>
        </w:rPr>
        <w:t>ego</w:t>
      </w:r>
      <w:r w:rsidR="00E66F11" w:rsidRPr="00EB0431">
        <w:rPr>
          <w:rFonts w:ascii="Arial" w:eastAsia="Times New Roman" w:hAnsi="Arial" w:cs="Arial"/>
        </w:rPr>
        <w:t xml:space="preserve"> i trzcinow</w:t>
      </w:r>
      <w:r w:rsidR="00B44017" w:rsidRPr="00EB0431">
        <w:rPr>
          <w:rFonts w:ascii="Arial" w:eastAsia="Times New Roman" w:hAnsi="Arial" w:cs="Arial"/>
        </w:rPr>
        <w:t>ego</w:t>
      </w:r>
      <w:r w:rsidR="00E66F11" w:rsidRPr="00EB0431">
        <w:rPr>
          <w:rFonts w:ascii="Arial" w:eastAsia="Times New Roman" w:hAnsi="Arial" w:cs="Arial"/>
        </w:rPr>
        <w:t>, cytryn</w:t>
      </w:r>
      <w:r w:rsidR="00B44017" w:rsidRPr="00EB0431">
        <w:rPr>
          <w:rFonts w:ascii="Arial" w:eastAsia="Times New Roman" w:hAnsi="Arial" w:cs="Arial"/>
        </w:rPr>
        <w:t xml:space="preserve"> pokrojonych w plastry;</w:t>
      </w:r>
    </w:p>
    <w:p w14:paraId="59D256A0" w14:textId="0B19ED04" w:rsidR="00B44017" w:rsidRPr="00EB0431" w:rsidRDefault="00E66F11" w:rsidP="00EB0431">
      <w:pPr>
        <w:pStyle w:val="Akapitzlist"/>
        <w:numPr>
          <w:ilvl w:val="0"/>
          <w:numId w:val="6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gramatur</w:t>
      </w:r>
      <w:r w:rsidR="00737D4C">
        <w:rPr>
          <w:rFonts w:ascii="Arial" w:eastAsia="Times New Roman" w:hAnsi="Arial" w:cs="Arial"/>
        </w:rPr>
        <w:t>y</w:t>
      </w:r>
      <w:r w:rsidRPr="00EB0431">
        <w:rPr>
          <w:rFonts w:ascii="Arial" w:eastAsia="Times New Roman" w:hAnsi="Arial" w:cs="Arial"/>
        </w:rPr>
        <w:t xml:space="preserve"> dań oraz pojemności napojów</w:t>
      </w:r>
      <w:r w:rsidR="00B44017" w:rsidRPr="00EB0431">
        <w:rPr>
          <w:rFonts w:ascii="Arial" w:eastAsia="Times New Roman" w:hAnsi="Arial" w:cs="Arial"/>
        </w:rPr>
        <w:t>.</w:t>
      </w:r>
    </w:p>
    <w:p w14:paraId="505EC815" w14:textId="77777777" w:rsidR="008E5284" w:rsidRPr="00EB0431" w:rsidRDefault="00B44017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 przypadku braku akceptacji przedstawionych propozycji przez Zamawiającego Wykonawca wskaże kolejne min</w:t>
      </w:r>
      <w:r w:rsidR="00A30A08" w:rsidRPr="00EB0431">
        <w:rPr>
          <w:rFonts w:ascii="Arial" w:eastAsia="Times New Roman" w:hAnsi="Arial" w:cs="Arial"/>
        </w:rPr>
        <w:t>imum</w:t>
      </w:r>
      <w:r w:rsidRPr="00EB0431">
        <w:rPr>
          <w:rFonts w:ascii="Arial" w:eastAsia="Times New Roman" w:hAnsi="Arial" w:cs="Arial"/>
        </w:rPr>
        <w:t xml:space="preserve"> </w:t>
      </w:r>
      <w:r w:rsidR="00F627CB" w:rsidRPr="00EB0431">
        <w:rPr>
          <w:rFonts w:ascii="Arial" w:eastAsia="Times New Roman" w:hAnsi="Arial" w:cs="Arial"/>
        </w:rPr>
        <w:t>2</w:t>
      </w:r>
      <w:r w:rsidRPr="00EB0431">
        <w:rPr>
          <w:rFonts w:ascii="Arial" w:eastAsia="Times New Roman" w:hAnsi="Arial" w:cs="Arial"/>
        </w:rPr>
        <w:t xml:space="preserve"> propozycje. Procedura będzie powtarzana aż do momentu wyboru przez Za</w:t>
      </w:r>
      <w:r w:rsidR="008E5284" w:rsidRPr="00EB0431">
        <w:rPr>
          <w:rFonts w:ascii="Arial" w:eastAsia="Times New Roman" w:hAnsi="Arial" w:cs="Arial"/>
        </w:rPr>
        <w:t>mawiającego ostatecznego menu.</w:t>
      </w:r>
    </w:p>
    <w:p w14:paraId="7F193D98" w14:textId="25263E55" w:rsidR="008E5284" w:rsidRPr="00EB0431" w:rsidRDefault="00B44017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W zależności od ostatecznej liczby </w:t>
      </w:r>
      <w:r w:rsidR="00FD0BFC" w:rsidRPr="00EB0431">
        <w:rPr>
          <w:rFonts w:ascii="Arial" w:eastAsia="Times New Roman" w:hAnsi="Arial" w:cs="Arial"/>
        </w:rPr>
        <w:t xml:space="preserve">zaproszonych gości oraz liczby </w:t>
      </w:r>
      <w:r w:rsidRPr="00EB0431">
        <w:rPr>
          <w:rFonts w:ascii="Arial" w:eastAsia="Times New Roman" w:hAnsi="Arial" w:cs="Arial"/>
        </w:rPr>
        <w:t>gości, któr</w:t>
      </w:r>
      <w:r w:rsidR="00F627CB" w:rsidRPr="00EB0431">
        <w:rPr>
          <w:rFonts w:ascii="Arial" w:eastAsia="Times New Roman" w:hAnsi="Arial" w:cs="Arial"/>
        </w:rPr>
        <w:t xml:space="preserve">zy potwierdzą </w:t>
      </w:r>
      <w:r w:rsidRPr="00EB0431">
        <w:rPr>
          <w:rFonts w:ascii="Arial" w:eastAsia="Times New Roman" w:hAnsi="Arial" w:cs="Arial"/>
        </w:rPr>
        <w:t xml:space="preserve">swoją obecność Zamawiający </w:t>
      </w:r>
      <w:r w:rsidR="00E54ED5" w:rsidRPr="00EB0431">
        <w:rPr>
          <w:rFonts w:ascii="Arial" w:eastAsia="Times New Roman" w:hAnsi="Arial" w:cs="Arial"/>
        </w:rPr>
        <w:t>wskaże Wykonawcy ostateczną ilość</w:t>
      </w:r>
      <w:r w:rsidR="00511927" w:rsidRPr="00EB0431">
        <w:rPr>
          <w:rFonts w:ascii="Arial" w:eastAsia="Times New Roman" w:hAnsi="Arial" w:cs="Arial"/>
        </w:rPr>
        <w:t xml:space="preserve"> osób na minimum 4 dni kalendarzowe przed wydarzeniem</w:t>
      </w:r>
      <w:r w:rsidR="00E54ED5" w:rsidRPr="00EB0431">
        <w:rPr>
          <w:rFonts w:ascii="Arial" w:eastAsia="Times New Roman" w:hAnsi="Arial" w:cs="Arial"/>
        </w:rPr>
        <w:t xml:space="preserve">. Rozliczenie nastąpi na podstawie ceny jednostkowej za 1 osobę </w:t>
      </w:r>
      <w:r w:rsidRPr="00EB0431">
        <w:rPr>
          <w:rFonts w:ascii="Arial" w:eastAsia="Times New Roman" w:hAnsi="Arial" w:cs="Arial"/>
        </w:rPr>
        <w:t>zgodnie z formularzem cenowym stanowiącym załącznik nr 2 do</w:t>
      </w:r>
      <w:r w:rsidR="008E5284" w:rsidRPr="00EB0431">
        <w:rPr>
          <w:rFonts w:ascii="Arial" w:eastAsia="Times New Roman" w:hAnsi="Arial" w:cs="Arial"/>
        </w:rPr>
        <w:t xml:space="preserve"> </w:t>
      </w:r>
      <w:r w:rsidR="00E54ED5" w:rsidRPr="00EB0431">
        <w:rPr>
          <w:rFonts w:ascii="Arial" w:eastAsia="Times New Roman" w:hAnsi="Arial" w:cs="Arial"/>
        </w:rPr>
        <w:t>umowy.</w:t>
      </w:r>
      <w:r w:rsidR="00EB1DB9" w:rsidRPr="00EB0431">
        <w:rPr>
          <w:rFonts w:ascii="Arial" w:eastAsia="Times New Roman" w:hAnsi="Arial" w:cs="Arial"/>
        </w:rPr>
        <w:t xml:space="preserve"> </w:t>
      </w:r>
    </w:p>
    <w:p w14:paraId="4D0739DE" w14:textId="13961110" w:rsidR="00903703" w:rsidRPr="00EB0431" w:rsidRDefault="00903703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Na podstawie zaakceptowanego przez Zamawiającego menu Wykonawca zobowiązany jest do:</w:t>
      </w:r>
    </w:p>
    <w:p w14:paraId="75CB6B79" w14:textId="06EC3206" w:rsidR="00E91A91" w:rsidRPr="00EB0431" w:rsidRDefault="00F627CB" w:rsidP="00EB0431">
      <w:pPr>
        <w:pStyle w:val="Akapitzlist"/>
        <w:numPr>
          <w:ilvl w:val="0"/>
          <w:numId w:val="6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zapewnienia cateringu</w:t>
      </w:r>
      <w:r w:rsidR="00903703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 xml:space="preserve">dla wskazanej przez Zamawiającego liczby gości </w:t>
      </w:r>
      <w:r w:rsidR="006C0868" w:rsidRPr="00EB0431">
        <w:rPr>
          <w:rFonts w:ascii="Arial" w:eastAsia="Times New Roman" w:hAnsi="Arial" w:cs="Arial"/>
        </w:rPr>
        <w:t>zgodnie z </w:t>
      </w:r>
      <w:r w:rsidR="00903703" w:rsidRPr="00EB0431">
        <w:rPr>
          <w:rFonts w:ascii="Arial" w:eastAsia="Times New Roman" w:hAnsi="Arial" w:cs="Arial"/>
        </w:rPr>
        <w:t>zatwierdzonym menu;</w:t>
      </w:r>
    </w:p>
    <w:p w14:paraId="5F89E307" w14:textId="77777777" w:rsidR="00903703" w:rsidRPr="00EB0431" w:rsidRDefault="00903703" w:rsidP="00EB0431">
      <w:pPr>
        <w:pStyle w:val="Akapitzlist"/>
        <w:numPr>
          <w:ilvl w:val="0"/>
          <w:numId w:val="6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serwowania posiłków we właściwej temperaturze;</w:t>
      </w:r>
    </w:p>
    <w:p w14:paraId="45CD5833" w14:textId="64035306" w:rsidR="008E5284" w:rsidRPr="00EB0431" w:rsidRDefault="00D659D6" w:rsidP="00EB0431">
      <w:pPr>
        <w:pStyle w:val="Akapitzlist"/>
        <w:numPr>
          <w:ilvl w:val="0"/>
          <w:numId w:val="6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zapewnienia </w:t>
      </w:r>
      <w:r w:rsidR="00F627CB" w:rsidRPr="00EB0431">
        <w:rPr>
          <w:rFonts w:ascii="Arial" w:eastAsia="Times New Roman" w:hAnsi="Arial" w:cs="Arial"/>
        </w:rPr>
        <w:t xml:space="preserve">pełnego </w:t>
      </w:r>
      <w:r w:rsidR="00903703" w:rsidRPr="00EB0431">
        <w:rPr>
          <w:rFonts w:ascii="Arial" w:eastAsia="Times New Roman" w:hAnsi="Arial" w:cs="Arial"/>
        </w:rPr>
        <w:t>serwisu gastronomicznego podczas gali</w:t>
      </w:r>
      <w:r w:rsidR="00B44017" w:rsidRPr="00EB0431">
        <w:rPr>
          <w:rFonts w:ascii="Arial" w:eastAsia="Times New Roman" w:hAnsi="Arial" w:cs="Arial"/>
        </w:rPr>
        <w:t xml:space="preserve"> z dostosowaniem </w:t>
      </w:r>
      <w:r w:rsidR="00603530" w:rsidRPr="00EB0431">
        <w:rPr>
          <w:rFonts w:ascii="Arial" w:eastAsia="Times New Roman" w:hAnsi="Arial" w:cs="Arial"/>
        </w:rPr>
        <w:t>liczby</w:t>
      </w:r>
      <w:r w:rsidR="00B44017" w:rsidRPr="00EB0431">
        <w:rPr>
          <w:rFonts w:ascii="Arial" w:eastAsia="Times New Roman" w:hAnsi="Arial" w:cs="Arial"/>
        </w:rPr>
        <w:t xml:space="preserve"> </w:t>
      </w:r>
      <w:r w:rsidR="00603530" w:rsidRPr="00EB0431">
        <w:rPr>
          <w:rFonts w:ascii="Arial" w:eastAsia="Times New Roman" w:hAnsi="Arial" w:cs="Arial"/>
        </w:rPr>
        <w:t>profesjonalnego personelu do liczby</w:t>
      </w:r>
      <w:r w:rsidR="00B44017" w:rsidRPr="00EB0431">
        <w:rPr>
          <w:rFonts w:ascii="Arial" w:eastAsia="Times New Roman" w:hAnsi="Arial" w:cs="Arial"/>
        </w:rPr>
        <w:t xml:space="preserve"> </w:t>
      </w:r>
      <w:r w:rsidR="00E54ED5" w:rsidRPr="00EB0431">
        <w:rPr>
          <w:rFonts w:ascii="Arial" w:eastAsia="Times New Roman" w:hAnsi="Arial" w:cs="Arial"/>
        </w:rPr>
        <w:t xml:space="preserve">potwierdzonych </w:t>
      </w:r>
      <w:r w:rsidR="00B44017" w:rsidRPr="00EB0431">
        <w:rPr>
          <w:rFonts w:ascii="Arial" w:eastAsia="Times New Roman" w:hAnsi="Arial" w:cs="Arial"/>
        </w:rPr>
        <w:t>gości</w:t>
      </w:r>
      <w:r w:rsidRPr="00EB0431">
        <w:rPr>
          <w:rFonts w:ascii="Arial" w:eastAsia="Times New Roman" w:hAnsi="Arial" w:cs="Arial"/>
        </w:rPr>
        <w:t>;</w:t>
      </w:r>
    </w:p>
    <w:p w14:paraId="5982F37F" w14:textId="054A16D3" w:rsidR="008E5284" w:rsidRPr="00EB0431" w:rsidRDefault="00D659D6" w:rsidP="00EB0431">
      <w:pPr>
        <w:pStyle w:val="Akapitzlist"/>
        <w:numPr>
          <w:ilvl w:val="0"/>
          <w:numId w:val="6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do</w:t>
      </w:r>
      <w:r w:rsidR="00603530" w:rsidRPr="00EB0431">
        <w:rPr>
          <w:rFonts w:ascii="Arial" w:eastAsia="Times New Roman" w:hAnsi="Arial" w:cs="Arial"/>
        </w:rPr>
        <w:t>starczenia w odpowiedniej liczbie</w:t>
      </w:r>
      <w:r w:rsidRPr="00EB0431">
        <w:rPr>
          <w:rFonts w:ascii="Arial" w:eastAsia="Times New Roman" w:hAnsi="Arial" w:cs="Arial"/>
        </w:rPr>
        <w:t xml:space="preserve"> </w:t>
      </w:r>
      <w:r w:rsidR="005A1CBD" w:rsidRPr="00EB0431">
        <w:rPr>
          <w:rFonts w:ascii="Arial" w:eastAsia="Times New Roman" w:hAnsi="Arial" w:cs="Arial"/>
        </w:rPr>
        <w:t xml:space="preserve">porcelanowej lub szklanej </w:t>
      </w:r>
      <w:r w:rsidRPr="00EB0431">
        <w:rPr>
          <w:rFonts w:ascii="Arial" w:eastAsia="Times New Roman" w:hAnsi="Arial" w:cs="Arial"/>
        </w:rPr>
        <w:t>zastawy stołowej obejm</w:t>
      </w:r>
      <w:r w:rsidR="00603530" w:rsidRPr="00EB0431">
        <w:rPr>
          <w:rFonts w:ascii="Arial" w:eastAsia="Times New Roman" w:hAnsi="Arial" w:cs="Arial"/>
        </w:rPr>
        <w:t>ującej: talerze obiadowe – duże do dania głównego; talerzyki deserowe – mniejsze</w:t>
      </w:r>
      <w:r w:rsidRPr="00EB0431">
        <w:rPr>
          <w:rFonts w:ascii="Arial" w:eastAsia="Times New Roman" w:hAnsi="Arial" w:cs="Arial"/>
        </w:rPr>
        <w:t xml:space="preserve"> do ciast, deserów i przekąsek, </w:t>
      </w:r>
      <w:r w:rsidR="00603530" w:rsidRPr="00EB0431">
        <w:rPr>
          <w:rFonts w:ascii="Arial" w:eastAsia="Times New Roman" w:hAnsi="Arial" w:cs="Arial"/>
        </w:rPr>
        <w:t>talerze do przystawek / sałatek; miski / półmiski; misy na owoce; sosjerki;</w:t>
      </w:r>
      <w:r w:rsidRPr="00EB0431">
        <w:rPr>
          <w:rFonts w:ascii="Arial" w:eastAsia="Times New Roman" w:hAnsi="Arial" w:cs="Arial"/>
        </w:rPr>
        <w:t xml:space="preserve"> </w:t>
      </w:r>
      <w:r w:rsidR="00603530" w:rsidRPr="00EB0431">
        <w:rPr>
          <w:rFonts w:ascii="Arial" w:eastAsia="Times New Roman" w:hAnsi="Arial" w:cs="Arial"/>
        </w:rPr>
        <w:t>sztućce;</w:t>
      </w:r>
      <w:r w:rsidR="00903703" w:rsidRPr="00EB0431">
        <w:rPr>
          <w:rFonts w:ascii="Arial" w:eastAsia="Times New Roman" w:hAnsi="Arial" w:cs="Arial"/>
        </w:rPr>
        <w:t xml:space="preserve"> </w:t>
      </w:r>
      <w:r w:rsidR="00603530" w:rsidRPr="00EB0431">
        <w:rPr>
          <w:rFonts w:ascii="Arial" w:eastAsia="Times New Roman" w:hAnsi="Arial" w:cs="Arial"/>
        </w:rPr>
        <w:t>szklanki do wody; szklanki do napojów zimnych;</w:t>
      </w:r>
      <w:r w:rsidRPr="00EB0431">
        <w:rPr>
          <w:rFonts w:ascii="Arial" w:eastAsia="Times New Roman" w:hAnsi="Arial" w:cs="Arial"/>
        </w:rPr>
        <w:t xml:space="preserve"> </w:t>
      </w:r>
      <w:r w:rsidR="00603530" w:rsidRPr="00EB0431">
        <w:rPr>
          <w:rFonts w:ascii="Arial" w:eastAsia="Times New Roman" w:hAnsi="Arial" w:cs="Arial"/>
        </w:rPr>
        <w:t>filiżanki ze spodkami; podkładki pod talerze;</w:t>
      </w:r>
      <w:r w:rsidRPr="00EB0431">
        <w:rPr>
          <w:rFonts w:ascii="Arial" w:eastAsia="Times New Roman" w:hAnsi="Arial" w:cs="Arial"/>
        </w:rPr>
        <w:t xml:space="preserve"> </w:t>
      </w:r>
      <w:r w:rsidR="00603530" w:rsidRPr="00EB0431">
        <w:rPr>
          <w:rFonts w:ascii="Arial" w:eastAsia="Times New Roman" w:hAnsi="Arial" w:cs="Arial"/>
        </w:rPr>
        <w:t>serwetki; świeczniki;</w:t>
      </w:r>
      <w:r w:rsidR="00903703" w:rsidRPr="00EB0431">
        <w:rPr>
          <w:rFonts w:ascii="Arial" w:eastAsia="Times New Roman" w:hAnsi="Arial" w:cs="Arial"/>
        </w:rPr>
        <w:t xml:space="preserve"> obrusy i pokrowce na krzesła;</w:t>
      </w:r>
    </w:p>
    <w:p w14:paraId="537CEA36" w14:textId="1F1A92EB" w:rsidR="00903703" w:rsidRPr="00EB0431" w:rsidRDefault="00903703" w:rsidP="00EB0431">
      <w:pPr>
        <w:pStyle w:val="Akapitzlist"/>
        <w:numPr>
          <w:ilvl w:val="0"/>
          <w:numId w:val="6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dekoracj</w:t>
      </w:r>
      <w:r w:rsidR="00B44017" w:rsidRPr="00EB0431">
        <w:rPr>
          <w:rFonts w:ascii="Arial" w:eastAsia="Times New Roman" w:hAnsi="Arial" w:cs="Arial"/>
        </w:rPr>
        <w:t>i</w:t>
      </w:r>
      <w:r w:rsidRPr="00EB0431">
        <w:rPr>
          <w:rFonts w:ascii="Arial" w:eastAsia="Times New Roman" w:hAnsi="Arial" w:cs="Arial"/>
        </w:rPr>
        <w:t xml:space="preserve"> stołów zgodnie z wytycznymi (wazon</w:t>
      </w:r>
      <w:r w:rsidR="00D659D6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>+</w:t>
      </w:r>
      <w:r w:rsidR="00D659D6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>kwiaty).</w:t>
      </w:r>
    </w:p>
    <w:p w14:paraId="6EF1BE2D" w14:textId="4AA7CBCB" w:rsidR="005C64EA" w:rsidRPr="00EB0431" w:rsidRDefault="005C64EA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Wymagania dotyczące obsługi serwisowej obejmują:</w:t>
      </w:r>
    </w:p>
    <w:p w14:paraId="7229372D" w14:textId="2D4ADC26" w:rsidR="005C64EA" w:rsidRPr="00EB0431" w:rsidRDefault="00AE30F5" w:rsidP="00EB0431">
      <w:pPr>
        <w:pStyle w:val="Akapitzlist"/>
        <w:numPr>
          <w:ilvl w:val="0"/>
          <w:numId w:val="6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personel gastronomiczny</w:t>
      </w:r>
      <w:r w:rsidR="005C64EA" w:rsidRPr="00EB0431">
        <w:rPr>
          <w:rFonts w:ascii="Arial" w:eastAsia="Times New Roman" w:hAnsi="Arial" w:cs="Arial"/>
        </w:rPr>
        <w:t xml:space="preserve"> posiadający wymagane uprawnienia,</w:t>
      </w:r>
      <w:r w:rsidRPr="00EB0431">
        <w:rPr>
          <w:rFonts w:ascii="Arial" w:eastAsia="Times New Roman" w:hAnsi="Arial" w:cs="Arial"/>
        </w:rPr>
        <w:t xml:space="preserve"> w </w:t>
      </w:r>
      <w:r w:rsidR="00D659D6" w:rsidRPr="00EB0431">
        <w:rPr>
          <w:rFonts w:ascii="Arial" w:eastAsia="Times New Roman" w:hAnsi="Arial" w:cs="Arial"/>
        </w:rPr>
        <w:t xml:space="preserve">liczbie </w:t>
      </w:r>
      <w:r w:rsidRPr="00EB0431">
        <w:rPr>
          <w:rFonts w:ascii="Arial" w:eastAsia="Times New Roman" w:hAnsi="Arial" w:cs="Arial"/>
        </w:rPr>
        <w:t xml:space="preserve">dostosowanej do </w:t>
      </w:r>
      <w:r w:rsidR="00E54ED5" w:rsidRPr="00EB0431">
        <w:rPr>
          <w:rFonts w:ascii="Arial" w:eastAsia="Times New Roman" w:hAnsi="Arial" w:cs="Arial"/>
        </w:rPr>
        <w:t>liczby potwierdzonych</w:t>
      </w:r>
      <w:r w:rsidRPr="00EB0431">
        <w:rPr>
          <w:rFonts w:ascii="Arial" w:eastAsia="Times New Roman" w:hAnsi="Arial" w:cs="Arial"/>
        </w:rPr>
        <w:t xml:space="preserve"> gości;</w:t>
      </w:r>
    </w:p>
    <w:p w14:paraId="1D8B7B9F" w14:textId="77777777" w:rsidR="005C64EA" w:rsidRPr="00EB0431" w:rsidRDefault="005C64EA" w:rsidP="00EB0431">
      <w:pPr>
        <w:pStyle w:val="Akapitzlist"/>
        <w:numPr>
          <w:ilvl w:val="0"/>
          <w:numId w:val="6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schludnych, jednakowy i</w:t>
      </w:r>
      <w:r w:rsidR="00A732C3" w:rsidRPr="00EB0431">
        <w:rPr>
          <w:rFonts w:ascii="Arial" w:eastAsia="Times New Roman" w:hAnsi="Arial" w:cs="Arial"/>
        </w:rPr>
        <w:t xml:space="preserve"> czysty ubiór</w:t>
      </w:r>
      <w:r w:rsidRPr="00EB0431">
        <w:rPr>
          <w:rFonts w:ascii="Arial" w:eastAsia="Times New Roman" w:hAnsi="Arial" w:cs="Arial"/>
        </w:rPr>
        <w:t xml:space="preserve"> personelu</w:t>
      </w:r>
      <w:r w:rsidR="00A732C3" w:rsidRPr="00EB0431">
        <w:rPr>
          <w:rFonts w:ascii="Arial" w:eastAsia="Times New Roman" w:hAnsi="Arial" w:cs="Arial"/>
        </w:rPr>
        <w:t xml:space="preserve">; </w:t>
      </w:r>
    </w:p>
    <w:p w14:paraId="1F306F83" w14:textId="77777777" w:rsidR="005C64EA" w:rsidRPr="00EB0431" w:rsidRDefault="00AE30F5" w:rsidP="00EB0431">
      <w:pPr>
        <w:pStyle w:val="Akapitzlist"/>
        <w:numPr>
          <w:ilvl w:val="0"/>
          <w:numId w:val="6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lastRenderedPageBreak/>
        <w:t xml:space="preserve">koordynację podawania potraw i napojów zgodnie z harmonogramem gali; </w:t>
      </w:r>
    </w:p>
    <w:p w14:paraId="081C3A01" w14:textId="67480E2E" w:rsidR="00AE30F5" w:rsidRPr="00EB0431" w:rsidRDefault="00AE30F5" w:rsidP="00EB0431">
      <w:pPr>
        <w:pStyle w:val="Akapitzlist"/>
        <w:numPr>
          <w:ilvl w:val="0"/>
          <w:numId w:val="6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dbałość o estetykę </w:t>
      </w:r>
      <w:r w:rsidR="00E66F11" w:rsidRPr="00EB0431">
        <w:rPr>
          <w:rFonts w:ascii="Arial" w:eastAsia="Times New Roman" w:hAnsi="Arial" w:cs="Arial"/>
        </w:rPr>
        <w:t>podania posiłków oraz</w:t>
      </w:r>
      <w:r w:rsidR="005C64EA" w:rsidRPr="00EB0431">
        <w:rPr>
          <w:rFonts w:ascii="Arial" w:eastAsia="Times New Roman" w:hAnsi="Arial" w:cs="Arial"/>
        </w:rPr>
        <w:t xml:space="preserve"> utrzymanie porząd</w:t>
      </w:r>
      <w:r w:rsidRPr="00EB0431">
        <w:rPr>
          <w:rFonts w:ascii="Arial" w:eastAsia="Times New Roman" w:hAnsi="Arial" w:cs="Arial"/>
        </w:rPr>
        <w:t>k</w:t>
      </w:r>
      <w:r w:rsidR="005C64EA" w:rsidRPr="00EB0431">
        <w:rPr>
          <w:rFonts w:ascii="Arial" w:eastAsia="Times New Roman" w:hAnsi="Arial" w:cs="Arial"/>
        </w:rPr>
        <w:t>u</w:t>
      </w:r>
      <w:r w:rsidRPr="00EB0431">
        <w:rPr>
          <w:rFonts w:ascii="Arial" w:eastAsia="Times New Roman" w:hAnsi="Arial" w:cs="Arial"/>
        </w:rPr>
        <w:t xml:space="preserve"> na stanowiskach gastronomicznych.</w:t>
      </w:r>
    </w:p>
    <w:p w14:paraId="4EF6F739" w14:textId="19980D8F" w:rsidR="00AE30F5" w:rsidRPr="00EB0431" w:rsidRDefault="00AE30F5" w:rsidP="00EB0431">
      <w:pPr>
        <w:pStyle w:val="Akapitzlist"/>
        <w:numPr>
          <w:ilvl w:val="0"/>
          <w:numId w:val="12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Wykonawca zobowiązany jest do: </w:t>
      </w:r>
    </w:p>
    <w:p w14:paraId="29C12EF2" w14:textId="77777777" w:rsidR="005C64EA" w:rsidRPr="00EB0431" w:rsidRDefault="00AE30F5" w:rsidP="00EB0431">
      <w:pPr>
        <w:pStyle w:val="Akapitzlist"/>
        <w:numPr>
          <w:ilvl w:val="0"/>
          <w:numId w:val="1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pełnej obsługi sali i koordynacji działań wraz z personelem serwisowym;</w:t>
      </w:r>
    </w:p>
    <w:p w14:paraId="0D2488C4" w14:textId="77777777" w:rsidR="005C64EA" w:rsidRPr="00EB0431" w:rsidRDefault="00AE30F5" w:rsidP="00EB0431">
      <w:pPr>
        <w:pStyle w:val="Akapitzlist"/>
        <w:numPr>
          <w:ilvl w:val="0"/>
          <w:numId w:val="1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organizacji gastronomicznej zgodnie ze scenariuszem wydarzenia i harmonogramem ustalonym z Zamawiającym (rozłożenie stołów </w:t>
      </w:r>
      <w:r w:rsidR="00D659D6" w:rsidRPr="00EB0431">
        <w:rPr>
          <w:rFonts w:ascii="Arial" w:eastAsia="Times New Roman" w:hAnsi="Arial" w:cs="Arial"/>
        </w:rPr>
        <w:t>i</w:t>
      </w:r>
      <w:r w:rsidRPr="00EB0431">
        <w:rPr>
          <w:rFonts w:ascii="Arial" w:eastAsia="Times New Roman" w:hAnsi="Arial" w:cs="Arial"/>
        </w:rPr>
        <w:t xml:space="preserve"> zastaw na minimum 2 g</w:t>
      </w:r>
      <w:r w:rsidR="00D659D6" w:rsidRPr="00EB0431">
        <w:rPr>
          <w:rFonts w:ascii="Arial" w:eastAsia="Times New Roman" w:hAnsi="Arial" w:cs="Arial"/>
        </w:rPr>
        <w:t>odziny przed rozpoczęciem wydarzenia</w:t>
      </w:r>
      <w:r w:rsidRPr="00EB0431">
        <w:rPr>
          <w:rFonts w:ascii="Arial" w:eastAsia="Times New Roman" w:hAnsi="Arial" w:cs="Arial"/>
        </w:rPr>
        <w:t>);</w:t>
      </w:r>
    </w:p>
    <w:p w14:paraId="76301E55" w14:textId="77777777" w:rsidR="005C64EA" w:rsidRPr="00EB0431" w:rsidRDefault="00AE30F5" w:rsidP="00EB0431">
      <w:pPr>
        <w:pStyle w:val="Akapitzlist"/>
        <w:numPr>
          <w:ilvl w:val="0"/>
          <w:numId w:val="1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usunięcia wszelkich odpadów i pozostawienie miejsca po gali w stanie należytym;</w:t>
      </w:r>
    </w:p>
    <w:p w14:paraId="1A2395AA" w14:textId="08D75AE3" w:rsidR="00AE30F5" w:rsidRPr="00EB0431" w:rsidRDefault="00AE30F5" w:rsidP="00EB0431">
      <w:pPr>
        <w:pStyle w:val="Akapitzlist"/>
        <w:numPr>
          <w:ilvl w:val="0"/>
          <w:numId w:val="1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ścisłej współpracy z Zamawiającym w zakresie ustaleń menu, harmonogramu</w:t>
      </w:r>
      <w:r w:rsidR="009046E0" w:rsidRPr="00EB0431">
        <w:rPr>
          <w:rFonts w:ascii="Arial" w:eastAsia="Times New Roman" w:hAnsi="Arial" w:cs="Arial"/>
        </w:rPr>
        <w:t xml:space="preserve"> i </w:t>
      </w:r>
      <w:r w:rsidRPr="00EB0431">
        <w:rPr>
          <w:rFonts w:ascii="Arial" w:eastAsia="Times New Roman" w:hAnsi="Arial" w:cs="Arial"/>
        </w:rPr>
        <w:t>organizacji obsługi gastronomicznej wydarzenia.</w:t>
      </w:r>
    </w:p>
    <w:p w14:paraId="4870B34D" w14:textId="6B94001A" w:rsidR="00BD5F9E" w:rsidRPr="007A374B" w:rsidRDefault="00FB3A16" w:rsidP="00EB043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 xml:space="preserve">I </w:t>
      </w:r>
      <w:r w:rsidR="00D659D6" w:rsidRPr="007A374B">
        <w:rPr>
          <w:rFonts w:eastAsia="Times New Roman" w:cs="Arial"/>
          <w:color w:val="00B050"/>
          <w:szCs w:val="22"/>
        </w:rPr>
        <w:t>C</w:t>
      </w:r>
      <w:r w:rsidRPr="007A374B">
        <w:rPr>
          <w:rFonts w:eastAsia="Times New Roman" w:cs="Arial"/>
          <w:color w:val="00B050"/>
          <w:szCs w:val="22"/>
        </w:rPr>
        <w:t xml:space="preserve">. </w:t>
      </w:r>
      <w:r w:rsidR="00BD5F9E" w:rsidRPr="007A374B">
        <w:rPr>
          <w:rFonts w:eastAsia="Times New Roman" w:cs="Arial"/>
          <w:color w:val="00B050"/>
          <w:szCs w:val="22"/>
        </w:rPr>
        <w:t>KONFERANSJER</w:t>
      </w:r>
      <w:r w:rsidR="008C5055" w:rsidRPr="007A374B">
        <w:rPr>
          <w:rFonts w:eastAsia="Times New Roman" w:cs="Arial"/>
          <w:color w:val="00B050"/>
          <w:szCs w:val="22"/>
        </w:rPr>
        <w:t>ZY</w:t>
      </w:r>
    </w:p>
    <w:p w14:paraId="2AB259A1" w14:textId="77777777" w:rsidR="0083533D" w:rsidRPr="007A374B" w:rsidRDefault="0083533D" w:rsidP="00EB0431">
      <w:pPr>
        <w:spacing w:after="0" w:line="360" w:lineRule="auto"/>
        <w:ind w:left="360"/>
        <w:rPr>
          <w:rFonts w:ascii="Arial" w:eastAsia="Times New Roman" w:hAnsi="Arial" w:cs="Arial"/>
          <w:b/>
        </w:rPr>
      </w:pPr>
    </w:p>
    <w:p w14:paraId="0FE17E64" w14:textId="2A4B9C4F" w:rsidR="00FF45A8" w:rsidRDefault="00BD5F9E" w:rsidP="00C17A93">
      <w:pPr>
        <w:pStyle w:val="Akapitzlist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</w:rPr>
      </w:pPr>
      <w:r w:rsidRPr="00D01A15">
        <w:rPr>
          <w:rFonts w:ascii="Arial" w:eastAsia="Times New Roman" w:hAnsi="Arial" w:cs="Arial"/>
        </w:rPr>
        <w:t xml:space="preserve">Wykonawca </w:t>
      </w:r>
      <w:r w:rsidR="00323B1A" w:rsidRPr="00D01A15">
        <w:rPr>
          <w:rFonts w:ascii="Arial" w:eastAsia="Times New Roman" w:hAnsi="Arial" w:cs="Arial"/>
        </w:rPr>
        <w:t>zobowiązany jest do zapewnienia min</w:t>
      </w:r>
      <w:r w:rsidR="009B4948" w:rsidRPr="00D01A15">
        <w:rPr>
          <w:rFonts w:ascii="Arial" w:eastAsia="Times New Roman" w:hAnsi="Arial" w:cs="Arial"/>
        </w:rPr>
        <w:t xml:space="preserve">imum </w:t>
      </w:r>
      <w:r w:rsidR="00323B1A" w:rsidRPr="00D01A15">
        <w:rPr>
          <w:rFonts w:ascii="Arial" w:eastAsia="Times New Roman" w:hAnsi="Arial" w:cs="Arial"/>
        </w:rPr>
        <w:t>1</w:t>
      </w:r>
      <w:r w:rsidR="009B4948" w:rsidRPr="00D01A15">
        <w:rPr>
          <w:rFonts w:ascii="Arial" w:eastAsia="Times New Roman" w:hAnsi="Arial" w:cs="Arial"/>
        </w:rPr>
        <w:t xml:space="preserve"> </w:t>
      </w:r>
      <w:r w:rsidR="008E2411" w:rsidRPr="00D01A15">
        <w:rPr>
          <w:rFonts w:ascii="Arial" w:eastAsia="Times New Roman" w:hAnsi="Arial" w:cs="Arial"/>
        </w:rPr>
        <w:t>konferansjer</w:t>
      </w:r>
      <w:r w:rsidR="00FF45A8" w:rsidRPr="00D01A15">
        <w:rPr>
          <w:rFonts w:ascii="Arial" w:eastAsia="Times New Roman" w:hAnsi="Arial" w:cs="Arial"/>
        </w:rPr>
        <w:t>a</w:t>
      </w:r>
      <w:r w:rsidR="00D01A15" w:rsidRPr="00D01A15">
        <w:rPr>
          <w:rFonts w:ascii="Arial" w:eastAsia="Times New Roman" w:hAnsi="Arial" w:cs="Arial"/>
        </w:rPr>
        <w:t xml:space="preserve"> </w:t>
      </w:r>
      <w:r w:rsidR="003C22F7" w:rsidRPr="00D01A15">
        <w:rPr>
          <w:rFonts w:ascii="Arial" w:eastAsia="Times New Roman" w:hAnsi="Arial" w:cs="Arial"/>
        </w:rPr>
        <w:t>i/</w:t>
      </w:r>
      <w:r w:rsidR="009B4948" w:rsidRPr="00D01A15">
        <w:rPr>
          <w:rFonts w:ascii="Arial" w:eastAsia="Times New Roman" w:hAnsi="Arial" w:cs="Arial"/>
        </w:rPr>
        <w:t>lub konferansjerk</w:t>
      </w:r>
      <w:r w:rsidR="00FF45A8" w:rsidRPr="00D01A15">
        <w:rPr>
          <w:rFonts w:ascii="Arial" w:eastAsia="Times New Roman" w:hAnsi="Arial" w:cs="Arial"/>
        </w:rPr>
        <w:t>ę</w:t>
      </w:r>
      <w:r w:rsidR="00C17A93" w:rsidRPr="00D01A15">
        <w:rPr>
          <w:rFonts w:ascii="Arial" w:eastAsia="Times New Roman" w:hAnsi="Arial" w:cs="Arial"/>
        </w:rPr>
        <w:t xml:space="preserve">, </w:t>
      </w:r>
      <w:r w:rsidR="00C17A93" w:rsidRPr="00D01A15">
        <w:rPr>
          <w:rFonts w:ascii="Arial" w:eastAsia="Times New Roman" w:hAnsi="Arial" w:cs="Arial"/>
          <w:b/>
        </w:rPr>
        <w:t xml:space="preserve">przy czym </w:t>
      </w:r>
      <w:r w:rsidR="00FF45A8" w:rsidRPr="00D01A15">
        <w:rPr>
          <w:rFonts w:ascii="Arial" w:eastAsia="Times New Roman" w:hAnsi="Arial" w:cs="Arial"/>
          <w:b/>
        </w:rPr>
        <w:t xml:space="preserve">minimum </w:t>
      </w:r>
      <w:r w:rsidR="00C17A93" w:rsidRPr="00D01A15">
        <w:rPr>
          <w:rFonts w:ascii="Arial" w:eastAsia="Times New Roman" w:hAnsi="Arial" w:cs="Arial"/>
          <w:b/>
          <w:u w:val="single"/>
        </w:rPr>
        <w:t xml:space="preserve"> jeden</w:t>
      </w:r>
      <w:r w:rsidR="00C17A93" w:rsidRPr="00D01A15">
        <w:rPr>
          <w:rFonts w:ascii="Arial" w:eastAsia="Times New Roman" w:hAnsi="Arial" w:cs="Arial"/>
          <w:b/>
        </w:rPr>
        <w:t xml:space="preserve"> konferansjer/konferansjerka</w:t>
      </w:r>
      <w:r w:rsidR="009B4948" w:rsidRPr="00D01A15">
        <w:rPr>
          <w:rFonts w:ascii="Arial" w:eastAsia="Times New Roman" w:hAnsi="Arial" w:cs="Arial"/>
          <w:b/>
        </w:rPr>
        <w:t xml:space="preserve"> </w:t>
      </w:r>
      <w:r w:rsidR="00C17A93" w:rsidRPr="00D01A15">
        <w:rPr>
          <w:rFonts w:ascii="Arial" w:eastAsia="Times New Roman" w:hAnsi="Arial" w:cs="Arial"/>
          <w:b/>
        </w:rPr>
        <w:t>będzie osobą szeroko rozpoznawalną, tj. prezenterem</w:t>
      </w:r>
      <w:r w:rsidR="00C17A93" w:rsidRPr="007A374B">
        <w:rPr>
          <w:rFonts w:ascii="Arial" w:eastAsia="Times New Roman" w:hAnsi="Arial" w:cs="Arial"/>
          <w:b/>
        </w:rPr>
        <w:t>/prezenterką radiową lub telewizyjną, lub aktorem, lub znanym celebrytą</w:t>
      </w:r>
      <w:r w:rsidR="003511F6" w:rsidRPr="007A374B">
        <w:rPr>
          <w:rFonts w:ascii="Arial" w:eastAsia="Times New Roman" w:hAnsi="Arial" w:cs="Arial"/>
          <w:b/>
        </w:rPr>
        <w:t xml:space="preserve"> (</w:t>
      </w:r>
      <w:r w:rsidR="003511F6" w:rsidRPr="007A374B">
        <w:rPr>
          <w:rFonts w:ascii="Arial" w:eastAsia="Times New Roman" w:hAnsi="Arial" w:cs="Arial"/>
          <w:b/>
          <w:i/>
        </w:rPr>
        <w:t>zgodnie z ofertą Wykonawcy</w:t>
      </w:r>
      <w:r w:rsidR="003511F6" w:rsidRPr="007A374B">
        <w:rPr>
          <w:rFonts w:ascii="Arial" w:eastAsia="Times New Roman" w:hAnsi="Arial" w:cs="Arial"/>
          <w:b/>
        </w:rPr>
        <w:t>)</w:t>
      </w:r>
      <w:r w:rsidR="00C17A93" w:rsidRPr="007A374B">
        <w:rPr>
          <w:rFonts w:ascii="Arial" w:eastAsia="Times New Roman" w:hAnsi="Arial" w:cs="Arial"/>
          <w:b/>
        </w:rPr>
        <w:t>.</w:t>
      </w:r>
      <w:r w:rsidR="00C17A93" w:rsidRPr="007A374B">
        <w:rPr>
          <w:rFonts w:ascii="Arial" w:eastAsia="Times New Roman" w:hAnsi="Arial" w:cs="Arial"/>
        </w:rPr>
        <w:t xml:space="preserve"> </w:t>
      </w:r>
    </w:p>
    <w:p w14:paraId="11845098" w14:textId="46F10566" w:rsidR="005B5506" w:rsidRPr="007A374B" w:rsidRDefault="00737D4C" w:rsidP="00BA2986">
      <w:pPr>
        <w:pStyle w:val="Akapitzlist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W zależności od programu gali oraz ilości wręczanych nagród Zamawiający</w:t>
      </w:r>
      <w:r w:rsidR="005B5506" w:rsidRPr="007A374B">
        <w:rPr>
          <w:rFonts w:ascii="Arial" w:eastAsia="Times New Roman" w:hAnsi="Arial" w:cs="Arial"/>
        </w:rPr>
        <w:t xml:space="preserve"> </w:t>
      </w:r>
      <w:r w:rsidR="00FF45A8">
        <w:rPr>
          <w:rFonts w:ascii="Arial" w:eastAsia="Times New Roman" w:hAnsi="Arial" w:cs="Arial"/>
        </w:rPr>
        <w:t>może zdecydować o dodatkowym konferansjerze/konferansjerce, przy czym dodatkowy konferansjer/konferansjerka nie musi posiadać doświadczenia, takiego jak konferansjer wskazany w ust. 1. Zamawiający poinformuje</w:t>
      </w:r>
      <w:r w:rsidR="005B5506" w:rsidRPr="007A374B">
        <w:rPr>
          <w:rFonts w:ascii="Arial" w:eastAsia="Times New Roman" w:hAnsi="Arial" w:cs="Arial"/>
        </w:rPr>
        <w:t xml:space="preserve"> Wykonawc</w:t>
      </w:r>
      <w:r w:rsidR="00FF45A8">
        <w:rPr>
          <w:rFonts w:ascii="Arial" w:eastAsia="Times New Roman" w:hAnsi="Arial" w:cs="Arial"/>
        </w:rPr>
        <w:t xml:space="preserve">ę o konieczności dodatkowego konferansjera/konferansjerki </w:t>
      </w:r>
      <w:r w:rsidR="005B5506" w:rsidRPr="007A374B">
        <w:rPr>
          <w:rFonts w:ascii="Arial" w:eastAsia="Times New Roman" w:hAnsi="Arial" w:cs="Arial"/>
        </w:rPr>
        <w:t>na minimum 7 dni kalendarzowych przed wydarzeniem.</w:t>
      </w:r>
      <w:r w:rsidR="00D01A15">
        <w:rPr>
          <w:rFonts w:ascii="Arial" w:eastAsia="Times New Roman" w:hAnsi="Arial" w:cs="Arial"/>
        </w:rPr>
        <w:t xml:space="preserve"> </w:t>
      </w:r>
      <w:r w:rsidR="00BA2986" w:rsidRPr="00BA2986">
        <w:rPr>
          <w:rFonts w:ascii="Arial" w:eastAsia="Times New Roman" w:hAnsi="Arial" w:cs="Arial"/>
        </w:rPr>
        <w:t xml:space="preserve">Rozliczenie nastąpi na </w:t>
      </w:r>
      <w:r w:rsidR="00BA2986">
        <w:rPr>
          <w:rFonts w:ascii="Arial" w:eastAsia="Times New Roman" w:hAnsi="Arial" w:cs="Arial"/>
        </w:rPr>
        <w:t xml:space="preserve">podstawie ceny jednostkowych </w:t>
      </w:r>
      <w:r w:rsidR="00BA2986" w:rsidRPr="00BA2986">
        <w:rPr>
          <w:rFonts w:ascii="Arial" w:eastAsia="Times New Roman" w:hAnsi="Arial" w:cs="Arial"/>
        </w:rPr>
        <w:t xml:space="preserve"> zgodnie z formularzem cenowym stanowiącym załącznik nr 2 do umowy.</w:t>
      </w:r>
    </w:p>
    <w:p w14:paraId="0D62CC91" w14:textId="6B858FDF" w:rsidR="007F2E96" w:rsidRPr="00EB0431" w:rsidRDefault="0052052E" w:rsidP="00EB0431">
      <w:pPr>
        <w:pStyle w:val="Akapitzlist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Do obowiązków kon</w:t>
      </w:r>
      <w:r w:rsidR="009B4948" w:rsidRPr="00EB0431">
        <w:rPr>
          <w:rFonts w:ascii="Arial" w:eastAsia="Times New Roman" w:hAnsi="Arial" w:cs="Arial"/>
        </w:rPr>
        <w:t>feransjera/konferansjerki należy p</w:t>
      </w:r>
      <w:r w:rsidRPr="00EB0431">
        <w:rPr>
          <w:rFonts w:ascii="Arial" w:eastAsia="Times New Roman" w:hAnsi="Arial" w:cs="Arial"/>
        </w:rPr>
        <w:t>rowadzenie gali zgodnie z</w:t>
      </w:r>
      <w:r w:rsidR="009B4948" w:rsidRPr="00EB0431">
        <w:rPr>
          <w:rFonts w:ascii="Arial" w:eastAsia="Times New Roman" w:hAnsi="Arial" w:cs="Arial"/>
        </w:rPr>
        <w:t>e</w:t>
      </w:r>
      <w:r w:rsidRPr="00EB0431">
        <w:rPr>
          <w:rFonts w:ascii="Arial" w:eastAsia="Times New Roman" w:hAnsi="Arial" w:cs="Arial"/>
        </w:rPr>
        <w:t xml:space="preserve"> </w:t>
      </w:r>
      <w:r w:rsidR="009B4948" w:rsidRPr="00EB0431">
        <w:rPr>
          <w:rFonts w:ascii="Arial" w:eastAsia="Times New Roman" w:hAnsi="Arial" w:cs="Arial"/>
        </w:rPr>
        <w:t xml:space="preserve">scenariuszem </w:t>
      </w:r>
      <w:r w:rsidRPr="00EB0431">
        <w:rPr>
          <w:rFonts w:ascii="Arial" w:eastAsia="Times New Roman" w:hAnsi="Arial" w:cs="Arial"/>
        </w:rPr>
        <w:t>zaakceptowanym przez Zamawiającego</w:t>
      </w:r>
      <w:r w:rsidR="009B4948" w:rsidRPr="00EB0431">
        <w:rPr>
          <w:rFonts w:ascii="Arial" w:eastAsia="Times New Roman" w:hAnsi="Arial" w:cs="Arial"/>
        </w:rPr>
        <w:t xml:space="preserve">, w </w:t>
      </w:r>
      <w:r w:rsidR="00BD5F9E" w:rsidRPr="00EB0431">
        <w:rPr>
          <w:rFonts w:ascii="Arial" w:eastAsia="Times New Roman" w:hAnsi="Arial" w:cs="Arial"/>
        </w:rPr>
        <w:t xml:space="preserve">tym </w:t>
      </w:r>
      <w:r w:rsidRPr="00EB0431">
        <w:rPr>
          <w:rFonts w:ascii="Arial" w:eastAsia="Times New Roman" w:hAnsi="Arial" w:cs="Arial"/>
        </w:rPr>
        <w:t>w szczególności:</w:t>
      </w:r>
    </w:p>
    <w:p w14:paraId="211B1DB7" w14:textId="36BFDCC5" w:rsidR="00C50106" w:rsidRPr="00EB0431" w:rsidRDefault="007F2E96" w:rsidP="00EB0431">
      <w:pPr>
        <w:pStyle w:val="Akapitzlist"/>
        <w:numPr>
          <w:ilvl w:val="0"/>
          <w:numId w:val="6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powitanie zaproszonych gości,</w:t>
      </w:r>
      <w:r w:rsidR="0052052E" w:rsidRPr="00EB0431">
        <w:rPr>
          <w:rFonts w:ascii="Arial" w:eastAsia="Times New Roman" w:hAnsi="Arial" w:cs="Arial"/>
        </w:rPr>
        <w:t xml:space="preserve"> zapowiedzi poszczególnych punktów programu</w:t>
      </w:r>
      <w:r w:rsidR="0076745B">
        <w:rPr>
          <w:rFonts w:ascii="Arial" w:eastAsia="Times New Roman" w:hAnsi="Arial" w:cs="Arial"/>
        </w:rPr>
        <w:t xml:space="preserve"> oraz </w:t>
      </w:r>
      <w:r w:rsidR="0083533D" w:rsidRPr="00EB0431">
        <w:rPr>
          <w:rFonts w:ascii="Arial" w:eastAsia="Times New Roman" w:hAnsi="Arial" w:cs="Arial"/>
        </w:rPr>
        <w:t>przedstawienie</w:t>
      </w:r>
      <w:r w:rsidRPr="00EB0431">
        <w:rPr>
          <w:rFonts w:ascii="Arial" w:eastAsia="Times New Roman" w:hAnsi="Arial" w:cs="Arial"/>
        </w:rPr>
        <w:t xml:space="preserve"> </w:t>
      </w:r>
      <w:r w:rsidR="00775651" w:rsidRPr="00EB0431">
        <w:rPr>
          <w:rFonts w:ascii="Arial" w:eastAsia="Times New Roman" w:hAnsi="Arial" w:cs="Arial"/>
        </w:rPr>
        <w:t>uhonorowan</w:t>
      </w:r>
      <w:r w:rsidR="0083533D" w:rsidRPr="00EB0431">
        <w:rPr>
          <w:rFonts w:ascii="Arial" w:eastAsia="Times New Roman" w:hAnsi="Arial" w:cs="Arial"/>
        </w:rPr>
        <w:t>ych</w:t>
      </w:r>
      <w:r w:rsidR="0052052E" w:rsidRPr="00EB0431">
        <w:rPr>
          <w:rFonts w:ascii="Arial" w:eastAsia="Times New Roman" w:hAnsi="Arial" w:cs="Arial"/>
        </w:rPr>
        <w:t xml:space="preserve"> beneficjentów;</w:t>
      </w:r>
    </w:p>
    <w:p w14:paraId="063F89C4" w14:textId="37A5D157" w:rsidR="00C50106" w:rsidRPr="00EB0431" w:rsidRDefault="0052052E" w:rsidP="00EB0431">
      <w:pPr>
        <w:pStyle w:val="Akapitzlist"/>
        <w:numPr>
          <w:ilvl w:val="0"/>
          <w:numId w:val="6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 xml:space="preserve">koordynacja przebiegu wydarzenia na scenie, w tym organizacja </w:t>
      </w:r>
      <w:r w:rsidR="00603530" w:rsidRPr="00EB0431">
        <w:rPr>
          <w:rFonts w:ascii="Arial" w:eastAsia="Times New Roman" w:hAnsi="Arial" w:cs="Arial"/>
        </w:rPr>
        <w:t xml:space="preserve">i nadzór nad ruchem scenicznym, obejmujące bieżącą koordynację wejść i zejść ze sceny osób przemawiających oraz występujących </w:t>
      </w:r>
      <w:r w:rsidR="00FE0BAE" w:rsidRPr="00EB0431">
        <w:rPr>
          <w:rFonts w:ascii="Arial" w:eastAsia="Times New Roman" w:hAnsi="Arial" w:cs="Arial"/>
        </w:rPr>
        <w:t xml:space="preserve">artystów, </w:t>
      </w:r>
      <w:r w:rsidR="006C0868" w:rsidRPr="00EB0431">
        <w:rPr>
          <w:rFonts w:ascii="Arial" w:eastAsia="Times New Roman" w:hAnsi="Arial" w:cs="Arial"/>
        </w:rPr>
        <w:t>a także zapewnienie płynności i </w:t>
      </w:r>
      <w:r w:rsidR="00FE0BAE" w:rsidRPr="00EB0431">
        <w:rPr>
          <w:rFonts w:ascii="Arial" w:eastAsia="Times New Roman" w:hAnsi="Arial" w:cs="Arial"/>
        </w:rPr>
        <w:t>ciągłości realizacji programu wydarzenia;</w:t>
      </w:r>
    </w:p>
    <w:p w14:paraId="3903FB8B" w14:textId="4D5663CD" w:rsidR="007F2E96" w:rsidRPr="00EB0431" w:rsidRDefault="007F2E96" w:rsidP="00EB0431">
      <w:pPr>
        <w:pStyle w:val="Akapitzlist"/>
        <w:numPr>
          <w:ilvl w:val="0"/>
          <w:numId w:val="6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lastRenderedPageBreak/>
        <w:t xml:space="preserve">opracowanie </w:t>
      </w:r>
      <w:r w:rsidR="0052052E" w:rsidRPr="00EB0431">
        <w:rPr>
          <w:rFonts w:ascii="Arial" w:eastAsia="Times New Roman" w:hAnsi="Arial" w:cs="Arial"/>
        </w:rPr>
        <w:t xml:space="preserve">autorskich </w:t>
      </w:r>
      <w:r w:rsidRPr="00EB0431">
        <w:rPr>
          <w:rFonts w:ascii="Arial" w:eastAsia="Times New Roman" w:hAnsi="Arial" w:cs="Arial"/>
        </w:rPr>
        <w:t>tekstów na podstawie materiałów</w:t>
      </w:r>
      <w:r w:rsidR="0052052E" w:rsidRPr="00EB0431">
        <w:rPr>
          <w:rFonts w:ascii="Arial" w:eastAsia="Times New Roman" w:hAnsi="Arial" w:cs="Arial"/>
        </w:rPr>
        <w:t xml:space="preserve"> merytorycznych</w:t>
      </w:r>
      <w:r w:rsidRPr="00EB0431">
        <w:rPr>
          <w:rFonts w:ascii="Arial" w:eastAsia="Times New Roman" w:hAnsi="Arial" w:cs="Arial"/>
        </w:rPr>
        <w:t xml:space="preserve"> dostarczonych przez Zamawiającego</w:t>
      </w:r>
      <w:r w:rsidR="0052052E" w:rsidRPr="00EB0431">
        <w:rPr>
          <w:rFonts w:ascii="Arial" w:eastAsia="Times New Roman" w:hAnsi="Arial" w:cs="Arial"/>
        </w:rPr>
        <w:t>,</w:t>
      </w:r>
      <w:r w:rsidRPr="00EB0431">
        <w:rPr>
          <w:rFonts w:ascii="Arial" w:eastAsia="Times New Roman" w:hAnsi="Arial" w:cs="Arial"/>
        </w:rPr>
        <w:t xml:space="preserve"> dotyczących</w:t>
      </w:r>
      <w:r w:rsidR="0052052E" w:rsidRPr="00EB0431">
        <w:rPr>
          <w:rFonts w:ascii="Arial" w:eastAsia="Times New Roman" w:hAnsi="Arial" w:cs="Arial"/>
        </w:rPr>
        <w:t xml:space="preserve"> w szczególności </w:t>
      </w:r>
      <w:r w:rsidRPr="00EB0431">
        <w:rPr>
          <w:rFonts w:ascii="Arial" w:eastAsia="Times New Roman" w:hAnsi="Arial" w:cs="Arial"/>
        </w:rPr>
        <w:t>Fundu</w:t>
      </w:r>
      <w:r w:rsidR="00C142C7" w:rsidRPr="00EB0431">
        <w:rPr>
          <w:rFonts w:ascii="Arial" w:eastAsia="Times New Roman" w:hAnsi="Arial" w:cs="Arial"/>
        </w:rPr>
        <w:t>szy Europejskich w Małopolsce,</w:t>
      </w:r>
      <w:r w:rsidR="0052052E" w:rsidRPr="00EB0431">
        <w:rPr>
          <w:rFonts w:ascii="Arial" w:eastAsia="Times New Roman" w:hAnsi="Arial" w:cs="Arial"/>
        </w:rPr>
        <w:t xml:space="preserve"> a także nagradzanych </w:t>
      </w:r>
      <w:r w:rsidRPr="00EB0431">
        <w:rPr>
          <w:rFonts w:ascii="Arial" w:eastAsia="Times New Roman" w:hAnsi="Arial" w:cs="Arial"/>
        </w:rPr>
        <w:t>w trakcie gali beneficjentów</w:t>
      </w:r>
      <w:r w:rsidR="0052052E" w:rsidRPr="00EB0431">
        <w:rPr>
          <w:rFonts w:ascii="Arial" w:eastAsia="Times New Roman" w:hAnsi="Arial" w:cs="Arial"/>
        </w:rPr>
        <w:t>.</w:t>
      </w:r>
    </w:p>
    <w:p w14:paraId="0B363F0C" w14:textId="54852B84" w:rsidR="00C50106" w:rsidRPr="00EB0431" w:rsidRDefault="00C142C7" w:rsidP="00EB0431">
      <w:pPr>
        <w:pStyle w:val="Akapitzlist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Podczas całego wydarzenia k</w:t>
      </w:r>
      <w:r w:rsidR="007F2E96" w:rsidRPr="00EB0431">
        <w:rPr>
          <w:rFonts w:ascii="Arial" w:eastAsia="Times New Roman" w:hAnsi="Arial" w:cs="Arial"/>
        </w:rPr>
        <w:t>onferansjer</w:t>
      </w:r>
      <w:r w:rsidR="009B4948" w:rsidRPr="00EB0431">
        <w:rPr>
          <w:rFonts w:ascii="Arial" w:eastAsia="Times New Roman" w:hAnsi="Arial" w:cs="Arial"/>
        </w:rPr>
        <w:t>/</w:t>
      </w:r>
      <w:r w:rsidR="00CD4D90" w:rsidRPr="00EB0431">
        <w:rPr>
          <w:rFonts w:ascii="Arial" w:eastAsia="Times New Roman" w:hAnsi="Arial" w:cs="Arial"/>
        </w:rPr>
        <w:t>konferansjerka</w:t>
      </w:r>
      <w:r w:rsidR="007F2E96" w:rsidRPr="00EB0431">
        <w:rPr>
          <w:rFonts w:ascii="Arial" w:eastAsia="Times New Roman" w:hAnsi="Arial" w:cs="Arial"/>
        </w:rPr>
        <w:t xml:space="preserve"> będ</w:t>
      </w:r>
      <w:r w:rsidR="0083533D" w:rsidRPr="00EB0431">
        <w:rPr>
          <w:rFonts w:ascii="Arial" w:eastAsia="Times New Roman" w:hAnsi="Arial" w:cs="Arial"/>
        </w:rPr>
        <w:t xml:space="preserve">zie korzystał </w:t>
      </w:r>
      <w:r w:rsidR="007F2E96" w:rsidRPr="00EB0431">
        <w:rPr>
          <w:rFonts w:ascii="Arial" w:eastAsia="Times New Roman" w:hAnsi="Arial" w:cs="Arial"/>
        </w:rPr>
        <w:t>ze scenariusza wypracowanego</w:t>
      </w:r>
      <w:r w:rsidR="005B5506">
        <w:rPr>
          <w:rFonts w:ascii="Arial" w:eastAsia="Times New Roman" w:hAnsi="Arial" w:cs="Arial"/>
        </w:rPr>
        <w:t xml:space="preserve"> przed wydarzeniem</w:t>
      </w:r>
      <w:r w:rsidR="007F2E96" w:rsidRPr="00EB0431">
        <w:rPr>
          <w:rFonts w:ascii="Arial" w:eastAsia="Times New Roman" w:hAnsi="Arial" w:cs="Arial"/>
        </w:rPr>
        <w:t xml:space="preserve"> </w:t>
      </w:r>
      <w:r w:rsidRPr="00EB0431">
        <w:rPr>
          <w:rFonts w:ascii="Arial" w:eastAsia="Times New Roman" w:hAnsi="Arial" w:cs="Arial"/>
        </w:rPr>
        <w:t xml:space="preserve">wspólnie </w:t>
      </w:r>
      <w:r w:rsidR="007F2E96" w:rsidRPr="00EB0431">
        <w:rPr>
          <w:rFonts w:ascii="Arial" w:eastAsia="Times New Roman" w:hAnsi="Arial" w:cs="Arial"/>
        </w:rPr>
        <w:t>z Zamawiającym i Wykonawcą,</w:t>
      </w:r>
      <w:r w:rsidRPr="00EB0431">
        <w:rPr>
          <w:rFonts w:ascii="Arial" w:eastAsia="Times New Roman" w:hAnsi="Arial" w:cs="Arial"/>
        </w:rPr>
        <w:t xml:space="preserve"> a także zgodnie z</w:t>
      </w:r>
      <w:r w:rsidR="00551A30" w:rsidRPr="00EB0431">
        <w:rPr>
          <w:rFonts w:ascii="Arial" w:eastAsia="Times New Roman" w:hAnsi="Arial" w:cs="Arial"/>
        </w:rPr>
        <w:t> </w:t>
      </w:r>
      <w:r w:rsidR="009B4948" w:rsidRPr="00EB0431">
        <w:rPr>
          <w:rFonts w:ascii="Arial" w:eastAsia="Times New Roman" w:hAnsi="Arial" w:cs="Arial"/>
        </w:rPr>
        <w:t>ustalonym programem</w:t>
      </w:r>
      <w:r w:rsidR="00CD4D90" w:rsidRPr="00EB0431">
        <w:rPr>
          <w:rFonts w:ascii="Arial" w:eastAsia="Times New Roman" w:hAnsi="Arial" w:cs="Arial"/>
        </w:rPr>
        <w:t>. Program wydarzenia może być modyfikowany w trakcie real</w:t>
      </w:r>
      <w:r w:rsidR="0065144A" w:rsidRPr="00EB0431">
        <w:rPr>
          <w:rFonts w:ascii="Arial" w:eastAsia="Times New Roman" w:hAnsi="Arial" w:cs="Arial"/>
        </w:rPr>
        <w:t>izacji wydarzenia</w:t>
      </w:r>
      <w:r w:rsidR="005B5506">
        <w:rPr>
          <w:rFonts w:ascii="Arial" w:eastAsia="Times New Roman" w:hAnsi="Arial" w:cs="Arial"/>
        </w:rPr>
        <w:t xml:space="preserve"> w sytuacjach nadzwyczajnych</w:t>
      </w:r>
      <w:r w:rsidR="0065144A" w:rsidRPr="00EB0431">
        <w:rPr>
          <w:rFonts w:ascii="Arial" w:eastAsia="Times New Roman" w:hAnsi="Arial" w:cs="Arial"/>
        </w:rPr>
        <w:t>, każdorazowo po</w:t>
      </w:r>
      <w:r w:rsidR="00CD4D90" w:rsidRPr="00EB0431">
        <w:rPr>
          <w:rFonts w:ascii="Arial" w:eastAsia="Times New Roman" w:hAnsi="Arial" w:cs="Arial"/>
        </w:rPr>
        <w:t xml:space="preserve"> uzgodnieniu z Zamawiającym. </w:t>
      </w:r>
    </w:p>
    <w:p w14:paraId="7D1327CC" w14:textId="7B679C6F" w:rsidR="00904318" w:rsidRPr="005C2937" w:rsidRDefault="00C142C7" w:rsidP="005C2937">
      <w:pPr>
        <w:pStyle w:val="Akapitzlist"/>
        <w:numPr>
          <w:ilvl w:val="0"/>
          <w:numId w:val="6"/>
        </w:numPr>
        <w:spacing w:after="0" w:line="360" w:lineRule="auto"/>
        <w:rPr>
          <w:rFonts w:ascii="Arial" w:eastAsia="Times New Roman" w:hAnsi="Arial" w:cs="Arial"/>
        </w:rPr>
      </w:pPr>
      <w:r w:rsidRPr="00EB0431">
        <w:rPr>
          <w:rFonts w:ascii="Arial" w:eastAsia="Times New Roman" w:hAnsi="Arial" w:cs="Arial"/>
        </w:rPr>
        <w:t>Ubiór konferansjer</w:t>
      </w:r>
      <w:r w:rsidR="00F72CE2" w:rsidRPr="00EB0431">
        <w:rPr>
          <w:rFonts w:ascii="Arial" w:eastAsia="Times New Roman" w:hAnsi="Arial" w:cs="Arial"/>
        </w:rPr>
        <w:t>a</w:t>
      </w:r>
      <w:r w:rsidR="0083533D" w:rsidRPr="00EB0431">
        <w:rPr>
          <w:rFonts w:ascii="Arial" w:eastAsia="Times New Roman" w:hAnsi="Arial" w:cs="Arial"/>
        </w:rPr>
        <w:t>/k</w:t>
      </w:r>
      <w:r w:rsidR="00CD4D90" w:rsidRPr="00EB0431">
        <w:rPr>
          <w:rFonts w:ascii="Arial" w:eastAsia="Times New Roman" w:hAnsi="Arial" w:cs="Arial"/>
        </w:rPr>
        <w:t>onferansjerki</w:t>
      </w:r>
      <w:r w:rsidRPr="00EB0431">
        <w:rPr>
          <w:rFonts w:ascii="Arial" w:eastAsia="Times New Roman" w:hAnsi="Arial" w:cs="Arial"/>
        </w:rPr>
        <w:t xml:space="preserve"> musi być </w:t>
      </w:r>
      <w:r w:rsidR="00CD4D90" w:rsidRPr="00EB0431">
        <w:rPr>
          <w:rFonts w:ascii="Arial" w:eastAsia="Times New Roman" w:hAnsi="Arial" w:cs="Arial"/>
        </w:rPr>
        <w:t>adekwatny do charakteru i rangi wydarzenia</w:t>
      </w:r>
      <w:r w:rsidRPr="00EB0431">
        <w:rPr>
          <w:rFonts w:ascii="Arial" w:eastAsia="Times New Roman" w:hAnsi="Arial" w:cs="Arial"/>
        </w:rPr>
        <w:t>.</w:t>
      </w:r>
    </w:p>
    <w:p w14:paraId="7D906DE8" w14:textId="1AAC2E44" w:rsidR="00224C59" w:rsidRPr="00F70956" w:rsidRDefault="00FB3A16" w:rsidP="00EB043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 xml:space="preserve">I </w:t>
      </w:r>
      <w:r w:rsidR="00D659D6" w:rsidRPr="00F70956">
        <w:rPr>
          <w:rFonts w:eastAsia="Times New Roman" w:cs="Arial"/>
          <w:color w:val="00B050"/>
          <w:szCs w:val="22"/>
        </w:rPr>
        <w:t>D</w:t>
      </w:r>
      <w:r w:rsidRPr="00F70956">
        <w:rPr>
          <w:rFonts w:eastAsia="Times New Roman" w:cs="Arial"/>
          <w:color w:val="00B050"/>
          <w:szCs w:val="22"/>
        </w:rPr>
        <w:t xml:space="preserve">. </w:t>
      </w:r>
      <w:r w:rsidR="00086E61" w:rsidRPr="00F70956">
        <w:rPr>
          <w:rFonts w:eastAsia="Times New Roman" w:cs="Arial"/>
          <w:color w:val="00B050"/>
          <w:szCs w:val="22"/>
        </w:rPr>
        <w:t>OPRAWA ARTYSTYCZNA</w:t>
      </w:r>
    </w:p>
    <w:p w14:paraId="6DCE773A" w14:textId="4D8F7736" w:rsidR="00CE7911" w:rsidRPr="00212580" w:rsidRDefault="00224C59" w:rsidP="00EB0431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Wykonawca zobowiązany jest do</w:t>
      </w:r>
      <w:r w:rsidR="00086E61" w:rsidRPr="00212580">
        <w:rPr>
          <w:rFonts w:ascii="Arial" w:eastAsia="Times New Roman" w:hAnsi="Arial" w:cs="Arial"/>
        </w:rPr>
        <w:t xml:space="preserve"> </w:t>
      </w:r>
      <w:r w:rsidR="00CE7911" w:rsidRPr="00212580">
        <w:rPr>
          <w:rFonts w:ascii="Arial" w:eastAsia="Times New Roman" w:hAnsi="Arial" w:cs="Arial"/>
        </w:rPr>
        <w:t xml:space="preserve">opracowania </w:t>
      </w:r>
      <w:r w:rsidR="00086E61" w:rsidRPr="00212580">
        <w:rPr>
          <w:rFonts w:ascii="Arial" w:eastAsia="Times New Roman" w:hAnsi="Arial" w:cs="Arial"/>
        </w:rPr>
        <w:t>oraz realizacji oprawy artystycznej w postaci koncertu</w:t>
      </w:r>
      <w:r w:rsidR="008E7F81" w:rsidRPr="00212580">
        <w:rPr>
          <w:rFonts w:ascii="Arial" w:eastAsia="Times New Roman" w:hAnsi="Arial" w:cs="Arial"/>
        </w:rPr>
        <w:t xml:space="preserve"> (muzyka + śpiew na żywo)</w:t>
      </w:r>
      <w:r w:rsidR="00086E61" w:rsidRPr="00212580">
        <w:rPr>
          <w:rFonts w:ascii="Arial" w:eastAsia="Times New Roman" w:hAnsi="Arial" w:cs="Arial"/>
        </w:rPr>
        <w:t xml:space="preserve"> o charakterze autorskim, oparte</w:t>
      </w:r>
      <w:r w:rsidR="00F35C43">
        <w:rPr>
          <w:rFonts w:ascii="Arial" w:eastAsia="Times New Roman" w:hAnsi="Arial" w:cs="Arial"/>
        </w:rPr>
        <w:t>j</w:t>
      </w:r>
      <w:r w:rsidR="00086E61" w:rsidRPr="00212580">
        <w:rPr>
          <w:rFonts w:ascii="Arial" w:eastAsia="Times New Roman" w:hAnsi="Arial" w:cs="Arial"/>
        </w:rPr>
        <w:t xml:space="preserve"> na połączeniu</w:t>
      </w:r>
      <w:r w:rsidR="00F35C43">
        <w:rPr>
          <w:rFonts w:ascii="Arial" w:eastAsia="Times New Roman" w:hAnsi="Arial" w:cs="Arial"/>
        </w:rPr>
        <w:t xml:space="preserve"> występu</w:t>
      </w:r>
      <w:r w:rsidR="00CE7911" w:rsidRPr="00212580">
        <w:rPr>
          <w:rFonts w:ascii="Arial" w:eastAsia="Times New Roman" w:hAnsi="Arial" w:cs="Arial"/>
        </w:rPr>
        <w:t>:</w:t>
      </w:r>
    </w:p>
    <w:p w14:paraId="3E323524" w14:textId="77777777" w:rsidR="001B7B00" w:rsidRDefault="00086E61" w:rsidP="005C2937">
      <w:pPr>
        <w:pStyle w:val="Akapitzlist"/>
        <w:numPr>
          <w:ilvl w:val="0"/>
          <w:numId w:val="6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orkiestry</w:t>
      </w:r>
      <w:r w:rsidR="008E7F81" w:rsidRPr="00212580">
        <w:rPr>
          <w:rFonts w:ascii="Arial" w:eastAsia="Times New Roman" w:hAnsi="Arial" w:cs="Arial"/>
        </w:rPr>
        <w:t xml:space="preserve"> kameralnej lub </w:t>
      </w:r>
      <w:r w:rsidR="00CE7911" w:rsidRPr="00212580">
        <w:rPr>
          <w:rFonts w:ascii="Arial" w:eastAsia="Times New Roman" w:hAnsi="Arial" w:cs="Arial"/>
        </w:rPr>
        <w:t xml:space="preserve">grupy profesjonalnych </w:t>
      </w:r>
      <w:r w:rsidR="008E7F81" w:rsidRPr="00212580">
        <w:rPr>
          <w:rFonts w:ascii="Arial" w:eastAsia="Times New Roman" w:hAnsi="Arial" w:cs="Arial"/>
        </w:rPr>
        <w:t>muzyków</w:t>
      </w:r>
      <w:r w:rsidR="005E3130" w:rsidRPr="00212580">
        <w:rPr>
          <w:rFonts w:ascii="Arial" w:eastAsia="Times New Roman" w:hAnsi="Arial" w:cs="Arial"/>
        </w:rPr>
        <w:t>;</w:t>
      </w:r>
      <w:r w:rsidR="005C2937">
        <w:rPr>
          <w:rFonts w:ascii="Arial" w:eastAsia="Times New Roman" w:hAnsi="Arial" w:cs="Arial"/>
        </w:rPr>
        <w:t xml:space="preserve"> </w:t>
      </w:r>
    </w:p>
    <w:p w14:paraId="38A7353B" w14:textId="0B5104CF" w:rsidR="008E7F81" w:rsidRPr="005C2937" w:rsidRDefault="00F622EC" w:rsidP="005C2937">
      <w:pPr>
        <w:pStyle w:val="Akapitzlist"/>
        <w:numPr>
          <w:ilvl w:val="0"/>
          <w:numId w:val="6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5C2937">
        <w:rPr>
          <w:rFonts w:ascii="Arial" w:eastAsia="Times New Roman" w:hAnsi="Arial" w:cs="Arial"/>
        </w:rPr>
        <w:t>artysty/artystów (wokalistów i/lub instrumentalistów)</w:t>
      </w:r>
      <w:r w:rsidR="008E7F81" w:rsidRPr="005C2937">
        <w:rPr>
          <w:rFonts w:ascii="Arial" w:eastAsia="Times New Roman" w:hAnsi="Arial" w:cs="Arial"/>
        </w:rPr>
        <w:t xml:space="preserve"> lub zespołu regionalnego</w:t>
      </w:r>
      <w:r w:rsidR="00B55C15" w:rsidRPr="005C2937">
        <w:rPr>
          <w:rFonts w:ascii="Arial" w:eastAsia="Times New Roman" w:hAnsi="Arial" w:cs="Arial"/>
        </w:rPr>
        <w:t>/ludoweg</w:t>
      </w:r>
      <w:r w:rsidR="00F35C43" w:rsidRPr="005C2937">
        <w:rPr>
          <w:rFonts w:ascii="Arial" w:eastAsia="Times New Roman" w:hAnsi="Arial" w:cs="Arial"/>
        </w:rPr>
        <w:t xml:space="preserve">o prezentującego repertuar o charakterze regionalnym, inspirowany tradycją, historią oraz dziedzictwem kulturowym Małopolski. </w:t>
      </w:r>
      <w:r w:rsidR="00BA4B05" w:rsidRPr="005C2937">
        <w:rPr>
          <w:rFonts w:ascii="Arial" w:eastAsia="Times New Roman" w:hAnsi="Arial" w:cs="Arial"/>
        </w:rPr>
        <w:t>Repertuar powinien obejmować utwory nawiązujące do folkloru,</w:t>
      </w:r>
      <w:r w:rsidR="00F35C43" w:rsidRPr="005C2937">
        <w:rPr>
          <w:rFonts w:ascii="Arial" w:eastAsia="Times New Roman" w:hAnsi="Arial" w:cs="Arial"/>
        </w:rPr>
        <w:t xml:space="preserve"> muzyk</w:t>
      </w:r>
      <w:r w:rsidR="00BA4B05" w:rsidRPr="005C2937">
        <w:rPr>
          <w:rFonts w:ascii="Arial" w:eastAsia="Times New Roman" w:hAnsi="Arial" w:cs="Arial"/>
        </w:rPr>
        <w:t>i ludowej, tradycyjnych motywów muzycznych regionu. Preferowani są artyści związani z regionem lub twórczo odwołujący się do jego tradycji muzycznych</w:t>
      </w:r>
      <w:r w:rsidR="00212580" w:rsidRPr="005C2937">
        <w:rPr>
          <w:rFonts w:ascii="Arial" w:eastAsia="Times New Roman" w:hAnsi="Arial" w:cs="Arial"/>
        </w:rPr>
        <w:t>,</w:t>
      </w:r>
      <w:r w:rsidR="00BA4B05" w:rsidRPr="005C2937">
        <w:rPr>
          <w:rFonts w:ascii="Arial" w:eastAsia="Times New Roman" w:hAnsi="Arial" w:cs="Arial"/>
        </w:rPr>
        <w:t xml:space="preserve"> </w:t>
      </w:r>
      <w:r w:rsidR="00086E61" w:rsidRPr="005C2937">
        <w:rPr>
          <w:rFonts w:ascii="Arial" w:eastAsia="Times New Roman" w:hAnsi="Arial" w:cs="Arial"/>
        </w:rPr>
        <w:t>tworzących spójną całość artystyczną.</w:t>
      </w:r>
      <w:r w:rsidR="008E7F81" w:rsidRPr="005C2937">
        <w:rPr>
          <w:rFonts w:ascii="Arial" w:eastAsia="Times New Roman" w:hAnsi="Arial" w:cs="Arial"/>
        </w:rPr>
        <w:t xml:space="preserve"> </w:t>
      </w:r>
    </w:p>
    <w:p w14:paraId="5473D735" w14:textId="77777777" w:rsidR="005E3130" w:rsidRPr="00212580" w:rsidRDefault="00A1123A" w:rsidP="00EB0431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Koncert </w:t>
      </w:r>
      <w:r w:rsidR="00CE7911" w:rsidRPr="00212580">
        <w:rPr>
          <w:rFonts w:ascii="Arial" w:eastAsia="Times New Roman" w:hAnsi="Arial" w:cs="Arial"/>
        </w:rPr>
        <w:t xml:space="preserve">musi </w:t>
      </w:r>
      <w:r w:rsidR="0014132B" w:rsidRPr="00212580">
        <w:rPr>
          <w:rFonts w:ascii="Arial" w:eastAsia="Times New Roman" w:hAnsi="Arial" w:cs="Arial"/>
        </w:rPr>
        <w:t xml:space="preserve">być wykonany </w:t>
      </w:r>
      <w:r w:rsidR="00506101" w:rsidRPr="00212580">
        <w:rPr>
          <w:rFonts w:ascii="Arial" w:eastAsia="Times New Roman" w:hAnsi="Arial" w:cs="Arial"/>
        </w:rPr>
        <w:t xml:space="preserve">w </w:t>
      </w:r>
      <w:r w:rsidR="0014132B" w:rsidRPr="00212580">
        <w:rPr>
          <w:rFonts w:ascii="Arial" w:eastAsia="Times New Roman" w:hAnsi="Arial" w:cs="Arial"/>
        </w:rPr>
        <w:t>100</w:t>
      </w:r>
      <w:r w:rsidR="00CE7911" w:rsidRPr="00212580">
        <w:rPr>
          <w:rFonts w:ascii="Arial" w:eastAsia="Times New Roman" w:hAnsi="Arial" w:cs="Arial"/>
        </w:rPr>
        <w:t xml:space="preserve"> </w:t>
      </w:r>
      <w:r w:rsidR="0014132B" w:rsidRPr="00212580">
        <w:rPr>
          <w:rFonts w:ascii="Arial" w:eastAsia="Times New Roman" w:hAnsi="Arial" w:cs="Arial"/>
        </w:rPr>
        <w:t xml:space="preserve">% </w:t>
      </w:r>
      <w:r w:rsidR="00506101" w:rsidRPr="00212580">
        <w:rPr>
          <w:rFonts w:ascii="Arial" w:eastAsia="Times New Roman" w:hAnsi="Arial" w:cs="Arial"/>
        </w:rPr>
        <w:t>na żywo</w:t>
      </w:r>
      <w:r w:rsidR="0014132B" w:rsidRPr="00212580">
        <w:rPr>
          <w:rFonts w:ascii="Arial" w:eastAsia="Times New Roman" w:hAnsi="Arial" w:cs="Arial"/>
        </w:rPr>
        <w:t xml:space="preserve">. </w:t>
      </w:r>
      <w:r w:rsidR="00224C59" w:rsidRPr="00212580">
        <w:rPr>
          <w:rFonts w:ascii="Arial" w:eastAsia="Times New Roman" w:hAnsi="Arial" w:cs="Arial"/>
        </w:rPr>
        <w:t>Czas trwan</w:t>
      </w:r>
      <w:r w:rsidR="0014132B" w:rsidRPr="00212580">
        <w:rPr>
          <w:rFonts w:ascii="Arial" w:eastAsia="Times New Roman" w:hAnsi="Arial" w:cs="Arial"/>
        </w:rPr>
        <w:t>ia koncertu: min</w:t>
      </w:r>
      <w:r w:rsidR="00A30A08" w:rsidRPr="00212580">
        <w:rPr>
          <w:rFonts w:ascii="Arial" w:eastAsia="Times New Roman" w:hAnsi="Arial" w:cs="Arial"/>
        </w:rPr>
        <w:t>im</w:t>
      </w:r>
      <w:r w:rsidR="00FE0BAE" w:rsidRPr="00212580">
        <w:rPr>
          <w:rFonts w:ascii="Arial" w:eastAsia="Times New Roman" w:hAnsi="Arial" w:cs="Arial"/>
        </w:rPr>
        <w:t>um</w:t>
      </w:r>
      <w:r w:rsidR="0014132B" w:rsidRPr="00212580">
        <w:rPr>
          <w:rFonts w:ascii="Arial" w:eastAsia="Times New Roman" w:hAnsi="Arial" w:cs="Arial"/>
        </w:rPr>
        <w:t xml:space="preserve"> 1 </w:t>
      </w:r>
      <w:r w:rsidR="00506101" w:rsidRPr="00212580">
        <w:rPr>
          <w:rFonts w:ascii="Arial" w:eastAsia="Times New Roman" w:hAnsi="Arial" w:cs="Arial"/>
        </w:rPr>
        <w:t>godzina,</w:t>
      </w:r>
      <w:r w:rsidR="0014132B" w:rsidRPr="00212580">
        <w:rPr>
          <w:rFonts w:ascii="Arial" w:eastAsia="Times New Roman" w:hAnsi="Arial" w:cs="Arial"/>
        </w:rPr>
        <w:t xml:space="preserve"> maks</w:t>
      </w:r>
      <w:r w:rsidR="00A30A08" w:rsidRPr="00212580">
        <w:rPr>
          <w:rFonts w:ascii="Arial" w:eastAsia="Times New Roman" w:hAnsi="Arial" w:cs="Arial"/>
        </w:rPr>
        <w:t>ymalnie</w:t>
      </w:r>
      <w:r w:rsidR="0014132B" w:rsidRPr="00212580">
        <w:rPr>
          <w:rFonts w:ascii="Arial" w:eastAsia="Times New Roman" w:hAnsi="Arial" w:cs="Arial"/>
        </w:rPr>
        <w:t xml:space="preserve"> </w:t>
      </w:r>
      <w:r w:rsidR="00171AD8" w:rsidRPr="00212580">
        <w:rPr>
          <w:rFonts w:ascii="Arial" w:eastAsia="Times New Roman" w:hAnsi="Arial" w:cs="Arial"/>
        </w:rPr>
        <w:t xml:space="preserve">1,5 </w:t>
      </w:r>
      <w:r w:rsidR="00506101" w:rsidRPr="00212580">
        <w:rPr>
          <w:rFonts w:ascii="Arial" w:eastAsia="Times New Roman" w:hAnsi="Arial" w:cs="Arial"/>
        </w:rPr>
        <w:t>godziny</w:t>
      </w:r>
      <w:r w:rsidR="005E3130" w:rsidRPr="00212580">
        <w:rPr>
          <w:rFonts w:ascii="Arial" w:eastAsia="Times New Roman" w:hAnsi="Arial" w:cs="Arial"/>
        </w:rPr>
        <w:t>.</w:t>
      </w:r>
    </w:p>
    <w:p w14:paraId="0DE9C8D4" w14:textId="590CA070" w:rsidR="00171AD8" w:rsidRPr="00212580" w:rsidRDefault="00171AD8" w:rsidP="00EB0431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Wykonawca zobowiązany jest do:</w:t>
      </w:r>
    </w:p>
    <w:p w14:paraId="57BB627D" w14:textId="77777777" w:rsidR="005E3130" w:rsidRPr="00212580" w:rsidRDefault="00171AD8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opracowania koncepcji artystycznej koncertu;</w:t>
      </w:r>
    </w:p>
    <w:p w14:paraId="66B02B20" w14:textId="77777777" w:rsidR="005E3130" w:rsidRPr="00212580" w:rsidRDefault="00F622EC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zaproponowania repertuaru min</w:t>
      </w:r>
      <w:r w:rsidR="00CE7911" w:rsidRPr="00212580">
        <w:rPr>
          <w:rFonts w:ascii="Arial" w:eastAsia="Times New Roman" w:hAnsi="Arial" w:cs="Arial"/>
        </w:rPr>
        <w:t>imum</w:t>
      </w:r>
      <w:r w:rsidRPr="00212580">
        <w:rPr>
          <w:rFonts w:ascii="Arial" w:eastAsia="Times New Roman" w:hAnsi="Arial" w:cs="Arial"/>
        </w:rPr>
        <w:t xml:space="preserve"> 14 utworów +</w:t>
      </w:r>
      <w:r w:rsidR="00CE7911" w:rsidRPr="00212580">
        <w:rPr>
          <w:rFonts w:ascii="Arial" w:eastAsia="Times New Roman" w:hAnsi="Arial" w:cs="Arial"/>
        </w:rPr>
        <w:t xml:space="preserve"> minimum 1 utwór</w:t>
      </w:r>
      <w:r w:rsidRPr="00212580">
        <w:rPr>
          <w:rFonts w:ascii="Arial" w:eastAsia="Times New Roman" w:hAnsi="Arial" w:cs="Arial"/>
        </w:rPr>
        <w:t xml:space="preserve"> bis; </w:t>
      </w:r>
    </w:p>
    <w:p w14:paraId="25A8819B" w14:textId="02EA3100" w:rsidR="005E3130" w:rsidRPr="00212580" w:rsidRDefault="00B55C1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p</w:t>
      </w:r>
      <w:r w:rsidR="00171AD8" w:rsidRPr="00212580">
        <w:rPr>
          <w:rFonts w:ascii="Arial" w:eastAsia="Times New Roman" w:hAnsi="Arial" w:cs="Arial"/>
        </w:rPr>
        <w:t>rzygotowania oryginalnych aranżacji muzycznych utworów</w:t>
      </w:r>
      <w:r w:rsidR="00F622EC" w:rsidRPr="00212580">
        <w:rPr>
          <w:rFonts w:ascii="Arial" w:eastAsia="Times New Roman" w:hAnsi="Arial" w:cs="Arial"/>
        </w:rPr>
        <w:t xml:space="preserve"> w wykonaniu orkiestry kameralnej składającej się z profesjonalnych muzyków lub </w:t>
      </w:r>
      <w:r w:rsidR="00CE7911" w:rsidRPr="00212580">
        <w:rPr>
          <w:rFonts w:ascii="Arial" w:eastAsia="Times New Roman" w:hAnsi="Arial" w:cs="Arial"/>
        </w:rPr>
        <w:t xml:space="preserve">grupy </w:t>
      </w:r>
      <w:r w:rsidR="00F622EC" w:rsidRPr="00212580">
        <w:rPr>
          <w:rFonts w:ascii="Arial" w:eastAsia="Times New Roman" w:hAnsi="Arial" w:cs="Arial"/>
        </w:rPr>
        <w:t>profesjonalnych muzyków z</w:t>
      </w:r>
      <w:r w:rsidR="00BA4B05">
        <w:rPr>
          <w:rFonts w:ascii="Arial" w:eastAsia="Times New Roman" w:hAnsi="Arial" w:cs="Arial"/>
        </w:rPr>
        <w:t xml:space="preserve"> udziałem </w:t>
      </w:r>
      <w:r w:rsidR="00BA4B05" w:rsidRPr="00BA4B05">
        <w:rPr>
          <w:rFonts w:ascii="Arial" w:eastAsia="Times New Roman" w:hAnsi="Arial" w:cs="Arial"/>
        </w:rPr>
        <w:t>artyst</w:t>
      </w:r>
      <w:r w:rsidR="00BA4B05">
        <w:rPr>
          <w:rFonts w:ascii="Arial" w:eastAsia="Times New Roman" w:hAnsi="Arial" w:cs="Arial"/>
        </w:rPr>
        <w:t>y</w:t>
      </w:r>
      <w:r w:rsidR="00BA4B05" w:rsidRPr="00BA4B05">
        <w:rPr>
          <w:rFonts w:ascii="Arial" w:eastAsia="Times New Roman" w:hAnsi="Arial" w:cs="Arial"/>
        </w:rPr>
        <w:t>/artystów (wokalistów i/lub instrumentalistów) lub zespołu regionalnego/ludowego</w:t>
      </w:r>
      <w:r w:rsidR="00BA4B05">
        <w:rPr>
          <w:rFonts w:ascii="Arial" w:eastAsia="Times New Roman" w:hAnsi="Arial" w:cs="Arial"/>
        </w:rPr>
        <w:t>;</w:t>
      </w:r>
    </w:p>
    <w:p w14:paraId="182943B9" w14:textId="77777777" w:rsidR="005E3130" w:rsidRPr="00212580" w:rsidRDefault="00B55C1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zapewnienia profesjonalnego dyrygenta </w:t>
      </w:r>
      <w:r w:rsidR="00CE7911" w:rsidRPr="00212580">
        <w:rPr>
          <w:rFonts w:ascii="Arial" w:eastAsia="Times New Roman" w:hAnsi="Arial" w:cs="Arial"/>
        </w:rPr>
        <w:t xml:space="preserve">lub kierownika artystycznego </w:t>
      </w:r>
      <w:r w:rsidRPr="00212580">
        <w:rPr>
          <w:rFonts w:ascii="Arial" w:eastAsia="Times New Roman" w:hAnsi="Arial" w:cs="Arial"/>
        </w:rPr>
        <w:t>odpowiedzialnego za k</w:t>
      </w:r>
      <w:r w:rsidR="00FE0BAE" w:rsidRPr="00212580">
        <w:rPr>
          <w:rFonts w:ascii="Arial" w:eastAsia="Times New Roman" w:hAnsi="Arial" w:cs="Arial"/>
        </w:rPr>
        <w:t xml:space="preserve">reację </w:t>
      </w:r>
      <w:r w:rsidR="00CE7911" w:rsidRPr="00212580">
        <w:rPr>
          <w:rFonts w:ascii="Arial" w:eastAsia="Times New Roman" w:hAnsi="Arial" w:cs="Arial"/>
        </w:rPr>
        <w:t>artystyczną koncertu;</w:t>
      </w:r>
    </w:p>
    <w:p w14:paraId="0CA149ED" w14:textId="5C784E4B" w:rsidR="00B55C15" w:rsidRPr="00212580" w:rsidRDefault="00CE7911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lastRenderedPageBreak/>
        <w:t xml:space="preserve">kompleksowej </w:t>
      </w:r>
      <w:r w:rsidR="00B55C15" w:rsidRPr="00212580">
        <w:rPr>
          <w:rFonts w:ascii="Arial" w:eastAsia="Times New Roman" w:hAnsi="Arial" w:cs="Arial"/>
        </w:rPr>
        <w:t>realizacji koncertu zgodnie z koncepcją artystyczną</w:t>
      </w:r>
      <w:r w:rsidR="00200636" w:rsidRPr="00212580">
        <w:rPr>
          <w:rFonts w:ascii="Arial" w:eastAsia="Times New Roman" w:hAnsi="Arial" w:cs="Arial"/>
        </w:rPr>
        <w:t>,</w:t>
      </w:r>
      <w:r w:rsidR="00B55C15" w:rsidRPr="00212580">
        <w:rPr>
          <w:rFonts w:ascii="Arial" w:eastAsia="Times New Roman" w:hAnsi="Arial" w:cs="Arial"/>
        </w:rPr>
        <w:t xml:space="preserve"> repertuarem</w:t>
      </w:r>
      <w:r w:rsidRPr="00212580">
        <w:rPr>
          <w:rFonts w:ascii="Arial" w:eastAsia="Times New Roman" w:hAnsi="Arial" w:cs="Arial"/>
        </w:rPr>
        <w:t xml:space="preserve"> oraz z</w:t>
      </w:r>
      <w:r w:rsidR="006C0868" w:rsidRPr="00212580">
        <w:rPr>
          <w:rFonts w:ascii="Arial" w:eastAsia="Times New Roman" w:hAnsi="Arial" w:cs="Arial"/>
        </w:rPr>
        <w:t> </w:t>
      </w:r>
      <w:r w:rsidR="00200636" w:rsidRPr="00212580">
        <w:rPr>
          <w:rFonts w:ascii="Arial" w:eastAsia="Times New Roman" w:hAnsi="Arial" w:cs="Arial"/>
        </w:rPr>
        <w:t>wymog</w:t>
      </w:r>
      <w:r w:rsidRPr="00212580">
        <w:rPr>
          <w:rFonts w:ascii="Arial" w:eastAsia="Times New Roman" w:hAnsi="Arial" w:cs="Arial"/>
        </w:rPr>
        <w:t>ami riderowymi artysty/artystów lub orkiestry</w:t>
      </w:r>
      <w:r w:rsidR="00FE0BAE" w:rsidRPr="00212580">
        <w:rPr>
          <w:rFonts w:ascii="Arial" w:eastAsia="Times New Roman" w:hAnsi="Arial" w:cs="Arial"/>
        </w:rPr>
        <w:t xml:space="preserve"> lub </w:t>
      </w:r>
      <w:r w:rsidRPr="00212580">
        <w:rPr>
          <w:rFonts w:ascii="Arial" w:eastAsia="Times New Roman" w:hAnsi="Arial" w:cs="Arial"/>
        </w:rPr>
        <w:t>muzyków</w:t>
      </w:r>
      <w:r w:rsidR="00C941ED" w:rsidRPr="00212580">
        <w:rPr>
          <w:rFonts w:ascii="Arial" w:eastAsia="Times New Roman" w:hAnsi="Arial" w:cs="Arial"/>
        </w:rPr>
        <w:t>,</w:t>
      </w:r>
      <w:r w:rsidR="00200636" w:rsidRPr="00212580">
        <w:rPr>
          <w:rFonts w:ascii="Arial" w:eastAsia="Times New Roman" w:hAnsi="Arial" w:cs="Arial"/>
        </w:rPr>
        <w:t xml:space="preserve"> </w:t>
      </w:r>
      <w:r w:rsidR="006C0868" w:rsidRPr="00212580">
        <w:rPr>
          <w:rFonts w:ascii="Arial" w:eastAsia="Times New Roman" w:hAnsi="Arial" w:cs="Arial"/>
        </w:rPr>
        <w:t>w tym w </w:t>
      </w:r>
      <w:r w:rsidR="00B55C15" w:rsidRPr="00212580">
        <w:rPr>
          <w:rFonts w:ascii="Arial" w:eastAsia="Times New Roman" w:hAnsi="Arial" w:cs="Arial"/>
        </w:rPr>
        <w:t>szczególności:</w:t>
      </w:r>
    </w:p>
    <w:p w14:paraId="74F92112" w14:textId="77777777" w:rsidR="005E3130" w:rsidRPr="00212580" w:rsidRDefault="00B55C15" w:rsidP="00212580">
      <w:pPr>
        <w:pStyle w:val="Akapitzlist"/>
        <w:numPr>
          <w:ilvl w:val="0"/>
          <w:numId w:val="70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przygotowania harmonogramu prób;</w:t>
      </w:r>
    </w:p>
    <w:p w14:paraId="212FC159" w14:textId="77777777" w:rsidR="005E3130" w:rsidRPr="00212580" w:rsidRDefault="00B55C15" w:rsidP="00212580">
      <w:pPr>
        <w:pStyle w:val="Akapitzlist"/>
        <w:numPr>
          <w:ilvl w:val="0"/>
          <w:numId w:val="70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przeprowadzenia prób oraz próby generalnej;</w:t>
      </w:r>
    </w:p>
    <w:p w14:paraId="75BACC06" w14:textId="5D4452F7" w:rsidR="00B55C15" w:rsidRPr="00212580" w:rsidRDefault="00B55C15" w:rsidP="00212580">
      <w:pPr>
        <w:pStyle w:val="Akapitzlist"/>
        <w:numPr>
          <w:ilvl w:val="0"/>
          <w:numId w:val="70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koordynacji występów wszystkich wykonawców</w:t>
      </w:r>
      <w:r w:rsidR="00200636" w:rsidRPr="00212580">
        <w:rPr>
          <w:rFonts w:ascii="Arial" w:eastAsia="Times New Roman" w:hAnsi="Arial" w:cs="Arial"/>
        </w:rPr>
        <w:t>;</w:t>
      </w:r>
    </w:p>
    <w:p w14:paraId="73FE4A7E" w14:textId="77777777" w:rsidR="005E3130" w:rsidRPr="00212580" w:rsidRDefault="002A077A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zawarcia</w:t>
      </w:r>
      <w:r w:rsidR="00C941ED" w:rsidRPr="00212580">
        <w:rPr>
          <w:rFonts w:ascii="Arial" w:eastAsia="Times New Roman" w:hAnsi="Arial" w:cs="Arial"/>
        </w:rPr>
        <w:t xml:space="preserve"> stosownych umów z wykonawcami </w:t>
      </w:r>
      <w:r w:rsidR="0047401F" w:rsidRPr="00212580">
        <w:rPr>
          <w:rFonts w:ascii="Arial" w:eastAsia="Times New Roman" w:hAnsi="Arial" w:cs="Arial"/>
        </w:rPr>
        <w:t xml:space="preserve">koncertu oraz </w:t>
      </w:r>
      <w:r w:rsidR="00C941ED" w:rsidRPr="00212580">
        <w:rPr>
          <w:rFonts w:ascii="Arial" w:eastAsia="Times New Roman" w:hAnsi="Arial" w:cs="Arial"/>
        </w:rPr>
        <w:t xml:space="preserve">pokrycia wszelkich kosztów </w:t>
      </w:r>
      <w:r w:rsidR="0047401F" w:rsidRPr="00212580">
        <w:rPr>
          <w:rFonts w:ascii="Arial" w:eastAsia="Times New Roman" w:hAnsi="Arial" w:cs="Arial"/>
        </w:rPr>
        <w:t>wynikając</w:t>
      </w:r>
      <w:r w:rsidR="00C941ED" w:rsidRPr="00212580">
        <w:rPr>
          <w:rFonts w:ascii="Arial" w:eastAsia="Times New Roman" w:hAnsi="Arial" w:cs="Arial"/>
        </w:rPr>
        <w:t xml:space="preserve">ych z tych umów </w:t>
      </w:r>
      <w:r w:rsidR="0047401F" w:rsidRPr="00212580">
        <w:rPr>
          <w:rFonts w:ascii="Arial" w:eastAsia="Times New Roman" w:hAnsi="Arial" w:cs="Arial"/>
        </w:rPr>
        <w:t xml:space="preserve">(koszty występu, logistyka, </w:t>
      </w:r>
      <w:r w:rsidR="004C6198" w:rsidRPr="00212580">
        <w:rPr>
          <w:rFonts w:ascii="Arial" w:eastAsia="Times New Roman" w:hAnsi="Arial" w:cs="Arial"/>
        </w:rPr>
        <w:t xml:space="preserve">dojazdy, </w:t>
      </w:r>
      <w:r w:rsidR="0047401F" w:rsidRPr="00212580">
        <w:rPr>
          <w:rFonts w:ascii="Arial" w:eastAsia="Times New Roman" w:hAnsi="Arial" w:cs="Arial"/>
        </w:rPr>
        <w:t>catering, noclegi, itp.)</w:t>
      </w:r>
      <w:r w:rsidR="00200636" w:rsidRPr="00212580">
        <w:rPr>
          <w:rFonts w:ascii="Arial" w:eastAsia="Times New Roman" w:hAnsi="Arial" w:cs="Arial"/>
        </w:rPr>
        <w:t>;</w:t>
      </w:r>
    </w:p>
    <w:p w14:paraId="5E6B1367" w14:textId="77777777" w:rsidR="005E3130" w:rsidRPr="00212580" w:rsidRDefault="002A077A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zawarcia</w:t>
      </w:r>
      <w:r w:rsidR="00C941ED" w:rsidRPr="00212580">
        <w:rPr>
          <w:rFonts w:ascii="Arial" w:eastAsia="Times New Roman" w:hAnsi="Arial" w:cs="Arial"/>
        </w:rPr>
        <w:t xml:space="preserve"> umów </w:t>
      </w:r>
      <w:r w:rsidR="0047401F" w:rsidRPr="00212580">
        <w:rPr>
          <w:rFonts w:ascii="Arial" w:eastAsia="Times New Roman" w:hAnsi="Arial" w:cs="Arial"/>
        </w:rPr>
        <w:t>z organi</w:t>
      </w:r>
      <w:r w:rsidR="00C941ED" w:rsidRPr="00212580">
        <w:rPr>
          <w:rFonts w:ascii="Arial" w:eastAsia="Times New Roman" w:hAnsi="Arial" w:cs="Arial"/>
        </w:rPr>
        <w:t>zacjami ochrony praw autorskich (</w:t>
      </w:r>
      <w:r w:rsidR="0047401F" w:rsidRPr="00212580">
        <w:rPr>
          <w:rFonts w:ascii="Arial" w:eastAsia="Times New Roman" w:hAnsi="Arial" w:cs="Arial"/>
        </w:rPr>
        <w:t>w tym ZAiKS i</w:t>
      </w:r>
      <w:r w:rsidR="00033D53" w:rsidRPr="00212580">
        <w:rPr>
          <w:rFonts w:ascii="Arial" w:eastAsia="Times New Roman" w:hAnsi="Arial" w:cs="Arial"/>
        </w:rPr>
        <w:t> </w:t>
      </w:r>
      <w:r w:rsidR="0047401F" w:rsidRPr="00212580">
        <w:rPr>
          <w:rFonts w:ascii="Arial" w:eastAsia="Times New Roman" w:hAnsi="Arial" w:cs="Arial"/>
        </w:rPr>
        <w:t>SAWP</w:t>
      </w:r>
      <w:r w:rsidR="00C941ED" w:rsidRPr="00212580">
        <w:rPr>
          <w:rFonts w:ascii="Arial" w:eastAsia="Times New Roman" w:hAnsi="Arial" w:cs="Arial"/>
        </w:rPr>
        <w:t>) oraz uiszczenia</w:t>
      </w:r>
      <w:r w:rsidR="0047401F" w:rsidRPr="00212580">
        <w:rPr>
          <w:rFonts w:ascii="Arial" w:eastAsia="Times New Roman" w:hAnsi="Arial" w:cs="Arial"/>
        </w:rPr>
        <w:t xml:space="preserve"> wynikających z </w:t>
      </w:r>
      <w:r w:rsidR="00C941ED" w:rsidRPr="00212580">
        <w:rPr>
          <w:rFonts w:ascii="Arial" w:eastAsia="Times New Roman" w:hAnsi="Arial" w:cs="Arial"/>
        </w:rPr>
        <w:t xml:space="preserve">nich </w:t>
      </w:r>
      <w:r w:rsidR="0047401F" w:rsidRPr="00212580">
        <w:rPr>
          <w:rFonts w:ascii="Arial" w:eastAsia="Times New Roman" w:hAnsi="Arial" w:cs="Arial"/>
        </w:rPr>
        <w:t>opła</w:t>
      </w:r>
      <w:r w:rsidR="00200636" w:rsidRPr="00212580">
        <w:rPr>
          <w:rFonts w:ascii="Arial" w:eastAsia="Times New Roman" w:hAnsi="Arial" w:cs="Arial"/>
        </w:rPr>
        <w:t>t;</w:t>
      </w:r>
    </w:p>
    <w:p w14:paraId="15B74539" w14:textId="0C783322" w:rsidR="005E3130" w:rsidRPr="00212580" w:rsidRDefault="00224C59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dokonania ustaleń dotyczących techniczny</w:t>
      </w:r>
      <w:r w:rsidR="00B71D93" w:rsidRPr="00212580">
        <w:rPr>
          <w:rFonts w:ascii="Arial" w:eastAsia="Times New Roman" w:hAnsi="Arial" w:cs="Arial"/>
        </w:rPr>
        <w:t>ch aspektów realizacji koncertu</w:t>
      </w:r>
      <w:r w:rsidR="006C0868" w:rsidRPr="00212580">
        <w:rPr>
          <w:rFonts w:ascii="Arial" w:eastAsia="Times New Roman" w:hAnsi="Arial" w:cs="Arial"/>
        </w:rPr>
        <w:t xml:space="preserve"> z </w:t>
      </w:r>
      <w:r w:rsidR="00200636" w:rsidRPr="00212580">
        <w:rPr>
          <w:rFonts w:ascii="Arial" w:eastAsia="Times New Roman" w:hAnsi="Arial" w:cs="Arial"/>
        </w:rPr>
        <w:t>wynajmującym salę, w celu</w:t>
      </w:r>
      <w:r w:rsidRPr="00212580">
        <w:rPr>
          <w:rFonts w:ascii="Arial" w:eastAsia="Times New Roman" w:hAnsi="Arial" w:cs="Arial"/>
        </w:rPr>
        <w:t xml:space="preserve"> s</w:t>
      </w:r>
      <w:r w:rsidR="00C941ED" w:rsidRPr="00212580">
        <w:rPr>
          <w:rFonts w:ascii="Arial" w:eastAsia="Times New Roman" w:hAnsi="Arial" w:cs="Arial"/>
        </w:rPr>
        <w:t xml:space="preserve">prawnej </w:t>
      </w:r>
      <w:r w:rsidR="0047401F" w:rsidRPr="00212580">
        <w:rPr>
          <w:rFonts w:ascii="Arial" w:eastAsia="Times New Roman" w:hAnsi="Arial" w:cs="Arial"/>
        </w:rPr>
        <w:t>realizacji</w:t>
      </w:r>
      <w:r w:rsidR="00200636" w:rsidRPr="00212580">
        <w:rPr>
          <w:rFonts w:ascii="Arial" w:eastAsia="Times New Roman" w:hAnsi="Arial" w:cs="Arial"/>
        </w:rPr>
        <w:t xml:space="preserve"> koncertu;</w:t>
      </w:r>
    </w:p>
    <w:p w14:paraId="3B9C955D" w14:textId="34CCCB5A" w:rsidR="00B71D93" w:rsidRPr="00212580" w:rsidRDefault="00AC01F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zapewnienia pełnego wyposażenia sceny</w:t>
      </w:r>
      <w:r w:rsidR="00C941ED" w:rsidRPr="00212580">
        <w:rPr>
          <w:rFonts w:ascii="Arial" w:eastAsia="Times New Roman" w:hAnsi="Arial" w:cs="Arial"/>
        </w:rPr>
        <w:t xml:space="preserve"> oraz niezbędnych sprzętów i apa</w:t>
      </w:r>
      <w:r w:rsidRPr="00212580">
        <w:rPr>
          <w:rFonts w:ascii="Arial" w:eastAsia="Times New Roman" w:hAnsi="Arial" w:cs="Arial"/>
        </w:rPr>
        <w:t>ratury</w:t>
      </w:r>
      <w:r w:rsidR="006C0868" w:rsidRPr="00212580">
        <w:rPr>
          <w:rFonts w:ascii="Arial" w:eastAsia="Times New Roman" w:hAnsi="Arial" w:cs="Arial"/>
        </w:rPr>
        <w:t xml:space="preserve"> w </w:t>
      </w:r>
      <w:r w:rsidR="00C941ED" w:rsidRPr="00212580">
        <w:rPr>
          <w:rFonts w:ascii="Arial" w:eastAsia="Times New Roman" w:hAnsi="Arial" w:cs="Arial"/>
        </w:rPr>
        <w:t xml:space="preserve">odpowiedniej ilości wraz z wykwalifikowaną obsługa techniczną, zgodnie z riderem </w:t>
      </w:r>
      <w:r w:rsidR="00D90D67" w:rsidRPr="00212580">
        <w:rPr>
          <w:rFonts w:ascii="Arial" w:eastAsia="Times New Roman" w:hAnsi="Arial" w:cs="Arial"/>
        </w:rPr>
        <w:t>artysty</w:t>
      </w:r>
      <w:r w:rsidR="00200636" w:rsidRPr="00212580">
        <w:rPr>
          <w:rFonts w:ascii="Arial" w:eastAsia="Times New Roman" w:hAnsi="Arial" w:cs="Arial"/>
        </w:rPr>
        <w:t>/artystów lub muzyka/muzyków lub</w:t>
      </w:r>
      <w:r w:rsidR="00C941ED" w:rsidRPr="00212580">
        <w:rPr>
          <w:rFonts w:ascii="Arial" w:eastAsia="Times New Roman" w:hAnsi="Arial" w:cs="Arial"/>
        </w:rPr>
        <w:t xml:space="preserve"> orkiestry,</w:t>
      </w:r>
      <w:r w:rsidRPr="00212580">
        <w:rPr>
          <w:rFonts w:ascii="Arial" w:eastAsia="Times New Roman" w:hAnsi="Arial" w:cs="Arial"/>
        </w:rPr>
        <w:t xml:space="preserve"> </w:t>
      </w:r>
      <w:r w:rsidR="002A077A" w:rsidRPr="00212580">
        <w:rPr>
          <w:rFonts w:ascii="Arial" w:eastAsia="Times New Roman" w:hAnsi="Arial" w:cs="Arial"/>
        </w:rPr>
        <w:t>w tym m.in.</w:t>
      </w:r>
      <w:r w:rsidRPr="00212580">
        <w:rPr>
          <w:rFonts w:ascii="Arial" w:eastAsia="Times New Roman" w:hAnsi="Arial" w:cs="Arial"/>
        </w:rPr>
        <w:t>:</w:t>
      </w:r>
    </w:p>
    <w:p w14:paraId="403A82B8" w14:textId="77777777" w:rsidR="005E3130" w:rsidRPr="00212580" w:rsidRDefault="00B71D93" w:rsidP="00E569E1">
      <w:pPr>
        <w:pStyle w:val="Akapitzlist"/>
        <w:numPr>
          <w:ilvl w:val="0"/>
          <w:numId w:val="71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mikrofon</w:t>
      </w:r>
      <w:r w:rsidR="00C941ED" w:rsidRPr="00212580">
        <w:rPr>
          <w:rFonts w:ascii="Arial" w:eastAsia="Times New Roman" w:hAnsi="Arial" w:cs="Arial"/>
        </w:rPr>
        <w:t>y</w:t>
      </w:r>
      <w:r w:rsidRPr="00212580">
        <w:rPr>
          <w:rFonts w:ascii="Arial" w:eastAsia="Times New Roman" w:hAnsi="Arial" w:cs="Arial"/>
        </w:rPr>
        <w:t xml:space="preserve"> </w:t>
      </w:r>
      <w:r w:rsidR="005E3130" w:rsidRPr="00212580">
        <w:rPr>
          <w:rFonts w:ascii="Arial" w:eastAsia="Times New Roman" w:hAnsi="Arial" w:cs="Arial"/>
        </w:rPr>
        <w:t xml:space="preserve">i mikroporty </w:t>
      </w:r>
      <w:r w:rsidRPr="00212580">
        <w:rPr>
          <w:rFonts w:ascii="Arial" w:eastAsia="Times New Roman" w:hAnsi="Arial" w:cs="Arial"/>
        </w:rPr>
        <w:t>(w tym mikrofony dla konferansjera</w:t>
      </w:r>
      <w:r w:rsidR="005E3130" w:rsidRPr="00212580">
        <w:rPr>
          <w:rFonts w:ascii="Arial" w:eastAsia="Times New Roman" w:hAnsi="Arial" w:cs="Arial"/>
        </w:rPr>
        <w:t xml:space="preserve"> w liczbie minimum 2 szt.</w:t>
      </w:r>
      <w:r w:rsidRPr="00212580">
        <w:rPr>
          <w:rFonts w:ascii="Arial" w:eastAsia="Times New Roman" w:hAnsi="Arial" w:cs="Arial"/>
        </w:rPr>
        <w:t xml:space="preserve"> oraz przedstawicieli Zamawiającego</w:t>
      </w:r>
      <w:r w:rsidR="005E3130" w:rsidRPr="00212580">
        <w:rPr>
          <w:rFonts w:ascii="Arial" w:eastAsia="Times New Roman" w:hAnsi="Arial" w:cs="Arial"/>
        </w:rPr>
        <w:t xml:space="preserve"> w liczbie minimum 3 szt.</w:t>
      </w:r>
      <w:r w:rsidR="00C941ED" w:rsidRPr="00212580">
        <w:rPr>
          <w:rFonts w:ascii="Arial" w:eastAsia="Times New Roman" w:hAnsi="Arial" w:cs="Arial"/>
        </w:rPr>
        <w:t>);</w:t>
      </w:r>
      <w:r w:rsidRPr="00212580">
        <w:rPr>
          <w:rFonts w:ascii="Arial" w:eastAsia="Times New Roman" w:hAnsi="Arial" w:cs="Arial"/>
        </w:rPr>
        <w:t xml:space="preserve"> </w:t>
      </w:r>
    </w:p>
    <w:p w14:paraId="21B146AF" w14:textId="77777777" w:rsidR="005E3130" w:rsidRPr="00212580" w:rsidRDefault="002A077A" w:rsidP="00E569E1">
      <w:pPr>
        <w:pStyle w:val="Akapitzlist"/>
        <w:numPr>
          <w:ilvl w:val="0"/>
          <w:numId w:val="71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instrument</w:t>
      </w:r>
      <w:r w:rsidR="00C941ED" w:rsidRPr="00212580">
        <w:rPr>
          <w:rFonts w:ascii="Arial" w:eastAsia="Times New Roman" w:hAnsi="Arial" w:cs="Arial"/>
        </w:rPr>
        <w:t xml:space="preserve">y </w:t>
      </w:r>
      <w:r w:rsidR="00AC01F5" w:rsidRPr="00212580">
        <w:rPr>
          <w:rFonts w:ascii="Arial" w:eastAsia="Times New Roman" w:hAnsi="Arial" w:cs="Arial"/>
        </w:rPr>
        <w:t>muzyczn</w:t>
      </w:r>
      <w:r w:rsidR="00C941ED" w:rsidRPr="00212580">
        <w:rPr>
          <w:rFonts w:ascii="Arial" w:eastAsia="Times New Roman" w:hAnsi="Arial" w:cs="Arial"/>
        </w:rPr>
        <w:t>e</w:t>
      </w:r>
      <w:r w:rsidR="00200636" w:rsidRPr="00212580">
        <w:rPr>
          <w:rFonts w:ascii="Arial" w:eastAsia="Times New Roman" w:hAnsi="Arial" w:cs="Arial"/>
        </w:rPr>
        <w:t>;</w:t>
      </w:r>
    </w:p>
    <w:p w14:paraId="1B842938" w14:textId="77777777" w:rsidR="005E3130" w:rsidRPr="00212580" w:rsidRDefault="00C941ED" w:rsidP="00E569E1">
      <w:pPr>
        <w:pStyle w:val="Akapitzlist"/>
        <w:numPr>
          <w:ilvl w:val="0"/>
          <w:numId w:val="71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aparaturę</w:t>
      </w:r>
      <w:r w:rsidR="00390565" w:rsidRPr="00212580">
        <w:rPr>
          <w:rFonts w:ascii="Arial" w:eastAsia="Times New Roman" w:hAnsi="Arial" w:cs="Arial"/>
        </w:rPr>
        <w:t xml:space="preserve"> nagłaśniając</w:t>
      </w:r>
      <w:r w:rsidRPr="00212580">
        <w:rPr>
          <w:rFonts w:ascii="Arial" w:eastAsia="Times New Roman" w:hAnsi="Arial" w:cs="Arial"/>
        </w:rPr>
        <w:t>ą</w:t>
      </w:r>
      <w:r w:rsidR="00390565" w:rsidRPr="00212580">
        <w:rPr>
          <w:rFonts w:ascii="Arial" w:eastAsia="Times New Roman" w:hAnsi="Arial" w:cs="Arial"/>
        </w:rPr>
        <w:t>, oświetleniow</w:t>
      </w:r>
      <w:r w:rsidRPr="00212580">
        <w:rPr>
          <w:rFonts w:ascii="Arial" w:eastAsia="Times New Roman" w:hAnsi="Arial" w:cs="Arial"/>
        </w:rPr>
        <w:t>ą</w:t>
      </w:r>
      <w:r w:rsidR="00390565" w:rsidRPr="00212580">
        <w:rPr>
          <w:rFonts w:ascii="Arial" w:eastAsia="Times New Roman" w:hAnsi="Arial" w:cs="Arial"/>
        </w:rPr>
        <w:t xml:space="preserve"> oraz backli</w:t>
      </w:r>
      <w:r w:rsidR="00591C29" w:rsidRPr="00212580">
        <w:rPr>
          <w:rFonts w:ascii="Arial" w:eastAsia="Times New Roman" w:hAnsi="Arial" w:cs="Arial"/>
        </w:rPr>
        <w:t>ne</w:t>
      </w:r>
      <w:r w:rsidRPr="00212580">
        <w:rPr>
          <w:rFonts w:ascii="Arial" w:eastAsia="Times New Roman" w:hAnsi="Arial" w:cs="Arial"/>
        </w:rPr>
        <w:t>;</w:t>
      </w:r>
    </w:p>
    <w:p w14:paraId="40EA78F8" w14:textId="77777777" w:rsidR="005E3130" w:rsidRPr="00212580" w:rsidRDefault="00390565" w:rsidP="00E569E1">
      <w:pPr>
        <w:pStyle w:val="Akapitzlist"/>
        <w:numPr>
          <w:ilvl w:val="0"/>
          <w:numId w:val="71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konsol</w:t>
      </w:r>
      <w:r w:rsidR="00C941ED" w:rsidRPr="00212580">
        <w:rPr>
          <w:rFonts w:ascii="Arial" w:eastAsia="Times New Roman" w:hAnsi="Arial" w:cs="Arial"/>
        </w:rPr>
        <w:t>ę dźwiękową i</w:t>
      </w:r>
      <w:r w:rsidRPr="00212580">
        <w:rPr>
          <w:rFonts w:ascii="Arial" w:eastAsia="Times New Roman" w:hAnsi="Arial" w:cs="Arial"/>
        </w:rPr>
        <w:t xml:space="preserve"> systemu monitoro</w:t>
      </w:r>
      <w:r w:rsidR="00591C29" w:rsidRPr="00212580">
        <w:rPr>
          <w:rFonts w:ascii="Arial" w:eastAsia="Times New Roman" w:hAnsi="Arial" w:cs="Arial"/>
        </w:rPr>
        <w:t>w</w:t>
      </w:r>
      <w:r w:rsidR="00C941ED" w:rsidRPr="00212580">
        <w:rPr>
          <w:rFonts w:ascii="Arial" w:eastAsia="Times New Roman" w:hAnsi="Arial" w:cs="Arial"/>
        </w:rPr>
        <w:t>y;</w:t>
      </w:r>
    </w:p>
    <w:p w14:paraId="53270B24" w14:textId="5414E6E3" w:rsidR="00390565" w:rsidRPr="00212580" w:rsidRDefault="00C941ED" w:rsidP="00E569E1">
      <w:pPr>
        <w:pStyle w:val="Akapitzlist"/>
        <w:numPr>
          <w:ilvl w:val="0"/>
          <w:numId w:val="71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ekran</w:t>
      </w:r>
      <w:r w:rsidR="00CE3838" w:rsidRPr="00212580">
        <w:rPr>
          <w:rFonts w:ascii="Arial" w:eastAsia="Times New Roman" w:hAnsi="Arial" w:cs="Arial"/>
        </w:rPr>
        <w:t xml:space="preserve"> wielkoformatow</w:t>
      </w:r>
      <w:r w:rsidRPr="00212580">
        <w:rPr>
          <w:rFonts w:ascii="Arial" w:eastAsia="Times New Roman" w:hAnsi="Arial" w:cs="Arial"/>
        </w:rPr>
        <w:t xml:space="preserve">y </w:t>
      </w:r>
      <w:r w:rsidR="00A47497" w:rsidRPr="00212580">
        <w:rPr>
          <w:rFonts w:ascii="Arial" w:eastAsia="Times New Roman" w:hAnsi="Arial" w:cs="Arial"/>
        </w:rPr>
        <w:t>LED;</w:t>
      </w:r>
    </w:p>
    <w:p w14:paraId="48A60A6F" w14:textId="77777777" w:rsidR="005E3130" w:rsidRPr="00212580" w:rsidRDefault="0039056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bookmarkStart w:id="0" w:name="_GoBack"/>
      <w:r w:rsidRPr="00212580">
        <w:rPr>
          <w:rFonts w:ascii="Arial" w:eastAsia="Times New Roman" w:hAnsi="Arial" w:cs="Arial"/>
        </w:rPr>
        <w:t>zapewnienia wykw</w:t>
      </w:r>
      <w:r w:rsidR="00C941ED" w:rsidRPr="00212580">
        <w:rPr>
          <w:rFonts w:ascii="Arial" w:eastAsia="Times New Roman" w:hAnsi="Arial" w:cs="Arial"/>
        </w:rPr>
        <w:t>alifikowanej kadry do obsługi</w:t>
      </w:r>
      <w:r w:rsidR="005C232B" w:rsidRPr="00212580">
        <w:rPr>
          <w:rFonts w:ascii="Arial" w:eastAsia="Times New Roman" w:hAnsi="Arial" w:cs="Arial"/>
        </w:rPr>
        <w:t xml:space="preserve"> oświetlenia, nagłośnienia, ekranu LED</w:t>
      </w:r>
      <w:r w:rsidR="00C941ED" w:rsidRPr="00212580">
        <w:rPr>
          <w:rFonts w:ascii="Arial" w:eastAsia="Times New Roman" w:hAnsi="Arial" w:cs="Arial"/>
        </w:rPr>
        <w:t>, pozostałego sprzętu technicznego</w:t>
      </w:r>
      <w:r w:rsidR="005C232B" w:rsidRPr="00212580">
        <w:rPr>
          <w:rFonts w:ascii="Arial" w:eastAsia="Times New Roman" w:hAnsi="Arial" w:cs="Arial"/>
        </w:rPr>
        <w:t xml:space="preserve"> </w:t>
      </w:r>
      <w:r w:rsidR="00C941ED" w:rsidRPr="00212580">
        <w:rPr>
          <w:rFonts w:ascii="Arial" w:eastAsia="Times New Roman" w:hAnsi="Arial" w:cs="Arial"/>
        </w:rPr>
        <w:t>oraz</w:t>
      </w:r>
      <w:r w:rsidR="00F0331E" w:rsidRPr="00212580">
        <w:rPr>
          <w:rFonts w:ascii="Arial" w:eastAsia="Times New Roman" w:hAnsi="Arial" w:cs="Arial"/>
        </w:rPr>
        <w:t> </w:t>
      </w:r>
      <w:r w:rsidR="00C941ED" w:rsidRPr="00212580">
        <w:rPr>
          <w:rFonts w:ascii="Arial" w:eastAsia="Times New Roman" w:hAnsi="Arial" w:cs="Arial"/>
        </w:rPr>
        <w:t xml:space="preserve">realizacji </w:t>
      </w:r>
      <w:r w:rsidRPr="00212580">
        <w:rPr>
          <w:rFonts w:ascii="Arial" w:eastAsia="Times New Roman" w:hAnsi="Arial" w:cs="Arial"/>
        </w:rPr>
        <w:t>wszelkich innych czynności kon</w:t>
      </w:r>
      <w:r w:rsidR="00594464" w:rsidRPr="00212580">
        <w:rPr>
          <w:rFonts w:ascii="Arial" w:eastAsia="Times New Roman" w:hAnsi="Arial" w:cs="Arial"/>
        </w:rPr>
        <w:t>iecznych do realizacji koncertu;</w:t>
      </w:r>
    </w:p>
    <w:p w14:paraId="6CA86B6F" w14:textId="77777777" w:rsidR="005E3130" w:rsidRPr="00212580" w:rsidRDefault="0039056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zapewnienia min</w:t>
      </w:r>
      <w:r w:rsidR="00C941ED" w:rsidRPr="00212580">
        <w:rPr>
          <w:rFonts w:ascii="Arial" w:eastAsia="Times New Roman" w:hAnsi="Arial" w:cs="Arial"/>
        </w:rPr>
        <w:t>imum</w:t>
      </w:r>
      <w:r w:rsidR="00A47497" w:rsidRPr="00212580">
        <w:rPr>
          <w:rFonts w:ascii="Arial" w:eastAsia="Times New Roman" w:hAnsi="Arial" w:cs="Arial"/>
        </w:rPr>
        <w:t xml:space="preserve"> 3</w:t>
      </w:r>
      <w:r w:rsidRPr="00212580">
        <w:rPr>
          <w:rFonts w:ascii="Arial" w:eastAsia="Times New Roman" w:hAnsi="Arial" w:cs="Arial"/>
        </w:rPr>
        <w:t xml:space="preserve"> osób do pomocy przy rozładunku</w:t>
      </w:r>
      <w:r w:rsidR="00C941ED" w:rsidRPr="00212580">
        <w:rPr>
          <w:rFonts w:ascii="Arial" w:eastAsia="Times New Roman" w:hAnsi="Arial" w:cs="Arial"/>
        </w:rPr>
        <w:t xml:space="preserve"> i montażu </w:t>
      </w:r>
      <w:r w:rsidRPr="00212580">
        <w:rPr>
          <w:rFonts w:ascii="Arial" w:eastAsia="Times New Roman" w:hAnsi="Arial" w:cs="Arial"/>
        </w:rPr>
        <w:t>sprzęt</w:t>
      </w:r>
      <w:r w:rsidR="00C941ED" w:rsidRPr="00212580">
        <w:rPr>
          <w:rFonts w:ascii="Arial" w:eastAsia="Times New Roman" w:hAnsi="Arial" w:cs="Arial"/>
        </w:rPr>
        <w:t>u</w:t>
      </w:r>
      <w:r w:rsidRPr="00212580">
        <w:rPr>
          <w:rFonts w:ascii="Arial" w:eastAsia="Times New Roman" w:hAnsi="Arial" w:cs="Arial"/>
        </w:rPr>
        <w:t xml:space="preserve"> muzyków</w:t>
      </w:r>
      <w:r w:rsidR="00594464" w:rsidRPr="00212580">
        <w:rPr>
          <w:rFonts w:ascii="Arial" w:eastAsia="Times New Roman" w:hAnsi="Arial" w:cs="Arial"/>
        </w:rPr>
        <w:t>, artystów,</w:t>
      </w:r>
      <w:r w:rsidR="00C941ED" w:rsidRPr="00212580">
        <w:rPr>
          <w:rFonts w:ascii="Arial" w:eastAsia="Times New Roman" w:hAnsi="Arial" w:cs="Arial"/>
        </w:rPr>
        <w:t xml:space="preserve"> orkiestry, wniesienia sprzętu na scenę oraz </w:t>
      </w:r>
      <w:r w:rsidRPr="00212580">
        <w:rPr>
          <w:rFonts w:ascii="Arial" w:eastAsia="Times New Roman" w:hAnsi="Arial" w:cs="Arial"/>
        </w:rPr>
        <w:t>montażu element</w:t>
      </w:r>
      <w:r w:rsidR="00594464" w:rsidRPr="00212580">
        <w:rPr>
          <w:rFonts w:ascii="Arial" w:eastAsia="Times New Roman" w:hAnsi="Arial" w:cs="Arial"/>
        </w:rPr>
        <w:t>ów dekoracyjnych,</w:t>
      </w:r>
      <w:r w:rsidR="00C941ED" w:rsidRPr="00212580">
        <w:rPr>
          <w:rFonts w:ascii="Arial" w:eastAsia="Times New Roman" w:hAnsi="Arial" w:cs="Arial"/>
        </w:rPr>
        <w:t xml:space="preserve"> a po zakończeniu gali</w:t>
      </w:r>
      <w:r w:rsidR="00594464" w:rsidRPr="00212580">
        <w:rPr>
          <w:rFonts w:ascii="Arial" w:eastAsia="Times New Roman" w:hAnsi="Arial" w:cs="Arial"/>
        </w:rPr>
        <w:t xml:space="preserve"> załadunku </w:t>
      </w:r>
      <w:r w:rsidR="00C941ED" w:rsidRPr="00212580">
        <w:rPr>
          <w:rFonts w:ascii="Arial" w:eastAsia="Times New Roman" w:hAnsi="Arial" w:cs="Arial"/>
        </w:rPr>
        <w:t>sprzętu</w:t>
      </w:r>
      <w:r w:rsidR="00594464" w:rsidRPr="00212580">
        <w:rPr>
          <w:rFonts w:ascii="Arial" w:eastAsia="Times New Roman" w:hAnsi="Arial" w:cs="Arial"/>
        </w:rPr>
        <w:t>;</w:t>
      </w:r>
    </w:p>
    <w:p w14:paraId="5F55FD89" w14:textId="77777777" w:rsidR="005E3130" w:rsidRPr="00212580" w:rsidRDefault="0039056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w</w:t>
      </w:r>
      <w:r w:rsidR="00AC01F5" w:rsidRPr="00212580">
        <w:rPr>
          <w:rFonts w:ascii="Arial" w:eastAsia="Times New Roman" w:hAnsi="Arial" w:cs="Arial"/>
        </w:rPr>
        <w:t xml:space="preserve"> razie konieczności </w:t>
      </w:r>
      <w:r w:rsidR="00230D6A" w:rsidRPr="00212580">
        <w:rPr>
          <w:rFonts w:ascii="Arial" w:eastAsia="Times New Roman" w:hAnsi="Arial" w:cs="Arial"/>
        </w:rPr>
        <w:t xml:space="preserve">zapewnienia osoby </w:t>
      </w:r>
      <w:r w:rsidR="00AC01F5" w:rsidRPr="00212580">
        <w:rPr>
          <w:rFonts w:ascii="Arial" w:eastAsia="Times New Roman" w:hAnsi="Arial" w:cs="Arial"/>
        </w:rPr>
        <w:t>odpowiedzialnej za nastrojenie instrumentów muzycznych przed wydarzeniem</w:t>
      </w:r>
      <w:r w:rsidR="00594464" w:rsidRPr="00212580">
        <w:rPr>
          <w:rFonts w:ascii="Arial" w:eastAsia="Times New Roman" w:hAnsi="Arial" w:cs="Arial"/>
        </w:rPr>
        <w:t>;</w:t>
      </w:r>
    </w:p>
    <w:p w14:paraId="1DD4107D" w14:textId="77777777" w:rsidR="00901AAA" w:rsidRDefault="00390565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zapewnienia</w:t>
      </w:r>
      <w:r w:rsidR="00A47497" w:rsidRPr="00212580">
        <w:rPr>
          <w:rFonts w:ascii="Arial" w:eastAsia="Times New Roman" w:hAnsi="Arial" w:cs="Arial"/>
        </w:rPr>
        <w:t xml:space="preserve"> </w:t>
      </w:r>
      <w:r w:rsidR="00230D6A" w:rsidRPr="00212580">
        <w:rPr>
          <w:rFonts w:ascii="Arial" w:eastAsia="Times New Roman" w:hAnsi="Arial" w:cs="Arial"/>
        </w:rPr>
        <w:t xml:space="preserve">elektryka, </w:t>
      </w:r>
      <w:r w:rsidR="00070CB7">
        <w:rPr>
          <w:rFonts w:ascii="Arial" w:eastAsia="Times New Roman" w:hAnsi="Arial" w:cs="Arial"/>
        </w:rPr>
        <w:t xml:space="preserve">posiadającego co najmniej ważne świadectwo kwalifikacyjne E i D </w:t>
      </w:r>
      <w:r w:rsidR="00230D6A" w:rsidRPr="00212580">
        <w:rPr>
          <w:rFonts w:ascii="Arial" w:eastAsia="Times New Roman" w:hAnsi="Arial" w:cs="Arial"/>
        </w:rPr>
        <w:t xml:space="preserve">minimum </w:t>
      </w:r>
      <w:r w:rsidR="00070CB7" w:rsidRPr="00070CB7">
        <w:rPr>
          <w:rFonts w:ascii="Arial" w:eastAsia="Times New Roman" w:hAnsi="Arial" w:cs="Arial"/>
        </w:rPr>
        <w:t xml:space="preserve">(uprawniające do wykonywania pracy na stanowisku eksploatacji/dozoru w zakresie obsługi, konserwacji, remontów, montażu urządzeń i sieci elektroenergetycznych wytwarzających, </w:t>
      </w:r>
      <w:r w:rsidR="00070CB7" w:rsidRPr="00070CB7">
        <w:rPr>
          <w:rFonts w:ascii="Arial" w:eastAsia="Times New Roman" w:hAnsi="Arial" w:cs="Arial"/>
        </w:rPr>
        <w:lastRenderedPageBreak/>
        <w:t xml:space="preserve">przetwarzających, przesyłających i zużywających energię elektryczną) wydane przez Stowarzyszenie Elektryków Polskich. Wykonawca zobowiązany jest przedłożyć ww. dokumenty Zamawiającemu do 3 dni </w:t>
      </w:r>
      <w:r w:rsidR="00070CB7">
        <w:rPr>
          <w:rFonts w:ascii="Arial" w:eastAsia="Times New Roman" w:hAnsi="Arial" w:cs="Arial"/>
        </w:rPr>
        <w:t xml:space="preserve">przed wydarzeniem oraz </w:t>
      </w:r>
      <w:r w:rsidR="00230D6A" w:rsidRPr="00212580">
        <w:rPr>
          <w:rFonts w:ascii="Arial" w:eastAsia="Times New Roman" w:hAnsi="Arial" w:cs="Arial"/>
        </w:rPr>
        <w:t>2 techników sceny oraz</w:t>
      </w:r>
      <w:r w:rsidRPr="00212580">
        <w:rPr>
          <w:rFonts w:ascii="Arial" w:eastAsia="Times New Roman" w:hAnsi="Arial" w:cs="Arial"/>
        </w:rPr>
        <w:t xml:space="preserve"> realizator</w:t>
      </w:r>
      <w:r w:rsidR="00230D6A" w:rsidRPr="00212580">
        <w:rPr>
          <w:rFonts w:ascii="Arial" w:eastAsia="Times New Roman" w:hAnsi="Arial" w:cs="Arial"/>
        </w:rPr>
        <w:t xml:space="preserve">a frontowego, monitorowego, dźwięku i </w:t>
      </w:r>
      <w:r w:rsidRPr="00212580">
        <w:rPr>
          <w:rFonts w:ascii="Arial" w:eastAsia="Times New Roman" w:hAnsi="Arial" w:cs="Arial"/>
        </w:rPr>
        <w:t>oświetlenia</w:t>
      </w:r>
      <w:r w:rsidR="00230D6A" w:rsidRPr="00212580">
        <w:rPr>
          <w:rFonts w:ascii="Arial" w:eastAsia="Times New Roman" w:hAnsi="Arial" w:cs="Arial"/>
        </w:rPr>
        <w:t xml:space="preserve"> </w:t>
      </w:r>
      <w:r w:rsidRPr="00212580">
        <w:rPr>
          <w:rFonts w:ascii="Arial" w:eastAsia="Times New Roman" w:hAnsi="Arial" w:cs="Arial"/>
        </w:rPr>
        <w:t>znających biegle sp</w:t>
      </w:r>
      <w:r w:rsidR="00230D6A" w:rsidRPr="00212580">
        <w:rPr>
          <w:rFonts w:ascii="Arial" w:eastAsia="Times New Roman" w:hAnsi="Arial" w:cs="Arial"/>
        </w:rPr>
        <w:t>ecyfikę dostarczonej aparatury obecnych od momentu montażu, przez próby, aż do zakończenia koncertu;</w:t>
      </w:r>
    </w:p>
    <w:p w14:paraId="1449FFAB" w14:textId="06DB157D" w:rsidR="00172C2D" w:rsidRPr="00901AAA" w:rsidRDefault="00230D6A" w:rsidP="00D01A15">
      <w:pPr>
        <w:pStyle w:val="Akapitzlist"/>
        <w:numPr>
          <w:ilvl w:val="0"/>
          <w:numId w:val="69"/>
        </w:numPr>
        <w:spacing w:after="0" w:line="360" w:lineRule="auto"/>
        <w:ind w:left="1276" w:hanging="425"/>
        <w:rPr>
          <w:rFonts w:ascii="Arial" w:eastAsia="Times New Roman" w:hAnsi="Arial" w:cs="Arial"/>
        </w:rPr>
      </w:pPr>
      <w:r w:rsidRPr="00901AAA">
        <w:rPr>
          <w:rFonts w:ascii="Arial" w:eastAsia="Times New Roman" w:hAnsi="Arial" w:cs="Arial"/>
        </w:rPr>
        <w:t xml:space="preserve">wyznaczenia </w:t>
      </w:r>
      <w:r w:rsidR="00172C2D" w:rsidRPr="00901AAA">
        <w:rPr>
          <w:rFonts w:ascii="Arial" w:eastAsia="Times New Roman" w:hAnsi="Arial" w:cs="Arial"/>
        </w:rPr>
        <w:t xml:space="preserve">jednej osoby </w:t>
      </w:r>
      <w:r w:rsidR="00251598" w:rsidRPr="00901AAA">
        <w:rPr>
          <w:rFonts w:ascii="Arial" w:eastAsia="Times New Roman" w:hAnsi="Arial" w:cs="Arial"/>
        </w:rPr>
        <w:t>odpowiedzialnej za realizację koncertu pozostającej w</w:t>
      </w:r>
      <w:r w:rsidR="00524F61" w:rsidRPr="00901AAA">
        <w:rPr>
          <w:rFonts w:ascii="Arial" w:eastAsia="Times New Roman" w:hAnsi="Arial" w:cs="Arial"/>
        </w:rPr>
        <w:t> </w:t>
      </w:r>
      <w:r w:rsidR="00251598" w:rsidRPr="00901AAA">
        <w:rPr>
          <w:rFonts w:ascii="Arial" w:eastAsia="Times New Roman" w:hAnsi="Arial" w:cs="Arial"/>
        </w:rPr>
        <w:t xml:space="preserve">stałym kontakcie z Zamawiającym, koordynującej na bieżąco </w:t>
      </w:r>
      <w:r w:rsidR="00B559B0" w:rsidRPr="00901AAA">
        <w:rPr>
          <w:rFonts w:ascii="Arial" w:eastAsia="Times New Roman" w:hAnsi="Arial" w:cs="Arial"/>
        </w:rPr>
        <w:t xml:space="preserve">przebieg koncertu oraz </w:t>
      </w:r>
      <w:r w:rsidR="00251598" w:rsidRPr="00901AAA">
        <w:rPr>
          <w:rFonts w:ascii="Arial" w:eastAsia="Times New Roman" w:hAnsi="Arial" w:cs="Arial"/>
        </w:rPr>
        <w:t xml:space="preserve">wszelkie zmiany programu i scenariusza. </w:t>
      </w:r>
      <w:r w:rsidR="00172C2D" w:rsidRPr="00901AAA">
        <w:rPr>
          <w:rFonts w:ascii="Arial" w:eastAsia="Times New Roman" w:hAnsi="Arial" w:cs="Arial"/>
        </w:rPr>
        <w:t xml:space="preserve"> </w:t>
      </w:r>
    </w:p>
    <w:bookmarkEnd w:id="0"/>
    <w:p w14:paraId="33D2143C" w14:textId="77777777" w:rsidR="00315E63" w:rsidRPr="00212580" w:rsidRDefault="00594464" w:rsidP="00212580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Wykonawca zobowiązany jest do zapewnienia pełnej gotowości</w:t>
      </w:r>
      <w:r w:rsidR="005C232B" w:rsidRPr="00212580">
        <w:rPr>
          <w:rFonts w:ascii="Arial" w:eastAsia="Times New Roman" w:hAnsi="Arial" w:cs="Arial"/>
        </w:rPr>
        <w:t xml:space="preserve"> sprzętu</w:t>
      </w:r>
      <w:r w:rsidRPr="00212580">
        <w:rPr>
          <w:rFonts w:ascii="Arial" w:eastAsia="Times New Roman" w:hAnsi="Arial" w:cs="Arial"/>
        </w:rPr>
        <w:t xml:space="preserve"> </w:t>
      </w:r>
      <w:r w:rsidR="00230D6A" w:rsidRPr="00212580">
        <w:rPr>
          <w:rFonts w:ascii="Arial" w:eastAsia="Times New Roman" w:hAnsi="Arial" w:cs="Arial"/>
        </w:rPr>
        <w:t>i</w:t>
      </w:r>
      <w:r w:rsidR="005C232B" w:rsidRPr="00212580">
        <w:rPr>
          <w:rFonts w:ascii="Arial" w:eastAsia="Times New Roman" w:hAnsi="Arial" w:cs="Arial"/>
        </w:rPr>
        <w:t xml:space="preserve"> obsługi </w:t>
      </w:r>
      <w:r w:rsidRPr="00212580">
        <w:rPr>
          <w:rFonts w:ascii="Arial" w:eastAsia="Times New Roman" w:hAnsi="Arial" w:cs="Arial"/>
        </w:rPr>
        <w:t xml:space="preserve">technicznej </w:t>
      </w:r>
      <w:r w:rsidR="005C232B" w:rsidRPr="00212580">
        <w:rPr>
          <w:rFonts w:ascii="Arial" w:eastAsia="Times New Roman" w:hAnsi="Arial" w:cs="Arial"/>
        </w:rPr>
        <w:t>na min</w:t>
      </w:r>
      <w:r w:rsidR="00230D6A" w:rsidRPr="00212580">
        <w:rPr>
          <w:rFonts w:ascii="Arial" w:eastAsia="Times New Roman" w:hAnsi="Arial" w:cs="Arial"/>
        </w:rPr>
        <w:t>imum</w:t>
      </w:r>
      <w:r w:rsidR="005C232B" w:rsidRPr="00212580">
        <w:rPr>
          <w:rFonts w:ascii="Arial" w:eastAsia="Times New Roman" w:hAnsi="Arial" w:cs="Arial"/>
        </w:rPr>
        <w:t xml:space="preserve"> 1</w:t>
      </w:r>
      <w:r w:rsidR="00390565" w:rsidRPr="00212580">
        <w:rPr>
          <w:rFonts w:ascii="Arial" w:eastAsia="Times New Roman" w:hAnsi="Arial" w:cs="Arial"/>
        </w:rPr>
        <w:t xml:space="preserve"> godzinę przed</w:t>
      </w:r>
      <w:r w:rsidRPr="00212580">
        <w:rPr>
          <w:rFonts w:ascii="Arial" w:eastAsia="Times New Roman" w:hAnsi="Arial" w:cs="Arial"/>
        </w:rPr>
        <w:t xml:space="preserve"> rozpoczęciem </w:t>
      </w:r>
      <w:r w:rsidR="00390565" w:rsidRPr="00212580">
        <w:rPr>
          <w:rFonts w:ascii="Arial" w:eastAsia="Times New Roman" w:hAnsi="Arial" w:cs="Arial"/>
        </w:rPr>
        <w:t>prób</w:t>
      </w:r>
      <w:r w:rsidRPr="00212580">
        <w:rPr>
          <w:rFonts w:ascii="Arial" w:eastAsia="Times New Roman" w:hAnsi="Arial" w:cs="Arial"/>
        </w:rPr>
        <w:t>y</w:t>
      </w:r>
      <w:r w:rsidR="00390565" w:rsidRPr="00212580">
        <w:rPr>
          <w:rFonts w:ascii="Arial" w:eastAsia="Times New Roman" w:hAnsi="Arial" w:cs="Arial"/>
        </w:rPr>
        <w:t xml:space="preserve"> </w:t>
      </w:r>
      <w:r w:rsidR="005C232B" w:rsidRPr="00212580">
        <w:rPr>
          <w:rFonts w:ascii="Arial" w:eastAsia="Times New Roman" w:hAnsi="Arial" w:cs="Arial"/>
        </w:rPr>
        <w:t>generaln</w:t>
      </w:r>
      <w:r w:rsidRPr="00212580">
        <w:rPr>
          <w:rFonts w:ascii="Arial" w:eastAsia="Times New Roman" w:hAnsi="Arial" w:cs="Arial"/>
        </w:rPr>
        <w:t>ej</w:t>
      </w:r>
      <w:r w:rsidR="005C232B" w:rsidRPr="00212580">
        <w:rPr>
          <w:rFonts w:ascii="Arial" w:eastAsia="Times New Roman" w:hAnsi="Arial" w:cs="Arial"/>
        </w:rPr>
        <w:t>. Czas</w:t>
      </w:r>
      <w:r w:rsidR="00230D6A" w:rsidRPr="00212580">
        <w:rPr>
          <w:rFonts w:ascii="Arial" w:eastAsia="Times New Roman" w:hAnsi="Arial" w:cs="Arial"/>
        </w:rPr>
        <w:t xml:space="preserve"> trwania próby generalnej to minimum 120 minut, maksymalnie </w:t>
      </w:r>
      <w:r w:rsidR="00315E63" w:rsidRPr="00212580">
        <w:rPr>
          <w:rFonts w:ascii="Arial" w:eastAsia="Times New Roman" w:hAnsi="Arial" w:cs="Arial"/>
        </w:rPr>
        <w:t>180 minut (Zamawiający zastrzega, że próba generalna musi zakończyć się na minimum 2 godziny przed galą).</w:t>
      </w:r>
    </w:p>
    <w:p w14:paraId="583A00A1" w14:textId="68202255" w:rsidR="005E3130" w:rsidRPr="00212580" w:rsidRDefault="002A077A" w:rsidP="00212580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Wykonawca </w:t>
      </w:r>
      <w:r w:rsidR="00E1690F" w:rsidRPr="00212580">
        <w:rPr>
          <w:rFonts w:ascii="Arial" w:eastAsia="Times New Roman" w:hAnsi="Arial" w:cs="Arial"/>
        </w:rPr>
        <w:t xml:space="preserve">ponosi </w:t>
      </w:r>
      <w:r w:rsidR="00230D6A" w:rsidRPr="00212580">
        <w:rPr>
          <w:rFonts w:ascii="Arial" w:eastAsia="Times New Roman" w:hAnsi="Arial" w:cs="Arial"/>
        </w:rPr>
        <w:t xml:space="preserve">pełną </w:t>
      </w:r>
      <w:r w:rsidRPr="00212580">
        <w:rPr>
          <w:rFonts w:ascii="Arial" w:eastAsia="Times New Roman" w:hAnsi="Arial" w:cs="Arial"/>
        </w:rPr>
        <w:t>odpowi</w:t>
      </w:r>
      <w:r w:rsidR="00E1690F" w:rsidRPr="00212580">
        <w:rPr>
          <w:rFonts w:ascii="Arial" w:eastAsia="Times New Roman" w:hAnsi="Arial" w:cs="Arial"/>
        </w:rPr>
        <w:t xml:space="preserve">edzialność </w:t>
      </w:r>
      <w:r w:rsidRPr="00212580">
        <w:rPr>
          <w:rFonts w:ascii="Arial" w:eastAsia="Times New Roman" w:hAnsi="Arial" w:cs="Arial"/>
        </w:rPr>
        <w:t>za ewentualne zniszczenia sp</w:t>
      </w:r>
      <w:r w:rsidR="00AC01F5" w:rsidRPr="00212580">
        <w:rPr>
          <w:rFonts w:ascii="Arial" w:eastAsia="Times New Roman" w:hAnsi="Arial" w:cs="Arial"/>
        </w:rPr>
        <w:t>rzętu wykorzystanego do obsługi koncertu.</w:t>
      </w:r>
    </w:p>
    <w:p w14:paraId="292488AA" w14:textId="7AD64028" w:rsidR="005C232B" w:rsidRPr="00212580" w:rsidRDefault="004C6198" w:rsidP="00212580">
      <w:pPr>
        <w:pStyle w:val="Akapitzlist"/>
        <w:numPr>
          <w:ilvl w:val="0"/>
          <w:numId w:val="67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Calibri" w:hAnsi="Arial" w:cs="Arial"/>
        </w:rPr>
        <w:t xml:space="preserve">Wykonawca zobowiązany jest do zapewnienia </w:t>
      </w:r>
      <w:r w:rsidR="00230D6A" w:rsidRPr="00212580">
        <w:rPr>
          <w:rFonts w:ascii="Arial" w:eastAsia="Calibri" w:hAnsi="Arial" w:cs="Arial"/>
        </w:rPr>
        <w:t xml:space="preserve">niezbędnej </w:t>
      </w:r>
      <w:r w:rsidR="00E1690F" w:rsidRPr="00212580">
        <w:rPr>
          <w:rFonts w:ascii="Arial" w:eastAsia="Calibri" w:hAnsi="Arial" w:cs="Arial"/>
        </w:rPr>
        <w:t>infrastruktury dodatkowej</w:t>
      </w:r>
      <w:r w:rsidR="00230D6A" w:rsidRPr="00212580">
        <w:rPr>
          <w:rFonts w:ascii="Arial" w:eastAsia="Calibri" w:hAnsi="Arial" w:cs="Arial"/>
        </w:rPr>
        <w:t>, w</w:t>
      </w:r>
      <w:r w:rsidR="00E1690F" w:rsidRPr="00212580">
        <w:rPr>
          <w:rFonts w:ascii="Arial" w:eastAsia="Calibri" w:hAnsi="Arial" w:cs="Arial"/>
        </w:rPr>
        <w:t xml:space="preserve"> </w:t>
      </w:r>
      <w:r w:rsidRPr="00212580">
        <w:rPr>
          <w:rFonts w:ascii="Arial" w:eastAsia="Calibri" w:hAnsi="Arial" w:cs="Arial"/>
        </w:rPr>
        <w:t xml:space="preserve">tym </w:t>
      </w:r>
      <w:r w:rsidR="006C0868" w:rsidRPr="00212580">
        <w:rPr>
          <w:rFonts w:ascii="Arial" w:eastAsia="Calibri" w:hAnsi="Arial" w:cs="Arial"/>
        </w:rPr>
        <w:t>w </w:t>
      </w:r>
      <w:r w:rsidR="00E1690F" w:rsidRPr="00212580">
        <w:rPr>
          <w:rFonts w:ascii="Arial" w:eastAsia="Calibri" w:hAnsi="Arial" w:cs="Arial"/>
        </w:rPr>
        <w:t>szczególności</w:t>
      </w:r>
      <w:r w:rsidRPr="00212580">
        <w:rPr>
          <w:rFonts w:ascii="Arial" w:eastAsia="Calibri" w:hAnsi="Arial" w:cs="Arial"/>
        </w:rPr>
        <w:t>:</w:t>
      </w:r>
    </w:p>
    <w:p w14:paraId="5DACE4EE" w14:textId="77777777" w:rsidR="005E3130" w:rsidRPr="00212580" w:rsidRDefault="004C6198" w:rsidP="00212580">
      <w:pPr>
        <w:pStyle w:val="Akapitzlist"/>
        <w:numPr>
          <w:ilvl w:val="0"/>
          <w:numId w:val="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Calibri" w:hAnsi="Arial" w:cs="Arial"/>
        </w:rPr>
        <w:t>parking</w:t>
      </w:r>
      <w:r w:rsidR="00230D6A" w:rsidRPr="00212580">
        <w:rPr>
          <w:rFonts w:ascii="Arial" w:eastAsia="Calibri" w:hAnsi="Arial" w:cs="Arial"/>
        </w:rPr>
        <w:t>u</w:t>
      </w:r>
      <w:r w:rsidRPr="00212580">
        <w:rPr>
          <w:rFonts w:ascii="Arial" w:eastAsia="Calibri" w:hAnsi="Arial" w:cs="Arial"/>
        </w:rPr>
        <w:t xml:space="preserve"> </w:t>
      </w:r>
      <w:r w:rsidR="00025689" w:rsidRPr="00212580">
        <w:rPr>
          <w:rFonts w:ascii="Arial" w:eastAsia="Calibri" w:hAnsi="Arial" w:cs="Arial"/>
        </w:rPr>
        <w:t xml:space="preserve">zlokalizowanego </w:t>
      </w:r>
      <w:r w:rsidR="00594464" w:rsidRPr="00212580">
        <w:rPr>
          <w:rFonts w:ascii="Arial" w:eastAsia="Calibri" w:hAnsi="Arial" w:cs="Arial"/>
        </w:rPr>
        <w:t xml:space="preserve">w pobliżu garderoby </w:t>
      </w:r>
      <w:r w:rsidR="00025689" w:rsidRPr="00212580">
        <w:rPr>
          <w:rFonts w:ascii="Arial" w:eastAsia="Calibri" w:hAnsi="Arial" w:cs="Arial"/>
        </w:rPr>
        <w:t xml:space="preserve">przeznaczonego </w:t>
      </w:r>
      <w:r w:rsidR="00230D6A" w:rsidRPr="00212580">
        <w:rPr>
          <w:rFonts w:ascii="Arial" w:eastAsia="Calibri" w:hAnsi="Arial" w:cs="Arial"/>
        </w:rPr>
        <w:t xml:space="preserve">dla minimum </w:t>
      </w:r>
      <w:r w:rsidR="00594464" w:rsidRPr="00212580">
        <w:rPr>
          <w:rFonts w:ascii="Arial" w:eastAsia="Calibri" w:hAnsi="Arial" w:cs="Arial"/>
        </w:rPr>
        <w:t>3</w:t>
      </w:r>
      <w:r w:rsidRPr="00212580">
        <w:rPr>
          <w:rFonts w:ascii="Arial" w:eastAsia="Calibri" w:hAnsi="Arial" w:cs="Arial"/>
        </w:rPr>
        <w:t xml:space="preserve"> busów </w:t>
      </w:r>
      <w:r w:rsidR="00230D6A" w:rsidRPr="00212580">
        <w:rPr>
          <w:rFonts w:ascii="Arial" w:eastAsia="Calibri" w:hAnsi="Arial" w:cs="Arial"/>
        </w:rPr>
        <w:t xml:space="preserve">i 4 </w:t>
      </w:r>
      <w:r w:rsidR="00025689" w:rsidRPr="00212580">
        <w:rPr>
          <w:rFonts w:ascii="Arial" w:eastAsia="Calibri" w:hAnsi="Arial" w:cs="Arial"/>
        </w:rPr>
        <w:t>samochod</w:t>
      </w:r>
      <w:r w:rsidR="00230D6A" w:rsidRPr="00212580">
        <w:rPr>
          <w:rFonts w:ascii="Arial" w:eastAsia="Calibri" w:hAnsi="Arial" w:cs="Arial"/>
        </w:rPr>
        <w:t>ów osobowych</w:t>
      </w:r>
      <w:r w:rsidR="005E3130" w:rsidRPr="00212580">
        <w:rPr>
          <w:rFonts w:ascii="Arial" w:eastAsia="Calibri" w:hAnsi="Arial" w:cs="Arial"/>
        </w:rPr>
        <w:t>;</w:t>
      </w:r>
    </w:p>
    <w:p w14:paraId="3D0DCDC2" w14:textId="77777777" w:rsidR="005E3130" w:rsidRPr="00212580" w:rsidRDefault="00230D6A" w:rsidP="00212580">
      <w:pPr>
        <w:pStyle w:val="Akapitzlist"/>
        <w:numPr>
          <w:ilvl w:val="0"/>
          <w:numId w:val="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Calibri" w:hAnsi="Arial" w:cs="Arial"/>
        </w:rPr>
        <w:t xml:space="preserve">minimum 3 </w:t>
      </w:r>
      <w:r w:rsidR="004C6198" w:rsidRPr="00212580">
        <w:rPr>
          <w:rFonts w:ascii="Arial" w:eastAsia="Calibri" w:hAnsi="Arial" w:cs="Arial"/>
        </w:rPr>
        <w:t>garderó</w:t>
      </w:r>
      <w:r w:rsidRPr="00212580">
        <w:rPr>
          <w:rFonts w:ascii="Arial" w:eastAsia="Calibri" w:hAnsi="Arial" w:cs="Arial"/>
        </w:rPr>
        <w:t>b;</w:t>
      </w:r>
    </w:p>
    <w:p w14:paraId="04240430" w14:textId="76FC030C" w:rsidR="004C6198" w:rsidRPr="00212580" w:rsidRDefault="004C6198" w:rsidP="00212580">
      <w:pPr>
        <w:pStyle w:val="Akapitzlist"/>
        <w:numPr>
          <w:ilvl w:val="0"/>
          <w:numId w:val="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Calibri" w:hAnsi="Arial" w:cs="Arial"/>
        </w:rPr>
        <w:t>min</w:t>
      </w:r>
      <w:r w:rsidR="00230D6A" w:rsidRPr="00212580">
        <w:rPr>
          <w:rFonts w:ascii="Arial" w:eastAsia="Calibri" w:hAnsi="Arial" w:cs="Arial"/>
        </w:rPr>
        <w:t>imum 2 toalet.</w:t>
      </w:r>
    </w:p>
    <w:p w14:paraId="74C1637A" w14:textId="0D8E96DE" w:rsidR="00390565" w:rsidRPr="00212580" w:rsidRDefault="004C6198" w:rsidP="00212580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</w:rPr>
      </w:pPr>
      <w:r w:rsidRPr="00212580">
        <w:rPr>
          <w:rFonts w:ascii="Arial" w:eastAsia="Calibri" w:hAnsi="Arial" w:cs="Arial"/>
          <w:b/>
        </w:rPr>
        <w:t>Wykonawca zobowiązany jest do zapewnienia wszelkiego dodatkowego sprzętu i aparatury</w:t>
      </w:r>
      <w:r w:rsidR="00025689" w:rsidRPr="00212580">
        <w:rPr>
          <w:rFonts w:ascii="Arial" w:eastAsia="Calibri" w:hAnsi="Arial" w:cs="Arial"/>
          <w:b/>
        </w:rPr>
        <w:t xml:space="preserve"> technicznej wraz z obs</w:t>
      </w:r>
      <w:r w:rsidR="00682A8A" w:rsidRPr="00212580">
        <w:rPr>
          <w:rFonts w:ascii="Arial" w:eastAsia="Calibri" w:hAnsi="Arial" w:cs="Arial"/>
          <w:b/>
        </w:rPr>
        <w:t>ługą</w:t>
      </w:r>
      <w:r w:rsidR="00025689" w:rsidRPr="00212580">
        <w:rPr>
          <w:rFonts w:ascii="Arial" w:eastAsia="Calibri" w:hAnsi="Arial" w:cs="Arial"/>
          <w:b/>
        </w:rPr>
        <w:t xml:space="preserve">, </w:t>
      </w:r>
      <w:r w:rsidRPr="00212580">
        <w:rPr>
          <w:rFonts w:ascii="Arial" w:eastAsia="Calibri" w:hAnsi="Arial" w:cs="Arial"/>
          <w:b/>
        </w:rPr>
        <w:t>a także</w:t>
      </w:r>
      <w:r w:rsidR="00025689" w:rsidRPr="00212580">
        <w:rPr>
          <w:rFonts w:ascii="Arial" w:eastAsia="Calibri" w:hAnsi="Arial" w:cs="Arial"/>
          <w:b/>
        </w:rPr>
        <w:t xml:space="preserve"> do</w:t>
      </w:r>
      <w:r w:rsidRPr="00212580">
        <w:rPr>
          <w:rFonts w:ascii="Arial" w:eastAsia="Calibri" w:hAnsi="Arial" w:cs="Arial"/>
          <w:b/>
        </w:rPr>
        <w:t xml:space="preserve"> wykonania wszelkich inny</w:t>
      </w:r>
      <w:r w:rsidR="00025689" w:rsidRPr="00212580">
        <w:rPr>
          <w:rFonts w:ascii="Arial" w:eastAsia="Calibri" w:hAnsi="Arial" w:cs="Arial"/>
          <w:b/>
        </w:rPr>
        <w:t xml:space="preserve">ch czynności nieprzewidzianych powyżej, </w:t>
      </w:r>
      <w:r w:rsidRPr="00212580">
        <w:rPr>
          <w:rFonts w:ascii="Arial" w:eastAsia="Calibri" w:hAnsi="Arial" w:cs="Arial"/>
          <w:b/>
        </w:rPr>
        <w:t xml:space="preserve">których </w:t>
      </w:r>
      <w:r w:rsidR="00F0331E" w:rsidRPr="00212580">
        <w:rPr>
          <w:rFonts w:ascii="Arial" w:eastAsia="Calibri" w:hAnsi="Arial" w:cs="Arial"/>
          <w:b/>
        </w:rPr>
        <w:t>zapewnienie</w:t>
      </w:r>
      <w:r w:rsidRPr="00212580">
        <w:rPr>
          <w:rFonts w:ascii="Arial" w:eastAsia="Calibri" w:hAnsi="Arial" w:cs="Arial"/>
          <w:b/>
        </w:rPr>
        <w:t xml:space="preserve"> i </w:t>
      </w:r>
      <w:r w:rsidR="00025689" w:rsidRPr="00212580">
        <w:rPr>
          <w:rFonts w:ascii="Arial" w:eastAsia="Calibri" w:hAnsi="Arial" w:cs="Arial"/>
          <w:b/>
        </w:rPr>
        <w:t>realizacja są niezbędne do</w:t>
      </w:r>
      <w:r w:rsidRPr="00212580">
        <w:rPr>
          <w:rFonts w:ascii="Arial" w:eastAsia="Calibri" w:hAnsi="Arial" w:cs="Arial"/>
          <w:b/>
        </w:rPr>
        <w:t xml:space="preserve"> sprawnego</w:t>
      </w:r>
      <w:r w:rsidR="00315E63" w:rsidRPr="00212580">
        <w:rPr>
          <w:rFonts w:ascii="Arial" w:eastAsia="Calibri" w:hAnsi="Arial" w:cs="Arial"/>
          <w:b/>
        </w:rPr>
        <w:t>, bezpiecznego i </w:t>
      </w:r>
      <w:r w:rsidR="00025689" w:rsidRPr="00212580">
        <w:rPr>
          <w:rFonts w:ascii="Arial" w:eastAsia="Calibri" w:hAnsi="Arial" w:cs="Arial"/>
          <w:b/>
        </w:rPr>
        <w:t>p</w:t>
      </w:r>
      <w:r w:rsidRPr="00212580">
        <w:rPr>
          <w:rFonts w:ascii="Arial" w:eastAsia="Calibri" w:hAnsi="Arial" w:cs="Arial"/>
          <w:b/>
        </w:rPr>
        <w:t>rofesjonalnego przeprowadzenia koncertu.</w:t>
      </w:r>
    </w:p>
    <w:p w14:paraId="3A122872" w14:textId="618F438A" w:rsidR="00251598" w:rsidRPr="00F70956" w:rsidRDefault="00FB3A16" w:rsidP="00212580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 xml:space="preserve">I </w:t>
      </w:r>
      <w:r w:rsidR="00230D6A" w:rsidRPr="00F70956">
        <w:rPr>
          <w:rFonts w:eastAsia="Times New Roman" w:cs="Arial"/>
          <w:color w:val="00B050"/>
          <w:szCs w:val="22"/>
        </w:rPr>
        <w:t>E</w:t>
      </w:r>
      <w:r w:rsidRPr="00F70956">
        <w:rPr>
          <w:rFonts w:eastAsia="Times New Roman" w:cs="Arial"/>
          <w:color w:val="00B050"/>
          <w:szCs w:val="22"/>
        </w:rPr>
        <w:t xml:space="preserve">. </w:t>
      </w:r>
      <w:r w:rsidR="00251598" w:rsidRPr="00F70956">
        <w:rPr>
          <w:rFonts w:eastAsia="Times New Roman" w:cs="Arial"/>
          <w:color w:val="00B050"/>
          <w:szCs w:val="22"/>
        </w:rPr>
        <w:t>IDENTYFIKACJ</w:t>
      </w:r>
      <w:r w:rsidR="003D756B" w:rsidRPr="00F70956">
        <w:rPr>
          <w:rFonts w:eastAsia="Times New Roman" w:cs="Arial"/>
          <w:color w:val="00B050"/>
          <w:szCs w:val="22"/>
        </w:rPr>
        <w:t>A WIZUALNA</w:t>
      </w:r>
      <w:r w:rsidR="00251598" w:rsidRPr="00F70956">
        <w:rPr>
          <w:rFonts w:eastAsia="Times New Roman" w:cs="Arial"/>
          <w:color w:val="00B050"/>
          <w:szCs w:val="22"/>
        </w:rPr>
        <w:t xml:space="preserve"> WYDARZENIA</w:t>
      </w:r>
    </w:p>
    <w:p w14:paraId="798FB030" w14:textId="77777777" w:rsidR="00B55CF1" w:rsidRPr="00212580" w:rsidRDefault="00B55CF1" w:rsidP="00212580">
      <w:pPr>
        <w:spacing w:after="0" w:line="360" w:lineRule="auto"/>
        <w:rPr>
          <w:rFonts w:ascii="Arial" w:eastAsia="Times New Roman" w:hAnsi="Arial" w:cs="Arial"/>
          <w:b/>
        </w:rPr>
      </w:pPr>
    </w:p>
    <w:p w14:paraId="47BC3087" w14:textId="745E4198" w:rsidR="00025689" w:rsidRPr="00212580" w:rsidRDefault="00251598" w:rsidP="00212580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Wykonawca zobowiązany jest do </w:t>
      </w:r>
      <w:r w:rsidR="009536F9" w:rsidRPr="00212580">
        <w:rPr>
          <w:rFonts w:ascii="Arial" w:eastAsia="Times New Roman" w:hAnsi="Arial" w:cs="Arial"/>
        </w:rPr>
        <w:t xml:space="preserve">przygotowania </w:t>
      </w:r>
      <w:r w:rsidR="00B632AE" w:rsidRPr="00212580">
        <w:rPr>
          <w:rFonts w:ascii="Arial" w:eastAsia="Times New Roman" w:hAnsi="Arial" w:cs="Arial"/>
        </w:rPr>
        <w:t xml:space="preserve">pełnej </w:t>
      </w:r>
      <w:r w:rsidR="00943E0C" w:rsidRPr="00212580">
        <w:rPr>
          <w:rFonts w:ascii="Arial" w:eastAsia="Times New Roman" w:hAnsi="Arial" w:cs="Arial"/>
        </w:rPr>
        <w:t>oprawy graficznej gali</w:t>
      </w:r>
      <w:r w:rsidRPr="00212580">
        <w:rPr>
          <w:rFonts w:ascii="Arial" w:eastAsia="Times New Roman" w:hAnsi="Arial" w:cs="Arial"/>
        </w:rPr>
        <w:t xml:space="preserve"> </w:t>
      </w:r>
      <w:r w:rsidR="00B632AE" w:rsidRPr="00212580">
        <w:rPr>
          <w:rFonts w:ascii="Arial" w:eastAsia="Times New Roman" w:hAnsi="Arial" w:cs="Arial"/>
        </w:rPr>
        <w:t xml:space="preserve">na podstawie </w:t>
      </w:r>
      <w:r w:rsidRPr="00212580">
        <w:rPr>
          <w:rFonts w:ascii="Arial" w:eastAsia="Times New Roman" w:hAnsi="Arial" w:cs="Arial"/>
        </w:rPr>
        <w:t>l</w:t>
      </w:r>
      <w:r w:rsidR="00411AA3">
        <w:rPr>
          <w:rFonts w:ascii="Arial" w:eastAsia="Times New Roman" w:hAnsi="Arial" w:cs="Arial"/>
        </w:rPr>
        <w:t xml:space="preserve">ayoutu </w:t>
      </w:r>
      <w:r w:rsidR="00B632AE" w:rsidRPr="00212580">
        <w:rPr>
          <w:rFonts w:ascii="Arial" w:eastAsia="Times New Roman" w:hAnsi="Arial" w:cs="Arial"/>
        </w:rPr>
        <w:t>przekazanego przez Zamawiającego</w:t>
      </w:r>
      <w:r w:rsidR="00411AA3">
        <w:rPr>
          <w:rFonts w:ascii="Arial" w:eastAsia="Times New Roman" w:hAnsi="Arial" w:cs="Arial"/>
        </w:rPr>
        <w:t xml:space="preserve"> w dniu podpisania umowy</w:t>
      </w:r>
      <w:r w:rsidR="00212580">
        <w:rPr>
          <w:rFonts w:ascii="Arial" w:eastAsia="Times New Roman" w:hAnsi="Arial" w:cs="Arial"/>
        </w:rPr>
        <w:t xml:space="preserve"> </w:t>
      </w:r>
      <w:r w:rsidR="00025689" w:rsidRPr="00212580">
        <w:rPr>
          <w:rFonts w:ascii="Arial" w:eastAsia="Times New Roman" w:hAnsi="Arial" w:cs="Arial"/>
        </w:rPr>
        <w:t>stanowiące</w:t>
      </w:r>
      <w:r w:rsidR="00411AA3">
        <w:rPr>
          <w:rFonts w:ascii="Arial" w:eastAsia="Times New Roman" w:hAnsi="Arial" w:cs="Arial"/>
        </w:rPr>
        <w:t>go</w:t>
      </w:r>
      <w:r w:rsidR="00025689" w:rsidRPr="00212580">
        <w:rPr>
          <w:rFonts w:ascii="Arial" w:eastAsia="Times New Roman" w:hAnsi="Arial" w:cs="Arial"/>
        </w:rPr>
        <w:t xml:space="preserve"> spójną identyfikację wizualną gali. </w:t>
      </w:r>
      <w:r w:rsidR="00B632AE" w:rsidRPr="00212580">
        <w:rPr>
          <w:rFonts w:ascii="Arial" w:eastAsia="Times New Roman" w:hAnsi="Arial" w:cs="Arial"/>
        </w:rPr>
        <w:t xml:space="preserve">Oprawa graficzna przygotowana na podstawie materiału przekazanego przez Zamawiającego powinna </w:t>
      </w:r>
      <w:r w:rsidRPr="00212580">
        <w:rPr>
          <w:rFonts w:ascii="Arial" w:eastAsia="Times New Roman" w:hAnsi="Arial" w:cs="Arial"/>
        </w:rPr>
        <w:t>być</w:t>
      </w:r>
      <w:r w:rsidR="00B632AE" w:rsidRPr="00212580">
        <w:rPr>
          <w:rFonts w:ascii="Arial" w:eastAsia="Times New Roman" w:hAnsi="Arial" w:cs="Arial"/>
        </w:rPr>
        <w:t xml:space="preserve"> zgodna</w:t>
      </w:r>
      <w:r w:rsidR="009536F9" w:rsidRPr="00212580">
        <w:rPr>
          <w:rFonts w:ascii="Arial" w:eastAsia="Times New Roman" w:hAnsi="Arial" w:cs="Arial"/>
        </w:rPr>
        <w:t xml:space="preserve"> z </w:t>
      </w:r>
      <w:r w:rsidR="00025689" w:rsidRPr="00212580">
        <w:rPr>
          <w:rFonts w:ascii="Arial" w:eastAsia="Times New Roman" w:hAnsi="Arial" w:cs="Arial"/>
        </w:rPr>
        <w:t>wytycznymi, w szczególności</w:t>
      </w:r>
      <w:r w:rsidR="00484C7F" w:rsidRPr="00212580">
        <w:rPr>
          <w:rFonts w:ascii="Arial" w:eastAsia="Times New Roman" w:hAnsi="Arial" w:cs="Arial"/>
        </w:rPr>
        <w:t xml:space="preserve"> z</w:t>
      </w:r>
      <w:r w:rsidR="00025689" w:rsidRPr="00212580">
        <w:rPr>
          <w:rFonts w:ascii="Arial" w:eastAsia="Times New Roman" w:hAnsi="Arial" w:cs="Arial"/>
        </w:rPr>
        <w:t>:</w:t>
      </w:r>
    </w:p>
    <w:p w14:paraId="68C47FBE" w14:textId="5A176E57" w:rsidR="00B632AE" w:rsidRPr="00212580" w:rsidRDefault="006F0341" w:rsidP="00212580">
      <w:pPr>
        <w:pStyle w:val="Akapitzlist"/>
        <w:numPr>
          <w:ilvl w:val="0"/>
          <w:numId w:val="7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Księg</w:t>
      </w:r>
      <w:r w:rsidR="00371494" w:rsidRPr="00212580">
        <w:rPr>
          <w:rFonts w:ascii="Arial" w:eastAsia="Times New Roman" w:hAnsi="Arial" w:cs="Arial"/>
        </w:rPr>
        <w:t>ą</w:t>
      </w:r>
      <w:r w:rsidRPr="00212580">
        <w:rPr>
          <w:rFonts w:ascii="Arial" w:eastAsia="Times New Roman" w:hAnsi="Arial" w:cs="Arial"/>
        </w:rPr>
        <w:t xml:space="preserve"> Tożsamości Wizualnej marki Fundusze Europejskie 2021-2027</w:t>
      </w:r>
      <w:r w:rsidR="00682A8A" w:rsidRPr="00212580">
        <w:rPr>
          <w:rFonts w:ascii="Arial" w:eastAsia="Times New Roman" w:hAnsi="Arial" w:cs="Arial"/>
        </w:rPr>
        <w:t xml:space="preserve"> </w:t>
      </w:r>
      <w:r w:rsidR="00511927" w:rsidRPr="00212580">
        <w:rPr>
          <w:rFonts w:ascii="Arial" w:eastAsia="Times New Roman" w:hAnsi="Arial" w:cs="Arial"/>
        </w:rPr>
        <w:t xml:space="preserve">w zakresie od rozdział II </w:t>
      </w:r>
      <w:r w:rsidR="00411AA3">
        <w:rPr>
          <w:rFonts w:ascii="Arial" w:eastAsia="Times New Roman" w:hAnsi="Arial" w:cs="Arial"/>
        </w:rPr>
        <w:t>„</w:t>
      </w:r>
      <w:r w:rsidR="00511927" w:rsidRPr="00212580">
        <w:rPr>
          <w:rFonts w:ascii="Arial" w:eastAsia="Times New Roman" w:hAnsi="Arial" w:cs="Arial"/>
        </w:rPr>
        <w:t xml:space="preserve">Znaki Funduszy Europejskich” do rozdział V </w:t>
      </w:r>
      <w:r w:rsidR="00E0614A">
        <w:rPr>
          <w:rFonts w:ascii="Arial" w:eastAsia="Times New Roman" w:hAnsi="Arial" w:cs="Arial"/>
        </w:rPr>
        <w:lastRenderedPageBreak/>
        <w:t>„</w:t>
      </w:r>
      <w:r w:rsidR="00511927" w:rsidRPr="00212580">
        <w:rPr>
          <w:rFonts w:ascii="Arial" w:eastAsia="Times New Roman" w:hAnsi="Arial" w:cs="Arial"/>
        </w:rPr>
        <w:t>Współwystępowanie znaków FE</w:t>
      </w:r>
      <w:r w:rsidR="0051436A" w:rsidRPr="00212580">
        <w:rPr>
          <w:rFonts w:ascii="Arial" w:eastAsia="Times New Roman" w:hAnsi="Arial" w:cs="Arial"/>
        </w:rPr>
        <w:t>, UE i znaku barw RP” od str. 20</w:t>
      </w:r>
      <w:r w:rsidR="00511927" w:rsidRPr="00212580">
        <w:rPr>
          <w:rFonts w:ascii="Arial" w:eastAsia="Times New Roman" w:hAnsi="Arial" w:cs="Arial"/>
        </w:rPr>
        <w:t xml:space="preserve"> do str. 56</w:t>
      </w:r>
      <w:r w:rsidR="00715F68" w:rsidRPr="00212580">
        <w:rPr>
          <w:rFonts w:ascii="Arial" w:eastAsia="Times New Roman" w:hAnsi="Arial" w:cs="Arial"/>
        </w:rPr>
        <w:t xml:space="preserve"> (</w:t>
      </w:r>
      <w:hyperlink r:id="rId8" w:history="1">
        <w:r w:rsidR="00715F68" w:rsidRPr="00212580">
          <w:rPr>
            <w:rStyle w:val="Hipercze"/>
            <w:rFonts w:ascii="Arial" w:eastAsia="Times New Roman" w:hAnsi="Arial" w:cs="Arial"/>
          </w:rPr>
          <w:t>https://fundusze.malopolska.pl/sites/default/files/2024/06/8574/ksiega_marki_fe_styczen_2024.pdf</w:t>
        </w:r>
      </w:hyperlink>
      <w:r w:rsidR="00715F68" w:rsidRPr="00212580">
        <w:rPr>
          <w:rFonts w:ascii="Arial" w:eastAsia="Times New Roman" w:hAnsi="Arial" w:cs="Arial"/>
        </w:rPr>
        <w:t>);</w:t>
      </w:r>
    </w:p>
    <w:p w14:paraId="4076B804" w14:textId="1753111F" w:rsidR="005C232B" w:rsidRPr="00212580" w:rsidRDefault="006F0341" w:rsidP="00212580">
      <w:pPr>
        <w:pStyle w:val="Akapitzlist"/>
        <w:numPr>
          <w:ilvl w:val="0"/>
          <w:numId w:val="7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System</w:t>
      </w:r>
      <w:r w:rsidR="009536F9" w:rsidRPr="00212580">
        <w:rPr>
          <w:rFonts w:ascii="Arial" w:eastAsia="Times New Roman" w:hAnsi="Arial" w:cs="Arial"/>
        </w:rPr>
        <w:t>em</w:t>
      </w:r>
      <w:r w:rsidRPr="00212580">
        <w:rPr>
          <w:rFonts w:ascii="Arial" w:eastAsia="Times New Roman" w:hAnsi="Arial" w:cs="Arial"/>
        </w:rPr>
        <w:t xml:space="preserve"> Identyfikacji Wizualnej Województwa Małopolskiego (</w:t>
      </w:r>
      <w:hyperlink r:id="rId9" w:history="1">
        <w:r w:rsidRPr="00212580">
          <w:rPr>
            <w:rStyle w:val="Hipercze"/>
            <w:rFonts w:ascii="Arial" w:eastAsia="Times New Roman" w:hAnsi="Arial" w:cs="Arial"/>
          </w:rPr>
          <w:t>http://www.malopolska.pl/logo</w:t>
        </w:r>
      </w:hyperlink>
      <w:r w:rsidRPr="00212580">
        <w:rPr>
          <w:rFonts w:ascii="Arial" w:eastAsia="Times New Roman" w:hAnsi="Arial" w:cs="Arial"/>
        </w:rPr>
        <w:t>).</w:t>
      </w:r>
    </w:p>
    <w:p w14:paraId="541114A8" w14:textId="01FD2689" w:rsidR="00251598" w:rsidRPr="00212580" w:rsidRDefault="00B632AE" w:rsidP="00212580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Na podstawie przekazanego przez Za</w:t>
      </w:r>
      <w:r w:rsidR="00371494" w:rsidRPr="00212580">
        <w:rPr>
          <w:rFonts w:ascii="Arial" w:eastAsia="Times New Roman" w:hAnsi="Arial" w:cs="Arial"/>
        </w:rPr>
        <w:t xml:space="preserve">mawiającego </w:t>
      </w:r>
      <w:r w:rsidRPr="00212580">
        <w:rPr>
          <w:rFonts w:ascii="Arial" w:eastAsia="Times New Roman" w:hAnsi="Arial" w:cs="Arial"/>
        </w:rPr>
        <w:t>l</w:t>
      </w:r>
      <w:r w:rsidR="00411AA3">
        <w:rPr>
          <w:rFonts w:ascii="Arial" w:eastAsia="Times New Roman" w:hAnsi="Arial" w:cs="Arial"/>
        </w:rPr>
        <w:t>ayoutu</w:t>
      </w:r>
      <w:r w:rsidRPr="00212580">
        <w:rPr>
          <w:rFonts w:ascii="Arial" w:eastAsia="Times New Roman" w:hAnsi="Arial" w:cs="Arial"/>
        </w:rPr>
        <w:t xml:space="preserve"> </w:t>
      </w:r>
      <w:r w:rsidR="00371494" w:rsidRPr="00212580">
        <w:rPr>
          <w:rFonts w:ascii="Arial" w:eastAsia="Times New Roman" w:hAnsi="Arial" w:cs="Arial"/>
        </w:rPr>
        <w:t>Wykonawca zobowią</w:t>
      </w:r>
      <w:r w:rsidRPr="00212580">
        <w:rPr>
          <w:rFonts w:ascii="Arial" w:eastAsia="Times New Roman" w:hAnsi="Arial" w:cs="Arial"/>
        </w:rPr>
        <w:t xml:space="preserve">zany jest </w:t>
      </w:r>
      <w:r w:rsidR="00251598" w:rsidRPr="00212580">
        <w:rPr>
          <w:rFonts w:ascii="Arial" w:eastAsia="Times New Roman" w:hAnsi="Arial" w:cs="Arial"/>
        </w:rPr>
        <w:t>do:</w:t>
      </w:r>
    </w:p>
    <w:p w14:paraId="3692CE77" w14:textId="619280C6" w:rsidR="00B632AE" w:rsidRPr="00212580" w:rsidRDefault="00251598" w:rsidP="00212580">
      <w:pPr>
        <w:pStyle w:val="Akapitzlist"/>
        <w:numPr>
          <w:ilvl w:val="0"/>
          <w:numId w:val="7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zaprojektowania zaproszenia w formacie 2 x DL wg. wskazań Zamawiającego i</w:t>
      </w:r>
      <w:r w:rsidR="004B6AC9" w:rsidRPr="00212580">
        <w:rPr>
          <w:rFonts w:ascii="Arial" w:eastAsia="Times New Roman" w:hAnsi="Arial" w:cs="Arial"/>
        </w:rPr>
        <w:t> </w:t>
      </w:r>
      <w:r w:rsidRPr="00212580">
        <w:rPr>
          <w:rFonts w:ascii="Arial" w:eastAsia="Times New Roman" w:hAnsi="Arial" w:cs="Arial"/>
        </w:rPr>
        <w:t>do jego akceptacji. Wykonawca ma obowiązek uwzględni</w:t>
      </w:r>
      <w:r w:rsidR="00B153DC" w:rsidRPr="00212580">
        <w:rPr>
          <w:rFonts w:ascii="Arial" w:eastAsia="Times New Roman" w:hAnsi="Arial" w:cs="Arial"/>
        </w:rPr>
        <w:t>ć wszelkie uwagi Zamawiającego;</w:t>
      </w:r>
    </w:p>
    <w:p w14:paraId="1146E794" w14:textId="77777777" w:rsidR="00B632AE" w:rsidRPr="00212580" w:rsidRDefault="005C232B" w:rsidP="00212580">
      <w:pPr>
        <w:pStyle w:val="Akapitzlist"/>
        <w:numPr>
          <w:ilvl w:val="0"/>
          <w:numId w:val="7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po akceptacji projektu zaproszenia przez Zamawiającego Wykonawca </w:t>
      </w:r>
      <w:r w:rsidR="00251598" w:rsidRPr="00212580">
        <w:rPr>
          <w:rFonts w:ascii="Arial" w:eastAsia="Times New Roman" w:hAnsi="Arial" w:cs="Arial"/>
        </w:rPr>
        <w:t>przedstawi jedno pró</w:t>
      </w:r>
      <w:r w:rsidRPr="00212580">
        <w:rPr>
          <w:rFonts w:ascii="Arial" w:eastAsia="Times New Roman" w:hAnsi="Arial" w:cs="Arial"/>
        </w:rPr>
        <w:t>bne</w:t>
      </w:r>
      <w:r w:rsidR="00251598" w:rsidRPr="00212580">
        <w:rPr>
          <w:rFonts w:ascii="Arial" w:eastAsia="Times New Roman" w:hAnsi="Arial" w:cs="Arial"/>
        </w:rPr>
        <w:t xml:space="preserve"> wydrukowane</w:t>
      </w:r>
      <w:r w:rsidRPr="00212580">
        <w:rPr>
          <w:rFonts w:ascii="Arial" w:eastAsia="Times New Roman" w:hAnsi="Arial" w:cs="Arial"/>
        </w:rPr>
        <w:t xml:space="preserve"> zaproszenie</w:t>
      </w:r>
      <w:r w:rsidR="00251598" w:rsidRPr="00212580">
        <w:rPr>
          <w:rFonts w:ascii="Arial" w:eastAsia="Times New Roman" w:hAnsi="Arial" w:cs="Arial"/>
        </w:rPr>
        <w:t xml:space="preserve"> do akceptacji Zamawiającego, a w przypadku uwag Zamawiającego naniesienie popraw</w:t>
      </w:r>
      <w:r w:rsidR="000B5650" w:rsidRPr="00212580">
        <w:rPr>
          <w:rFonts w:ascii="Arial" w:eastAsia="Times New Roman" w:hAnsi="Arial" w:cs="Arial"/>
        </w:rPr>
        <w:t>ki</w:t>
      </w:r>
      <w:r w:rsidR="00251598" w:rsidRPr="00212580">
        <w:rPr>
          <w:rFonts w:ascii="Arial" w:eastAsia="Times New Roman" w:hAnsi="Arial" w:cs="Arial"/>
        </w:rPr>
        <w:t xml:space="preserve"> i</w:t>
      </w:r>
      <w:r w:rsidR="004B6AC9" w:rsidRPr="00212580">
        <w:rPr>
          <w:rFonts w:ascii="Arial" w:eastAsia="Times New Roman" w:hAnsi="Arial" w:cs="Arial"/>
        </w:rPr>
        <w:t> </w:t>
      </w:r>
      <w:r w:rsidR="00251598" w:rsidRPr="00212580">
        <w:rPr>
          <w:rFonts w:ascii="Arial" w:eastAsia="Times New Roman" w:hAnsi="Arial" w:cs="Arial"/>
        </w:rPr>
        <w:t>dostar</w:t>
      </w:r>
      <w:r w:rsidRPr="00212580">
        <w:rPr>
          <w:rFonts w:ascii="Arial" w:eastAsia="Times New Roman" w:hAnsi="Arial" w:cs="Arial"/>
        </w:rPr>
        <w:t>cz</w:t>
      </w:r>
      <w:r w:rsidR="000B5650" w:rsidRPr="00212580">
        <w:rPr>
          <w:rFonts w:ascii="Arial" w:eastAsia="Times New Roman" w:hAnsi="Arial" w:cs="Arial"/>
        </w:rPr>
        <w:t xml:space="preserve">y </w:t>
      </w:r>
      <w:r w:rsidRPr="00212580">
        <w:rPr>
          <w:rFonts w:ascii="Arial" w:eastAsia="Times New Roman" w:hAnsi="Arial" w:cs="Arial"/>
        </w:rPr>
        <w:t>poprawion</w:t>
      </w:r>
      <w:r w:rsidR="000B5650" w:rsidRPr="00212580">
        <w:rPr>
          <w:rFonts w:ascii="Arial" w:eastAsia="Times New Roman" w:hAnsi="Arial" w:cs="Arial"/>
        </w:rPr>
        <w:t>y</w:t>
      </w:r>
      <w:r w:rsidR="007B306A" w:rsidRPr="00212580">
        <w:rPr>
          <w:rFonts w:ascii="Arial" w:eastAsia="Times New Roman" w:hAnsi="Arial" w:cs="Arial"/>
        </w:rPr>
        <w:t xml:space="preserve"> wydruk do ponownej akceptacji;</w:t>
      </w:r>
    </w:p>
    <w:p w14:paraId="682626B6" w14:textId="77777777" w:rsidR="00511927" w:rsidRPr="00212580" w:rsidRDefault="00CC66CC" w:rsidP="00212580">
      <w:pPr>
        <w:pStyle w:val="Akapitzlist"/>
        <w:numPr>
          <w:ilvl w:val="0"/>
          <w:numId w:val="7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wydruku </w:t>
      </w:r>
      <w:r w:rsidR="00620C23" w:rsidRPr="00212580">
        <w:rPr>
          <w:rFonts w:ascii="Arial" w:eastAsia="Times New Roman" w:hAnsi="Arial" w:cs="Arial"/>
        </w:rPr>
        <w:t>i dostarczeni</w:t>
      </w:r>
      <w:r w:rsidR="007B306A" w:rsidRPr="00212580">
        <w:rPr>
          <w:rFonts w:ascii="Arial" w:eastAsia="Times New Roman" w:hAnsi="Arial" w:cs="Arial"/>
        </w:rPr>
        <w:t>a</w:t>
      </w:r>
      <w:r w:rsidR="0074724B" w:rsidRPr="00212580">
        <w:rPr>
          <w:rFonts w:ascii="Arial" w:eastAsia="Times New Roman" w:hAnsi="Arial" w:cs="Arial"/>
        </w:rPr>
        <w:t xml:space="preserve"> do siedziby Zamawiającego w</w:t>
      </w:r>
      <w:r w:rsidR="00620C23" w:rsidRPr="00212580">
        <w:rPr>
          <w:rFonts w:ascii="Arial" w:eastAsia="Times New Roman" w:hAnsi="Arial" w:cs="Arial"/>
        </w:rPr>
        <w:t xml:space="preserve"> terminie </w:t>
      </w:r>
      <w:r w:rsidRPr="00212580">
        <w:rPr>
          <w:rFonts w:ascii="Arial" w:eastAsia="Times New Roman" w:hAnsi="Arial" w:cs="Arial"/>
        </w:rPr>
        <w:t>na minimum 14 dni roboczych przed wydarzeniem</w:t>
      </w:r>
      <w:r w:rsidR="00511927" w:rsidRPr="00212580">
        <w:rPr>
          <w:rFonts w:ascii="Arial" w:eastAsia="Times New Roman" w:hAnsi="Arial" w:cs="Arial"/>
        </w:rPr>
        <w:t xml:space="preserve"> pakietu</w:t>
      </w:r>
      <w:r w:rsidRPr="00212580">
        <w:rPr>
          <w:rFonts w:ascii="Arial" w:eastAsia="Times New Roman" w:hAnsi="Arial" w:cs="Arial"/>
        </w:rPr>
        <w:t xml:space="preserve"> </w:t>
      </w:r>
      <w:r w:rsidR="00564255" w:rsidRPr="00212580">
        <w:rPr>
          <w:rFonts w:ascii="Arial" w:eastAsia="Times New Roman" w:hAnsi="Arial" w:cs="Arial"/>
        </w:rPr>
        <w:t>4</w:t>
      </w:r>
      <w:r w:rsidR="00511927" w:rsidRPr="00212580">
        <w:rPr>
          <w:rFonts w:ascii="Arial" w:eastAsia="Times New Roman" w:hAnsi="Arial" w:cs="Arial"/>
        </w:rPr>
        <w:t>50</w:t>
      </w:r>
      <w:r w:rsidR="00315E63" w:rsidRPr="00212580">
        <w:rPr>
          <w:rFonts w:ascii="Arial" w:eastAsia="Times New Roman" w:hAnsi="Arial" w:cs="Arial"/>
        </w:rPr>
        <w:t xml:space="preserve"> szt. </w:t>
      </w:r>
      <w:r w:rsidR="00251598" w:rsidRPr="00212580">
        <w:rPr>
          <w:rFonts w:ascii="Arial" w:eastAsia="Times New Roman" w:hAnsi="Arial" w:cs="Arial"/>
        </w:rPr>
        <w:t xml:space="preserve">zaproszeń </w:t>
      </w:r>
      <w:r w:rsidR="00620C23" w:rsidRPr="00212580">
        <w:rPr>
          <w:rFonts w:ascii="Arial" w:eastAsia="Times New Roman" w:hAnsi="Arial" w:cs="Arial"/>
        </w:rPr>
        <w:t xml:space="preserve">(wg. zaakceptowanego przez Zamawiającego wzoru próbnego zaproszenia) </w:t>
      </w:r>
      <w:r w:rsidR="00251598" w:rsidRPr="00212580">
        <w:rPr>
          <w:rFonts w:ascii="Arial" w:eastAsia="Times New Roman" w:hAnsi="Arial" w:cs="Arial"/>
        </w:rPr>
        <w:t>w</w:t>
      </w:r>
      <w:r w:rsidR="00FF2AC4" w:rsidRPr="00212580">
        <w:rPr>
          <w:rFonts w:ascii="Arial" w:eastAsia="Times New Roman" w:hAnsi="Arial" w:cs="Arial"/>
        </w:rPr>
        <w:t> </w:t>
      </w:r>
      <w:r w:rsidR="00251598" w:rsidRPr="00212580">
        <w:rPr>
          <w:rFonts w:ascii="Arial" w:eastAsia="Times New Roman" w:hAnsi="Arial" w:cs="Arial"/>
        </w:rPr>
        <w:t>formacie 2 x DL składane do DL (po dłuższym lub krótszym boku); zadruk dwustronny, pełen kolor</w:t>
      </w:r>
      <w:r w:rsidR="007B306A" w:rsidRPr="00212580">
        <w:rPr>
          <w:rFonts w:ascii="Arial" w:eastAsia="Times New Roman" w:hAnsi="Arial" w:cs="Arial"/>
        </w:rPr>
        <w:t xml:space="preserve"> CMYK</w:t>
      </w:r>
      <w:r w:rsidR="00251598" w:rsidRPr="00212580">
        <w:rPr>
          <w:rFonts w:ascii="Arial" w:eastAsia="Times New Roman" w:hAnsi="Arial" w:cs="Arial"/>
        </w:rPr>
        <w:t xml:space="preserve"> po obu stronach; </w:t>
      </w:r>
      <w:r w:rsidR="000B5650" w:rsidRPr="00212580">
        <w:rPr>
          <w:rFonts w:ascii="Arial" w:eastAsia="Times New Roman" w:hAnsi="Arial" w:cs="Arial"/>
        </w:rPr>
        <w:t xml:space="preserve">równe bigowanie, umożliwiające eleganckie składanie, </w:t>
      </w:r>
      <w:r w:rsidR="00251598" w:rsidRPr="00212580">
        <w:rPr>
          <w:rFonts w:ascii="Arial" w:eastAsia="Times New Roman" w:hAnsi="Arial" w:cs="Arial"/>
        </w:rPr>
        <w:t>papier</w:t>
      </w:r>
      <w:r w:rsidR="000B5650" w:rsidRPr="00212580">
        <w:rPr>
          <w:rFonts w:ascii="Arial" w:eastAsia="Times New Roman" w:hAnsi="Arial" w:cs="Arial"/>
        </w:rPr>
        <w:t xml:space="preserve"> elegancki,</w:t>
      </w:r>
      <w:r w:rsidR="0094102A" w:rsidRPr="00212580">
        <w:rPr>
          <w:rFonts w:ascii="Arial" w:eastAsia="Times New Roman" w:hAnsi="Arial" w:cs="Arial"/>
        </w:rPr>
        <w:t xml:space="preserve"> satyn</w:t>
      </w:r>
      <w:r w:rsidR="00602DDD" w:rsidRPr="00212580">
        <w:rPr>
          <w:rFonts w:ascii="Arial" w:eastAsia="Times New Roman" w:hAnsi="Arial" w:cs="Arial"/>
        </w:rPr>
        <w:t>owy</w:t>
      </w:r>
      <w:r w:rsidR="0094102A" w:rsidRPr="00212580">
        <w:rPr>
          <w:rFonts w:ascii="Arial" w:eastAsia="Times New Roman" w:hAnsi="Arial" w:cs="Arial"/>
        </w:rPr>
        <w:t xml:space="preserve"> lub inny równoważny o</w:t>
      </w:r>
      <w:r w:rsidR="00251598" w:rsidRPr="00212580">
        <w:rPr>
          <w:rFonts w:ascii="Arial" w:eastAsia="Times New Roman" w:hAnsi="Arial" w:cs="Arial"/>
        </w:rPr>
        <w:t> gramaturze min</w:t>
      </w:r>
      <w:r w:rsidR="00A30A08" w:rsidRPr="00212580">
        <w:rPr>
          <w:rFonts w:ascii="Arial" w:eastAsia="Times New Roman" w:hAnsi="Arial" w:cs="Arial"/>
        </w:rPr>
        <w:t>imum</w:t>
      </w:r>
      <w:r w:rsidR="00251598" w:rsidRPr="00212580">
        <w:rPr>
          <w:rFonts w:ascii="Arial" w:eastAsia="Times New Roman" w:hAnsi="Arial" w:cs="Arial"/>
        </w:rPr>
        <w:t xml:space="preserve"> 250</w:t>
      </w:r>
      <w:r w:rsidR="00AF35C1" w:rsidRPr="00212580">
        <w:rPr>
          <w:rFonts w:ascii="Arial" w:eastAsia="Times New Roman" w:hAnsi="Arial" w:cs="Arial"/>
        </w:rPr>
        <w:t xml:space="preserve"> g/m2</w:t>
      </w:r>
      <w:r w:rsidR="007B306A" w:rsidRPr="00212580">
        <w:rPr>
          <w:rFonts w:ascii="Arial" w:eastAsia="Times New Roman" w:hAnsi="Arial" w:cs="Arial"/>
        </w:rPr>
        <w:t xml:space="preserve"> (do akceptacji Zamawiającego);</w:t>
      </w:r>
    </w:p>
    <w:p w14:paraId="1F34976E" w14:textId="585BF8EA" w:rsidR="00602DDD" w:rsidRPr="00212580" w:rsidRDefault="00251598" w:rsidP="00212580">
      <w:pPr>
        <w:pStyle w:val="Akapitzlist"/>
        <w:numPr>
          <w:ilvl w:val="0"/>
          <w:numId w:val="7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 xml:space="preserve">zaprojektowania i wydruku </w:t>
      </w:r>
      <w:r w:rsidR="00AC0EA4" w:rsidRPr="00212580">
        <w:rPr>
          <w:rFonts w:ascii="Arial" w:eastAsia="Times New Roman" w:hAnsi="Arial" w:cs="Arial"/>
        </w:rPr>
        <w:t>min</w:t>
      </w:r>
      <w:r w:rsidR="00A30A08" w:rsidRPr="00212580">
        <w:rPr>
          <w:rFonts w:ascii="Arial" w:eastAsia="Times New Roman" w:hAnsi="Arial" w:cs="Arial"/>
        </w:rPr>
        <w:t>imum</w:t>
      </w:r>
      <w:r w:rsidR="00D72989" w:rsidRPr="00212580">
        <w:rPr>
          <w:rFonts w:ascii="Arial" w:eastAsia="Times New Roman" w:hAnsi="Arial" w:cs="Arial"/>
        </w:rPr>
        <w:t xml:space="preserve"> 1</w:t>
      </w:r>
      <w:r w:rsidR="00AC0EA4" w:rsidRPr="00212580">
        <w:rPr>
          <w:rFonts w:ascii="Arial" w:eastAsia="Times New Roman" w:hAnsi="Arial" w:cs="Arial"/>
        </w:rPr>
        <w:t xml:space="preserve">0 szt., </w:t>
      </w:r>
      <w:r w:rsidR="00A21BDC" w:rsidRPr="00212580">
        <w:rPr>
          <w:rFonts w:ascii="Arial" w:eastAsia="Times New Roman" w:hAnsi="Arial" w:cs="Arial"/>
        </w:rPr>
        <w:t>ma</w:t>
      </w:r>
      <w:r w:rsidR="00AC0EA4" w:rsidRPr="00212580">
        <w:rPr>
          <w:rFonts w:ascii="Arial" w:eastAsia="Times New Roman" w:hAnsi="Arial" w:cs="Arial"/>
        </w:rPr>
        <w:t xml:space="preserve">ksymalnie </w:t>
      </w:r>
      <w:r w:rsidRPr="00212580">
        <w:rPr>
          <w:rFonts w:ascii="Arial" w:eastAsia="Times New Roman" w:hAnsi="Arial" w:cs="Arial"/>
        </w:rPr>
        <w:t xml:space="preserve">40 szt. personalizowanych dyplomów </w:t>
      </w:r>
      <w:r w:rsidR="007B306A" w:rsidRPr="00212580">
        <w:rPr>
          <w:rFonts w:ascii="Arial" w:eastAsia="Times New Roman" w:hAnsi="Arial" w:cs="Arial"/>
        </w:rPr>
        <w:t xml:space="preserve">w formacie A4 </w:t>
      </w:r>
      <w:r w:rsidRPr="00212580">
        <w:rPr>
          <w:rFonts w:ascii="Arial" w:eastAsia="Times New Roman" w:hAnsi="Arial" w:cs="Arial"/>
        </w:rPr>
        <w:t>dla nagrodzonych beneficjentó</w:t>
      </w:r>
      <w:r w:rsidR="000D58C2" w:rsidRPr="00212580">
        <w:rPr>
          <w:rFonts w:ascii="Arial" w:eastAsia="Times New Roman" w:hAnsi="Arial" w:cs="Arial"/>
        </w:rPr>
        <w:t>w wg. wskazań Zamawiającego i do jego akceptacji.</w:t>
      </w:r>
      <w:r w:rsidR="0027729B" w:rsidRPr="00212580">
        <w:rPr>
          <w:rFonts w:ascii="Arial" w:eastAsia="Times New Roman" w:hAnsi="Arial" w:cs="Arial"/>
        </w:rPr>
        <w:t xml:space="preserve"> </w:t>
      </w:r>
      <w:r w:rsidR="00511927" w:rsidRPr="00212580">
        <w:rPr>
          <w:rFonts w:ascii="Arial" w:eastAsia="Times New Roman" w:hAnsi="Arial" w:cs="Arial"/>
        </w:rPr>
        <w:t xml:space="preserve">Zamawiający wskaże Wykonawcy ostateczną ilość dyplomów </w:t>
      </w:r>
      <w:r w:rsidR="00B153DC" w:rsidRPr="00212580">
        <w:rPr>
          <w:rFonts w:ascii="Arial" w:eastAsia="Times New Roman" w:hAnsi="Arial" w:cs="Arial"/>
        </w:rPr>
        <w:t>na minimum 6</w:t>
      </w:r>
      <w:r w:rsidR="00511927" w:rsidRPr="00212580">
        <w:rPr>
          <w:rFonts w:ascii="Arial" w:eastAsia="Times New Roman" w:hAnsi="Arial" w:cs="Arial"/>
        </w:rPr>
        <w:t xml:space="preserve"> dni kalendarzowych przed wydarzeniem. Rozliczenie nastąpi na podstawie ceny jednostkowej za 1 sztukę dyplomu zgodnie z formularzem cenowym stanowiącym załącznik nr 2 do umowy.</w:t>
      </w:r>
      <w:r w:rsidR="00D72989" w:rsidRPr="00212580">
        <w:rPr>
          <w:rFonts w:ascii="Arial" w:eastAsia="Times New Roman" w:hAnsi="Arial" w:cs="Arial"/>
        </w:rPr>
        <w:t xml:space="preserve"> </w:t>
      </w:r>
      <w:r w:rsidR="000D58C2" w:rsidRPr="00212580">
        <w:rPr>
          <w:rFonts w:ascii="Arial" w:eastAsia="Times New Roman" w:hAnsi="Arial" w:cs="Arial"/>
        </w:rPr>
        <w:t>Wydruk pełen kolor</w:t>
      </w:r>
      <w:r w:rsidR="007B306A" w:rsidRPr="00212580">
        <w:rPr>
          <w:rFonts w:ascii="Arial" w:eastAsia="Times New Roman" w:hAnsi="Arial" w:cs="Arial"/>
        </w:rPr>
        <w:t xml:space="preserve"> CMYK</w:t>
      </w:r>
      <w:r w:rsidR="000D58C2" w:rsidRPr="00212580">
        <w:rPr>
          <w:rFonts w:ascii="Arial" w:eastAsia="Times New Roman" w:hAnsi="Arial" w:cs="Arial"/>
        </w:rPr>
        <w:t xml:space="preserve">; papier </w:t>
      </w:r>
      <w:r w:rsidR="00602DDD" w:rsidRPr="00212580">
        <w:rPr>
          <w:rFonts w:ascii="Arial" w:eastAsia="Times New Roman" w:hAnsi="Arial" w:cs="Arial"/>
        </w:rPr>
        <w:t xml:space="preserve">satynowy lub inny równoważny </w:t>
      </w:r>
      <w:r w:rsidR="000D58C2" w:rsidRPr="00212580">
        <w:rPr>
          <w:rFonts w:ascii="Arial" w:eastAsia="Times New Roman" w:hAnsi="Arial" w:cs="Arial"/>
        </w:rPr>
        <w:t>o gramaturze min</w:t>
      </w:r>
      <w:r w:rsidR="00A30A08" w:rsidRPr="00212580">
        <w:rPr>
          <w:rFonts w:ascii="Arial" w:eastAsia="Times New Roman" w:hAnsi="Arial" w:cs="Arial"/>
        </w:rPr>
        <w:t>imum</w:t>
      </w:r>
      <w:r w:rsidR="00F22936" w:rsidRPr="00212580">
        <w:rPr>
          <w:rFonts w:ascii="Arial" w:eastAsia="Times New Roman" w:hAnsi="Arial" w:cs="Arial"/>
        </w:rPr>
        <w:t> </w:t>
      </w:r>
      <w:r w:rsidR="000D58C2" w:rsidRPr="00212580">
        <w:rPr>
          <w:rFonts w:ascii="Arial" w:eastAsia="Times New Roman" w:hAnsi="Arial" w:cs="Arial"/>
        </w:rPr>
        <w:t>250</w:t>
      </w:r>
      <w:r w:rsidR="00F22936" w:rsidRPr="00212580">
        <w:rPr>
          <w:rFonts w:ascii="Arial" w:eastAsia="Times New Roman" w:hAnsi="Arial" w:cs="Arial"/>
        </w:rPr>
        <w:t> </w:t>
      </w:r>
      <w:r w:rsidR="00AF35C1" w:rsidRPr="00212580">
        <w:rPr>
          <w:rFonts w:ascii="Arial" w:eastAsia="Times New Roman" w:hAnsi="Arial" w:cs="Arial"/>
        </w:rPr>
        <w:t>g/m2</w:t>
      </w:r>
      <w:r w:rsidR="000D58C2" w:rsidRPr="00212580">
        <w:rPr>
          <w:rFonts w:ascii="Arial" w:eastAsia="Times New Roman" w:hAnsi="Arial" w:cs="Arial"/>
        </w:rPr>
        <w:t xml:space="preserve"> (do akceptacji Zamawiającego)</w:t>
      </w:r>
      <w:r w:rsidR="00B153DC" w:rsidRPr="00212580">
        <w:rPr>
          <w:rFonts w:ascii="Arial" w:eastAsia="Times New Roman" w:hAnsi="Arial" w:cs="Arial"/>
        </w:rPr>
        <w:t>.</w:t>
      </w:r>
    </w:p>
    <w:p w14:paraId="6BAEF2DD" w14:textId="7DF5D0AF" w:rsidR="008C66A4" w:rsidRPr="00212580" w:rsidRDefault="008C66A4" w:rsidP="00212580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Pro</w:t>
      </w:r>
      <w:r w:rsidR="00251598" w:rsidRPr="00212580">
        <w:rPr>
          <w:rFonts w:ascii="Arial" w:eastAsia="Times New Roman" w:hAnsi="Arial" w:cs="Arial"/>
        </w:rPr>
        <w:t xml:space="preserve">jekty </w:t>
      </w:r>
      <w:r w:rsidR="00B153DC" w:rsidRPr="00212580">
        <w:rPr>
          <w:rFonts w:ascii="Arial" w:eastAsia="Times New Roman" w:hAnsi="Arial" w:cs="Arial"/>
        </w:rPr>
        <w:t>wskazane w ust. 2</w:t>
      </w:r>
      <w:r w:rsidR="00D017AC" w:rsidRPr="00212580">
        <w:rPr>
          <w:rFonts w:ascii="Arial" w:eastAsia="Times New Roman" w:hAnsi="Arial" w:cs="Arial"/>
        </w:rPr>
        <w:t xml:space="preserve"> </w:t>
      </w:r>
      <w:r w:rsidR="00251598" w:rsidRPr="00212580">
        <w:rPr>
          <w:rFonts w:ascii="Arial" w:eastAsia="Times New Roman" w:hAnsi="Arial" w:cs="Arial"/>
        </w:rPr>
        <w:t xml:space="preserve">Wykonawca przedstawi do akceptacji Zamawiającego </w:t>
      </w:r>
      <w:r w:rsidRPr="00212580">
        <w:rPr>
          <w:rFonts w:ascii="Arial" w:eastAsia="Times New Roman" w:hAnsi="Arial" w:cs="Arial"/>
        </w:rPr>
        <w:t xml:space="preserve">najpóźniej na 5 dni roboczych </w:t>
      </w:r>
      <w:r w:rsidR="00251598" w:rsidRPr="00212580">
        <w:rPr>
          <w:rFonts w:ascii="Arial" w:eastAsia="Times New Roman" w:hAnsi="Arial" w:cs="Arial"/>
        </w:rPr>
        <w:t xml:space="preserve">od dnia </w:t>
      </w:r>
      <w:r w:rsidRPr="00212580">
        <w:rPr>
          <w:rFonts w:ascii="Arial" w:eastAsia="Times New Roman" w:hAnsi="Arial" w:cs="Arial"/>
        </w:rPr>
        <w:t>przekazania przez Zamawiającego l</w:t>
      </w:r>
      <w:r w:rsidR="00411AA3">
        <w:rPr>
          <w:rFonts w:ascii="Arial" w:eastAsia="Times New Roman" w:hAnsi="Arial" w:cs="Arial"/>
        </w:rPr>
        <w:t>ayoutu</w:t>
      </w:r>
      <w:r w:rsidR="001B7B00">
        <w:rPr>
          <w:rFonts w:ascii="Arial" w:eastAsia="Times New Roman" w:hAnsi="Arial" w:cs="Arial"/>
        </w:rPr>
        <w:t>.</w:t>
      </w:r>
      <w:r w:rsidRPr="00212580">
        <w:rPr>
          <w:rFonts w:ascii="Arial" w:eastAsia="Times New Roman" w:hAnsi="Arial" w:cs="Arial"/>
        </w:rPr>
        <w:t xml:space="preserve"> W przypadku zgłoszenia uwag lub braku akceptacji ze strony Zamawiającego, Wykonawca zobowiązany jest do wprowadzenia poprawek w terminie 2 dni roboczych.</w:t>
      </w:r>
    </w:p>
    <w:p w14:paraId="710EFD7C" w14:textId="4CE9F89E" w:rsidR="008C66A4" w:rsidRPr="00212580" w:rsidRDefault="000D58C2" w:rsidP="00212580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lastRenderedPageBreak/>
        <w:t xml:space="preserve">Wszystkie materiały graficzne, wymienione i niewymienione w OPZ, które powstaną na bazie </w:t>
      </w:r>
      <w:r w:rsidR="008C66A4" w:rsidRPr="00212580">
        <w:rPr>
          <w:rFonts w:ascii="Arial" w:eastAsia="Times New Roman" w:hAnsi="Arial" w:cs="Arial"/>
        </w:rPr>
        <w:t xml:space="preserve">przekazanego przez Zamawiającego </w:t>
      </w:r>
      <w:r w:rsidRPr="00212580">
        <w:rPr>
          <w:rFonts w:ascii="Arial" w:eastAsia="Times New Roman" w:hAnsi="Arial" w:cs="Arial"/>
        </w:rPr>
        <w:t>l</w:t>
      </w:r>
      <w:r w:rsidR="00411AA3">
        <w:rPr>
          <w:rFonts w:ascii="Arial" w:eastAsia="Times New Roman" w:hAnsi="Arial" w:cs="Arial"/>
        </w:rPr>
        <w:t>ayoutu</w:t>
      </w:r>
      <w:r w:rsidRPr="00212580">
        <w:rPr>
          <w:rFonts w:ascii="Arial" w:eastAsia="Times New Roman" w:hAnsi="Arial" w:cs="Arial"/>
        </w:rPr>
        <w:t>, wymagają akceptacji Zamawiającego.</w:t>
      </w:r>
    </w:p>
    <w:p w14:paraId="74B38186" w14:textId="77777777" w:rsidR="008C66A4" w:rsidRPr="00212580" w:rsidRDefault="00251598" w:rsidP="00212580">
      <w:pPr>
        <w:pStyle w:val="Akapitzlist"/>
        <w:numPr>
          <w:ilvl w:val="0"/>
          <w:numId w:val="14"/>
        </w:numPr>
        <w:spacing w:after="0" w:line="360" w:lineRule="auto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Ponadt</w:t>
      </w:r>
      <w:r w:rsidR="008C66A4" w:rsidRPr="00212580">
        <w:rPr>
          <w:rFonts w:ascii="Arial" w:eastAsia="Times New Roman" w:hAnsi="Arial" w:cs="Arial"/>
        </w:rPr>
        <w:t>o Wykonawca zobowiązany jest do:</w:t>
      </w:r>
    </w:p>
    <w:p w14:paraId="2A6C7E51" w14:textId="4A5C303D" w:rsidR="00B153DC" w:rsidRPr="00961F9F" w:rsidRDefault="00AC0EA4" w:rsidP="00961F9F">
      <w:pPr>
        <w:pStyle w:val="Akapitzlist"/>
        <w:numPr>
          <w:ilvl w:val="0"/>
          <w:numId w:val="7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212580">
        <w:rPr>
          <w:rFonts w:ascii="Arial" w:eastAsia="Times New Roman" w:hAnsi="Arial" w:cs="Arial"/>
        </w:rPr>
        <w:t>zapewnienia</w:t>
      </w:r>
      <w:r w:rsidR="008C66A4" w:rsidRPr="00212580">
        <w:rPr>
          <w:rFonts w:ascii="Arial" w:eastAsia="Times New Roman" w:hAnsi="Arial" w:cs="Arial"/>
        </w:rPr>
        <w:t>:</w:t>
      </w:r>
      <w:r w:rsidRPr="00212580">
        <w:rPr>
          <w:rFonts w:ascii="Arial" w:eastAsia="Times New Roman" w:hAnsi="Arial" w:cs="Arial"/>
        </w:rPr>
        <w:t xml:space="preserve"> minimum </w:t>
      </w:r>
      <w:r w:rsidR="004D577C" w:rsidRPr="00212580">
        <w:rPr>
          <w:rFonts w:ascii="Arial" w:eastAsia="Times New Roman" w:hAnsi="Arial" w:cs="Arial"/>
        </w:rPr>
        <w:t>1</w:t>
      </w:r>
      <w:r w:rsidRPr="00212580">
        <w:rPr>
          <w:rFonts w:ascii="Arial" w:eastAsia="Times New Roman" w:hAnsi="Arial" w:cs="Arial"/>
        </w:rPr>
        <w:t>0 szt.</w:t>
      </w:r>
      <w:r w:rsidR="004D577C" w:rsidRPr="00212580">
        <w:rPr>
          <w:rFonts w:ascii="Arial" w:eastAsia="Times New Roman" w:hAnsi="Arial" w:cs="Arial"/>
        </w:rPr>
        <w:t>,</w:t>
      </w:r>
      <w:r w:rsidRPr="00212580">
        <w:rPr>
          <w:rFonts w:ascii="Arial" w:eastAsia="Times New Roman" w:hAnsi="Arial" w:cs="Arial"/>
        </w:rPr>
        <w:t xml:space="preserve"> maksymalnie 40 szt. eleganckich</w:t>
      </w:r>
      <w:r w:rsidR="00AF0F8E" w:rsidRPr="00212580">
        <w:rPr>
          <w:rFonts w:ascii="Arial" w:eastAsia="Times New Roman" w:hAnsi="Arial" w:cs="Arial"/>
        </w:rPr>
        <w:t xml:space="preserve">, drewnianych lub aluminiowych </w:t>
      </w:r>
      <w:r w:rsidRPr="00212580">
        <w:rPr>
          <w:rFonts w:ascii="Arial" w:eastAsia="Times New Roman" w:hAnsi="Arial" w:cs="Arial"/>
        </w:rPr>
        <w:t>ramek</w:t>
      </w:r>
      <w:r w:rsidR="006052E0" w:rsidRPr="00212580">
        <w:rPr>
          <w:rFonts w:ascii="Arial" w:eastAsia="Times New Roman" w:hAnsi="Arial" w:cs="Arial"/>
        </w:rPr>
        <w:t xml:space="preserve"> ze szklaną szybą</w:t>
      </w:r>
      <w:r w:rsidRPr="00212580">
        <w:rPr>
          <w:rFonts w:ascii="Arial" w:eastAsia="Times New Roman" w:hAnsi="Arial" w:cs="Arial"/>
        </w:rPr>
        <w:t xml:space="preserve"> na dyplomy w formacie A4 w kolorze dopasowanym do projektu dyplomu. Propozycje ramek podlegają akceptacji Zamawiającego</w:t>
      </w:r>
      <w:r w:rsidR="00B153DC" w:rsidRPr="00212580">
        <w:rPr>
          <w:rFonts w:ascii="Arial" w:eastAsia="Times New Roman" w:hAnsi="Arial" w:cs="Arial"/>
        </w:rPr>
        <w:t xml:space="preserve">. Zamawiający wskaże Wykonawcy ostateczną ilość ramek na minimum </w:t>
      </w:r>
      <w:r w:rsidR="001B7B00">
        <w:rPr>
          <w:rFonts w:ascii="Arial" w:eastAsia="Times New Roman" w:hAnsi="Arial" w:cs="Arial"/>
        </w:rPr>
        <w:t xml:space="preserve">7 </w:t>
      </w:r>
      <w:r w:rsidR="00B153DC" w:rsidRPr="00212580">
        <w:rPr>
          <w:rFonts w:ascii="Arial" w:eastAsia="Times New Roman" w:hAnsi="Arial" w:cs="Arial"/>
        </w:rPr>
        <w:t xml:space="preserve">dni kalendarzowych przed wydarzeniem. Rozliczenie nastąpi na podstawie ceny jednostkowej za 1 sztukę ramki zgodnie z </w:t>
      </w:r>
      <w:r w:rsidR="00B153DC" w:rsidRPr="00961F9F">
        <w:rPr>
          <w:rFonts w:ascii="Arial" w:eastAsia="Times New Roman" w:hAnsi="Arial" w:cs="Arial"/>
        </w:rPr>
        <w:t>formularzem cenowym stan</w:t>
      </w:r>
      <w:r w:rsidR="006052E0" w:rsidRPr="00961F9F">
        <w:rPr>
          <w:rFonts w:ascii="Arial" w:eastAsia="Times New Roman" w:hAnsi="Arial" w:cs="Arial"/>
        </w:rPr>
        <w:t>owiącym załącznik nr 2 do umowy;</w:t>
      </w:r>
    </w:p>
    <w:p w14:paraId="71C6FBCF" w14:textId="56938E8A" w:rsidR="00E3716E" w:rsidRPr="00961F9F" w:rsidRDefault="000D58C2" w:rsidP="00961F9F">
      <w:pPr>
        <w:pStyle w:val="Akapitzlist"/>
        <w:numPr>
          <w:ilvl w:val="0"/>
          <w:numId w:val="7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dostarczenia do siedziby Zamawiającego </w:t>
      </w:r>
      <w:r w:rsidR="00804955" w:rsidRPr="00961F9F">
        <w:rPr>
          <w:rFonts w:ascii="Arial" w:eastAsia="Times New Roman" w:hAnsi="Arial" w:cs="Arial"/>
        </w:rPr>
        <w:t>dyplomów</w:t>
      </w:r>
      <w:r w:rsidR="008C66A4" w:rsidRPr="00961F9F">
        <w:rPr>
          <w:rFonts w:ascii="Arial" w:eastAsia="Times New Roman" w:hAnsi="Arial" w:cs="Arial"/>
        </w:rPr>
        <w:t xml:space="preserve"> oraz ramek </w:t>
      </w:r>
      <w:r w:rsidR="00AC0EA4" w:rsidRPr="00961F9F">
        <w:rPr>
          <w:rFonts w:ascii="Arial" w:eastAsia="Times New Roman" w:hAnsi="Arial" w:cs="Arial"/>
        </w:rPr>
        <w:t>na minimum 5 dni roboczych przed galą.</w:t>
      </w:r>
    </w:p>
    <w:p w14:paraId="79B71B4C" w14:textId="4CC0441D" w:rsidR="00224C59" w:rsidRPr="00F70956" w:rsidRDefault="006437AA" w:rsidP="00961F9F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 xml:space="preserve">I </w:t>
      </w:r>
      <w:r w:rsidR="00A94B77" w:rsidRPr="00F70956">
        <w:rPr>
          <w:rFonts w:eastAsia="Times New Roman" w:cs="Arial"/>
          <w:color w:val="00B050"/>
          <w:szCs w:val="22"/>
        </w:rPr>
        <w:t>F</w:t>
      </w:r>
      <w:r w:rsidR="00FB3A16" w:rsidRPr="00F70956">
        <w:rPr>
          <w:rFonts w:eastAsia="Times New Roman" w:cs="Arial"/>
          <w:color w:val="00B050"/>
          <w:szCs w:val="22"/>
        </w:rPr>
        <w:t>.</w:t>
      </w:r>
      <w:r w:rsidR="00602DDD" w:rsidRPr="00F70956">
        <w:rPr>
          <w:rFonts w:eastAsia="Times New Roman" w:cs="Arial"/>
          <w:color w:val="00B050"/>
          <w:szCs w:val="22"/>
        </w:rPr>
        <w:t xml:space="preserve"> </w:t>
      </w:r>
      <w:r w:rsidR="00224C59" w:rsidRPr="00F70956">
        <w:rPr>
          <w:rFonts w:eastAsia="Times New Roman" w:cs="Arial"/>
          <w:color w:val="00B050"/>
          <w:szCs w:val="22"/>
        </w:rPr>
        <w:t>O</w:t>
      </w:r>
      <w:r w:rsidR="004E21FA" w:rsidRPr="00F70956">
        <w:rPr>
          <w:rFonts w:eastAsia="Times New Roman" w:cs="Arial"/>
          <w:color w:val="00B050"/>
          <w:szCs w:val="22"/>
        </w:rPr>
        <w:t xml:space="preserve">PRAWA </w:t>
      </w:r>
      <w:r w:rsidR="00224C59" w:rsidRPr="00F70956">
        <w:rPr>
          <w:rFonts w:eastAsia="Times New Roman" w:cs="Arial"/>
          <w:color w:val="00B050"/>
          <w:szCs w:val="22"/>
        </w:rPr>
        <w:t>MULTIMEDIALNA</w:t>
      </w:r>
    </w:p>
    <w:p w14:paraId="0D4D1E3D" w14:textId="4011DD06" w:rsidR="00B34D4F" w:rsidRPr="00961F9F" w:rsidRDefault="00943E0C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Wykonawca zobowiązany </w:t>
      </w:r>
      <w:r w:rsidR="00804955" w:rsidRPr="00961F9F">
        <w:rPr>
          <w:rFonts w:ascii="Arial" w:eastAsia="Times New Roman" w:hAnsi="Arial" w:cs="Arial"/>
        </w:rPr>
        <w:t xml:space="preserve">jest do: </w:t>
      </w:r>
    </w:p>
    <w:p w14:paraId="55BB4DBD" w14:textId="20AAAF27" w:rsidR="00943E0C" w:rsidRPr="00961F9F" w:rsidRDefault="0042613B" w:rsidP="00961F9F">
      <w:pPr>
        <w:pStyle w:val="Akapitzlist"/>
        <w:numPr>
          <w:ilvl w:val="0"/>
          <w:numId w:val="7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przygotow</w:t>
      </w:r>
      <w:r w:rsidR="00646AEB" w:rsidRPr="00961F9F">
        <w:rPr>
          <w:rFonts w:ascii="Arial" w:eastAsia="Times New Roman" w:hAnsi="Arial" w:cs="Arial"/>
        </w:rPr>
        <w:t>ania materiałów multimedialnych</w:t>
      </w:r>
      <w:r w:rsidR="001B7B00">
        <w:rPr>
          <w:rFonts w:ascii="Arial" w:eastAsia="Times New Roman" w:hAnsi="Arial" w:cs="Arial"/>
        </w:rPr>
        <w:t xml:space="preserve"> wraz z przekazaniem praw autorskich</w:t>
      </w:r>
      <w:r w:rsidR="00646AEB" w:rsidRPr="00961F9F">
        <w:rPr>
          <w:rFonts w:ascii="Arial" w:eastAsia="Times New Roman" w:hAnsi="Arial" w:cs="Arial"/>
        </w:rPr>
        <w:t>;</w:t>
      </w:r>
    </w:p>
    <w:p w14:paraId="0BBCA58F" w14:textId="7C8D59CF" w:rsidR="0042613B" w:rsidRPr="00961F9F" w:rsidRDefault="008371D4" w:rsidP="00961F9F">
      <w:pPr>
        <w:pStyle w:val="Akapitzlist"/>
        <w:numPr>
          <w:ilvl w:val="0"/>
          <w:numId w:val="7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zapewnienia </w:t>
      </w:r>
      <w:r w:rsidR="0042613B" w:rsidRPr="00961F9F">
        <w:rPr>
          <w:rFonts w:ascii="Arial" w:eastAsia="Times New Roman" w:hAnsi="Arial" w:cs="Arial"/>
        </w:rPr>
        <w:t xml:space="preserve">kompleksowej obsługi multimedialnej wydarzenia. </w:t>
      </w:r>
    </w:p>
    <w:p w14:paraId="51C6342A" w14:textId="7E010819" w:rsidR="0027729B" w:rsidRPr="00961F9F" w:rsidRDefault="0042613B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Materiały multimedialne </w:t>
      </w:r>
      <w:r w:rsidR="00224C59" w:rsidRPr="00961F9F">
        <w:rPr>
          <w:rFonts w:ascii="Arial" w:eastAsia="Times New Roman" w:hAnsi="Arial" w:cs="Arial"/>
        </w:rPr>
        <w:t>przygotowan</w:t>
      </w:r>
      <w:r w:rsidRPr="00961F9F">
        <w:rPr>
          <w:rFonts w:ascii="Arial" w:eastAsia="Times New Roman" w:hAnsi="Arial" w:cs="Arial"/>
        </w:rPr>
        <w:t xml:space="preserve">e </w:t>
      </w:r>
      <w:r w:rsidR="00F47603" w:rsidRPr="00961F9F">
        <w:rPr>
          <w:rFonts w:ascii="Arial" w:eastAsia="Times New Roman" w:hAnsi="Arial" w:cs="Arial"/>
        </w:rPr>
        <w:t xml:space="preserve">zostaną </w:t>
      </w:r>
      <w:r w:rsidRPr="00961F9F">
        <w:rPr>
          <w:rFonts w:ascii="Arial" w:eastAsia="Times New Roman" w:hAnsi="Arial" w:cs="Arial"/>
        </w:rPr>
        <w:t>w</w:t>
      </w:r>
      <w:r w:rsidR="00224C59" w:rsidRPr="00961F9F">
        <w:rPr>
          <w:rFonts w:ascii="Arial" w:eastAsia="Times New Roman" w:hAnsi="Arial" w:cs="Arial"/>
        </w:rPr>
        <w:t xml:space="preserve"> profesjonalnym </w:t>
      </w:r>
      <w:r w:rsidR="00F47603" w:rsidRPr="00961F9F">
        <w:rPr>
          <w:rFonts w:ascii="Arial" w:eastAsia="Times New Roman" w:hAnsi="Arial" w:cs="Arial"/>
        </w:rPr>
        <w:t>oprogramowaniu umożliwiającym m.in.: uzyskanie efektów 3D</w:t>
      </w:r>
      <w:r w:rsidR="00EE647D" w:rsidRPr="00961F9F">
        <w:rPr>
          <w:rFonts w:ascii="Arial" w:eastAsia="Times New Roman" w:hAnsi="Arial" w:cs="Arial"/>
        </w:rPr>
        <w:t>,</w:t>
      </w:r>
      <w:r w:rsidR="0027729B" w:rsidRPr="00961F9F">
        <w:rPr>
          <w:rFonts w:ascii="Arial" w:eastAsia="Times New Roman" w:hAnsi="Arial" w:cs="Arial"/>
        </w:rPr>
        <w:t xml:space="preserve"> mappingu,</w:t>
      </w:r>
      <w:r w:rsidR="00EE647D" w:rsidRPr="00961F9F">
        <w:rPr>
          <w:rFonts w:ascii="Arial" w:eastAsia="Times New Roman" w:hAnsi="Arial" w:cs="Arial"/>
        </w:rPr>
        <w:t xml:space="preserve"> </w:t>
      </w:r>
      <w:r w:rsidR="00224C59" w:rsidRPr="00961F9F">
        <w:rPr>
          <w:rFonts w:ascii="Arial" w:eastAsia="Times New Roman" w:hAnsi="Arial" w:cs="Arial"/>
        </w:rPr>
        <w:t>miksowanie</w:t>
      </w:r>
      <w:r w:rsidR="00F47603" w:rsidRPr="00961F9F">
        <w:rPr>
          <w:rFonts w:ascii="Arial" w:eastAsia="Times New Roman" w:hAnsi="Arial" w:cs="Arial"/>
        </w:rPr>
        <w:t xml:space="preserve"> obrazu w jakości </w:t>
      </w:r>
      <w:r w:rsidR="00224C59" w:rsidRPr="00961F9F">
        <w:rPr>
          <w:rFonts w:ascii="Arial" w:eastAsia="Times New Roman" w:hAnsi="Arial" w:cs="Arial"/>
        </w:rPr>
        <w:t>HD na żywo, od</w:t>
      </w:r>
      <w:r w:rsidR="00F47603" w:rsidRPr="00961F9F">
        <w:rPr>
          <w:rFonts w:ascii="Arial" w:eastAsia="Times New Roman" w:hAnsi="Arial" w:cs="Arial"/>
        </w:rPr>
        <w:t xml:space="preserve">twarzanie materiałów wideo w przód i wstecz, zmianę tempa odtwarzania, dodawanie efektów wizualnych, analizę sygnału audio, synchronizację obrazu z rytmem muzyki, </w:t>
      </w:r>
      <w:r w:rsidR="00224C59" w:rsidRPr="00961F9F">
        <w:rPr>
          <w:rFonts w:ascii="Arial" w:eastAsia="Times New Roman" w:hAnsi="Arial" w:cs="Arial"/>
        </w:rPr>
        <w:t>nadawanie efe</w:t>
      </w:r>
      <w:r w:rsidR="00F47603" w:rsidRPr="00961F9F">
        <w:rPr>
          <w:rFonts w:ascii="Arial" w:eastAsia="Times New Roman" w:hAnsi="Arial" w:cs="Arial"/>
        </w:rPr>
        <w:t>któw</w:t>
      </w:r>
      <w:r w:rsidR="004D577C" w:rsidRPr="00961F9F">
        <w:rPr>
          <w:rFonts w:ascii="Arial" w:eastAsia="Times New Roman" w:hAnsi="Arial" w:cs="Arial"/>
        </w:rPr>
        <w:t xml:space="preserve"> na żywo na obraz z kamer oraz na</w:t>
      </w:r>
      <w:r w:rsidR="00F0331E" w:rsidRPr="00961F9F">
        <w:rPr>
          <w:rFonts w:ascii="Arial" w:eastAsia="Times New Roman" w:hAnsi="Arial" w:cs="Arial"/>
        </w:rPr>
        <w:t> </w:t>
      </w:r>
      <w:r w:rsidR="00224C59" w:rsidRPr="00961F9F">
        <w:rPr>
          <w:rFonts w:ascii="Arial" w:eastAsia="Times New Roman" w:hAnsi="Arial" w:cs="Arial"/>
        </w:rPr>
        <w:t>instrumenty</w:t>
      </w:r>
      <w:r w:rsidR="00F47603" w:rsidRPr="00961F9F">
        <w:rPr>
          <w:rFonts w:ascii="Arial" w:eastAsia="Times New Roman" w:hAnsi="Arial" w:cs="Arial"/>
        </w:rPr>
        <w:t xml:space="preserve">. </w:t>
      </w:r>
    </w:p>
    <w:p w14:paraId="3863AD7B" w14:textId="29F16393" w:rsidR="0027729B" w:rsidRPr="00961F9F" w:rsidRDefault="00564255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Oprawa multimedialna będzie</w:t>
      </w:r>
      <w:r w:rsidR="0027729B" w:rsidRPr="00961F9F">
        <w:rPr>
          <w:rFonts w:ascii="Arial" w:eastAsia="Times New Roman" w:hAnsi="Arial" w:cs="Arial"/>
        </w:rPr>
        <w:t xml:space="preserve"> bazować na l</w:t>
      </w:r>
      <w:r w:rsidR="00961F9F">
        <w:rPr>
          <w:rFonts w:ascii="Arial" w:eastAsia="Times New Roman" w:hAnsi="Arial" w:cs="Arial"/>
        </w:rPr>
        <w:t>ayoucie</w:t>
      </w:r>
      <w:r w:rsidR="0027729B" w:rsidRPr="00961F9F">
        <w:rPr>
          <w:rFonts w:ascii="Arial" w:eastAsia="Times New Roman" w:hAnsi="Arial" w:cs="Arial"/>
        </w:rPr>
        <w:t xml:space="preserve"> pr</w:t>
      </w:r>
      <w:r w:rsidR="006C0868" w:rsidRPr="00961F9F">
        <w:rPr>
          <w:rFonts w:ascii="Arial" w:eastAsia="Times New Roman" w:hAnsi="Arial" w:cs="Arial"/>
        </w:rPr>
        <w:t>zekazanym przez Zamawiającego w </w:t>
      </w:r>
      <w:r w:rsidR="00D643DA" w:rsidRPr="00961F9F">
        <w:rPr>
          <w:rFonts w:ascii="Arial" w:eastAsia="Times New Roman" w:hAnsi="Arial" w:cs="Arial"/>
        </w:rPr>
        <w:t>dniu podpisania umowy; będzie</w:t>
      </w:r>
      <w:r w:rsidR="0027729B" w:rsidRPr="00961F9F">
        <w:rPr>
          <w:rFonts w:ascii="Arial" w:eastAsia="Times New Roman" w:hAnsi="Arial" w:cs="Arial"/>
        </w:rPr>
        <w:t xml:space="preserve"> dostosowana do poszczególny</w:t>
      </w:r>
      <w:r w:rsidR="006C0868" w:rsidRPr="00961F9F">
        <w:rPr>
          <w:rFonts w:ascii="Arial" w:eastAsia="Times New Roman" w:hAnsi="Arial" w:cs="Arial"/>
        </w:rPr>
        <w:t>ch części gali i jej programu w </w:t>
      </w:r>
      <w:r w:rsidR="0027729B" w:rsidRPr="00961F9F">
        <w:rPr>
          <w:rFonts w:ascii="Arial" w:eastAsia="Times New Roman" w:hAnsi="Arial" w:cs="Arial"/>
        </w:rPr>
        <w:t>szczególności: uhonorowania beneficjentów Fundusz</w:t>
      </w:r>
      <w:r w:rsidR="00D643DA" w:rsidRPr="00961F9F">
        <w:rPr>
          <w:rFonts w:ascii="Arial" w:eastAsia="Times New Roman" w:hAnsi="Arial" w:cs="Arial"/>
        </w:rPr>
        <w:t>y Europejskich w Małopolsce, repertuaru oraz</w:t>
      </w:r>
      <w:r w:rsidR="0027729B" w:rsidRPr="00961F9F">
        <w:rPr>
          <w:rFonts w:ascii="Arial" w:eastAsia="Times New Roman" w:hAnsi="Arial" w:cs="Arial"/>
        </w:rPr>
        <w:t xml:space="preserve"> specyfiki koncertu</w:t>
      </w:r>
      <w:r w:rsidR="00D643DA" w:rsidRPr="00961F9F">
        <w:rPr>
          <w:rFonts w:ascii="Arial" w:eastAsia="Times New Roman" w:hAnsi="Arial" w:cs="Arial"/>
        </w:rPr>
        <w:t xml:space="preserve"> </w:t>
      </w:r>
      <w:r w:rsidR="0027729B" w:rsidRPr="00961F9F">
        <w:rPr>
          <w:rFonts w:ascii="Arial" w:eastAsia="Times New Roman" w:hAnsi="Arial" w:cs="Arial"/>
        </w:rPr>
        <w:t xml:space="preserve">i </w:t>
      </w:r>
      <w:r w:rsidR="00D643DA" w:rsidRPr="00961F9F">
        <w:rPr>
          <w:rFonts w:ascii="Arial" w:eastAsia="Times New Roman" w:hAnsi="Arial" w:cs="Arial"/>
        </w:rPr>
        <w:t xml:space="preserve">w całości będzie </w:t>
      </w:r>
      <w:r w:rsidR="0027729B" w:rsidRPr="00961F9F">
        <w:rPr>
          <w:rFonts w:ascii="Arial" w:eastAsia="Times New Roman" w:hAnsi="Arial" w:cs="Arial"/>
        </w:rPr>
        <w:t>stanowić spójną i kompletną identyfikację</w:t>
      </w:r>
      <w:r w:rsidR="00D643DA" w:rsidRPr="00961F9F">
        <w:rPr>
          <w:rFonts w:ascii="Arial" w:eastAsia="Times New Roman" w:hAnsi="Arial" w:cs="Arial"/>
        </w:rPr>
        <w:t>.</w:t>
      </w:r>
      <w:r w:rsidR="0027729B" w:rsidRPr="00961F9F">
        <w:rPr>
          <w:rFonts w:ascii="Arial" w:eastAsia="Times New Roman" w:hAnsi="Arial" w:cs="Arial"/>
        </w:rPr>
        <w:t xml:space="preserve"> </w:t>
      </w:r>
    </w:p>
    <w:p w14:paraId="231711F8" w14:textId="77777777" w:rsidR="0027729B" w:rsidRPr="00961F9F" w:rsidRDefault="00F0331E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Oprawa multimedialna powinna</w:t>
      </w:r>
      <w:r w:rsidR="00F47603" w:rsidRPr="00961F9F">
        <w:rPr>
          <w:rFonts w:ascii="Arial" w:eastAsia="Times New Roman" w:hAnsi="Arial" w:cs="Arial"/>
        </w:rPr>
        <w:t xml:space="preserve"> mieć charakter nowoczesny, </w:t>
      </w:r>
      <w:r w:rsidRPr="00961F9F">
        <w:rPr>
          <w:rFonts w:ascii="Arial" w:eastAsia="Times New Roman" w:hAnsi="Arial" w:cs="Arial"/>
        </w:rPr>
        <w:t>eleganck</w:t>
      </w:r>
      <w:r w:rsidR="00F47603" w:rsidRPr="00961F9F">
        <w:rPr>
          <w:rFonts w:ascii="Arial" w:eastAsia="Times New Roman" w:hAnsi="Arial" w:cs="Arial"/>
        </w:rPr>
        <w:t>i</w:t>
      </w:r>
      <w:r w:rsidR="00646AEB" w:rsidRPr="00961F9F">
        <w:rPr>
          <w:rFonts w:ascii="Arial" w:eastAsia="Times New Roman" w:hAnsi="Arial" w:cs="Arial"/>
        </w:rPr>
        <w:t xml:space="preserve"> i dynamiczny, być </w:t>
      </w:r>
      <w:r w:rsidR="00F47603" w:rsidRPr="00961F9F">
        <w:rPr>
          <w:rFonts w:ascii="Arial" w:eastAsia="Times New Roman" w:hAnsi="Arial" w:cs="Arial"/>
        </w:rPr>
        <w:t xml:space="preserve"> </w:t>
      </w:r>
      <w:r w:rsidR="00EE647D" w:rsidRPr="00961F9F">
        <w:rPr>
          <w:rFonts w:ascii="Arial" w:eastAsia="Times New Roman" w:hAnsi="Arial" w:cs="Arial"/>
        </w:rPr>
        <w:t>dost</w:t>
      </w:r>
      <w:r w:rsidRPr="00961F9F">
        <w:rPr>
          <w:rFonts w:ascii="Arial" w:eastAsia="Times New Roman" w:hAnsi="Arial" w:cs="Arial"/>
        </w:rPr>
        <w:t>osowana</w:t>
      </w:r>
      <w:r w:rsidR="00646AEB" w:rsidRPr="00961F9F">
        <w:rPr>
          <w:rFonts w:ascii="Arial" w:eastAsia="Times New Roman" w:hAnsi="Arial" w:cs="Arial"/>
        </w:rPr>
        <w:t xml:space="preserve"> do tematyki wydarzenia oraz </w:t>
      </w:r>
      <w:r w:rsidR="00EE647D" w:rsidRPr="00961F9F">
        <w:rPr>
          <w:rFonts w:ascii="Arial" w:eastAsia="Times New Roman" w:hAnsi="Arial" w:cs="Arial"/>
        </w:rPr>
        <w:t>zgodn</w:t>
      </w:r>
      <w:r w:rsidRPr="00961F9F">
        <w:rPr>
          <w:rFonts w:ascii="Arial" w:eastAsia="Times New Roman" w:hAnsi="Arial" w:cs="Arial"/>
        </w:rPr>
        <w:t>a</w:t>
      </w:r>
      <w:r w:rsidR="0027729B" w:rsidRPr="00961F9F">
        <w:rPr>
          <w:rFonts w:ascii="Arial" w:eastAsia="Times New Roman" w:hAnsi="Arial" w:cs="Arial"/>
        </w:rPr>
        <w:t xml:space="preserve"> z:</w:t>
      </w:r>
    </w:p>
    <w:p w14:paraId="02AE7131" w14:textId="22F1752B" w:rsidR="00484C7F" w:rsidRPr="00961F9F" w:rsidRDefault="00484C7F" w:rsidP="00961F9F">
      <w:pPr>
        <w:pStyle w:val="Akapitzlist"/>
        <w:numPr>
          <w:ilvl w:val="0"/>
          <w:numId w:val="7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Księgą Tożsamości Wizualnej marki Fundusze Europejskie 2021-2027 w zakresie od rozdział II ,,Znaki Funduszy Europejskich” do rozdział V </w:t>
      </w:r>
      <w:r w:rsidR="001B7B00">
        <w:rPr>
          <w:rFonts w:ascii="Arial" w:eastAsia="Times New Roman" w:hAnsi="Arial" w:cs="Arial"/>
        </w:rPr>
        <w:t>„</w:t>
      </w:r>
      <w:r w:rsidRPr="00961F9F">
        <w:rPr>
          <w:rFonts w:ascii="Arial" w:eastAsia="Times New Roman" w:hAnsi="Arial" w:cs="Arial"/>
        </w:rPr>
        <w:t>Współwystępowanie znaków FE, UE i znaku barw RP” od str. 20 do str. 56</w:t>
      </w:r>
      <w:r w:rsidR="00715F68" w:rsidRPr="00961F9F">
        <w:rPr>
          <w:rFonts w:ascii="Arial" w:eastAsia="Times New Roman" w:hAnsi="Arial" w:cs="Arial"/>
        </w:rPr>
        <w:t>,</w:t>
      </w:r>
      <w:r w:rsidRPr="00961F9F">
        <w:rPr>
          <w:rFonts w:ascii="Arial" w:eastAsia="Times New Roman" w:hAnsi="Arial" w:cs="Arial"/>
        </w:rPr>
        <w:t xml:space="preserve"> </w:t>
      </w:r>
      <w:r w:rsidRPr="00961F9F">
        <w:rPr>
          <w:rFonts w:ascii="Arial" w:eastAsia="Times New Roman" w:hAnsi="Arial" w:cs="Arial"/>
        </w:rPr>
        <w:lastRenderedPageBreak/>
        <w:t>(</w:t>
      </w:r>
      <w:hyperlink r:id="rId10" w:history="1">
        <w:r w:rsidRPr="00961F9F">
          <w:rPr>
            <w:rStyle w:val="Hipercze"/>
            <w:rFonts w:ascii="Arial" w:eastAsia="Times New Roman" w:hAnsi="Arial" w:cs="Arial"/>
          </w:rPr>
          <w:t>https://fundusze.malopolska.pl/sites/default/files/2024/06/8574/ksiega_marki_fe_styczen_2024.pdf</w:t>
        </w:r>
      </w:hyperlink>
      <w:r w:rsidRPr="00961F9F">
        <w:rPr>
          <w:rFonts w:ascii="Arial" w:eastAsia="Times New Roman" w:hAnsi="Arial" w:cs="Arial"/>
        </w:rPr>
        <w:t xml:space="preserve">); </w:t>
      </w:r>
    </w:p>
    <w:p w14:paraId="0E6C72D1" w14:textId="3A02CF84" w:rsidR="00484C7F" w:rsidRPr="00961F9F" w:rsidRDefault="00484C7F" w:rsidP="00961F9F">
      <w:pPr>
        <w:pStyle w:val="Akapitzlist"/>
        <w:numPr>
          <w:ilvl w:val="0"/>
          <w:numId w:val="7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Systemem Identyfikacji Wizualnej Województwa Małopolskiego (</w:t>
      </w:r>
      <w:hyperlink r:id="rId11" w:history="1">
        <w:r w:rsidRPr="00961F9F">
          <w:rPr>
            <w:rStyle w:val="Hipercze"/>
            <w:rFonts w:ascii="Arial" w:eastAsia="Times New Roman" w:hAnsi="Arial" w:cs="Arial"/>
          </w:rPr>
          <w:t>http://www.malopolska.pl/logo</w:t>
        </w:r>
      </w:hyperlink>
      <w:r w:rsidRPr="00961F9F">
        <w:rPr>
          <w:rFonts w:ascii="Arial" w:eastAsia="Times New Roman" w:hAnsi="Arial" w:cs="Arial"/>
        </w:rPr>
        <w:t>).</w:t>
      </w:r>
    </w:p>
    <w:p w14:paraId="03A2ED19" w14:textId="2249834D" w:rsidR="0014744E" w:rsidRPr="00961F9F" w:rsidRDefault="00564255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Oprawa multimedialna</w:t>
      </w:r>
      <w:r w:rsidR="0014744E" w:rsidRPr="00961F9F">
        <w:rPr>
          <w:rFonts w:ascii="Arial" w:eastAsia="Times New Roman" w:hAnsi="Arial" w:cs="Arial"/>
        </w:rPr>
        <w:t>, o któr</w:t>
      </w:r>
      <w:r w:rsidRPr="00961F9F">
        <w:rPr>
          <w:rFonts w:ascii="Arial" w:eastAsia="Times New Roman" w:hAnsi="Arial" w:cs="Arial"/>
        </w:rPr>
        <w:t>ej</w:t>
      </w:r>
      <w:r w:rsidR="0014744E" w:rsidRPr="00961F9F">
        <w:rPr>
          <w:rFonts w:ascii="Arial" w:eastAsia="Times New Roman" w:hAnsi="Arial" w:cs="Arial"/>
        </w:rPr>
        <w:t xml:space="preserve"> mowa</w:t>
      </w:r>
      <w:r w:rsidRPr="00961F9F">
        <w:rPr>
          <w:rFonts w:ascii="Arial" w:eastAsia="Times New Roman" w:hAnsi="Arial" w:cs="Arial"/>
        </w:rPr>
        <w:t xml:space="preserve"> w ust. 1-4</w:t>
      </w:r>
      <w:r w:rsidR="00646AEB" w:rsidRPr="00961F9F">
        <w:rPr>
          <w:rFonts w:ascii="Arial" w:eastAsia="Times New Roman" w:hAnsi="Arial" w:cs="Arial"/>
        </w:rPr>
        <w:t>, mus</w:t>
      </w:r>
      <w:r w:rsidRPr="00961F9F">
        <w:rPr>
          <w:rFonts w:ascii="Arial" w:eastAsia="Times New Roman" w:hAnsi="Arial" w:cs="Arial"/>
        </w:rPr>
        <w:t>i być spójna</w:t>
      </w:r>
      <w:r w:rsidR="00646AEB" w:rsidRPr="00961F9F">
        <w:rPr>
          <w:rFonts w:ascii="Arial" w:eastAsia="Times New Roman" w:hAnsi="Arial" w:cs="Arial"/>
        </w:rPr>
        <w:t xml:space="preserve"> i </w:t>
      </w:r>
      <w:r w:rsidR="0014744E" w:rsidRPr="00961F9F">
        <w:rPr>
          <w:rFonts w:ascii="Arial" w:eastAsia="Times New Roman" w:hAnsi="Arial" w:cs="Arial"/>
        </w:rPr>
        <w:t xml:space="preserve">stanowić </w:t>
      </w:r>
      <w:r w:rsidRPr="00961F9F">
        <w:rPr>
          <w:rFonts w:ascii="Arial" w:eastAsia="Times New Roman" w:hAnsi="Arial" w:cs="Arial"/>
        </w:rPr>
        <w:t>kompletną</w:t>
      </w:r>
      <w:r w:rsidR="00646AEB" w:rsidRPr="00961F9F">
        <w:rPr>
          <w:rFonts w:ascii="Arial" w:eastAsia="Times New Roman" w:hAnsi="Arial" w:cs="Arial"/>
        </w:rPr>
        <w:t xml:space="preserve"> </w:t>
      </w:r>
      <w:r w:rsidR="0042613B" w:rsidRPr="00961F9F">
        <w:rPr>
          <w:rFonts w:ascii="Arial" w:eastAsia="Times New Roman" w:hAnsi="Arial" w:cs="Arial"/>
        </w:rPr>
        <w:t>identyfikacj</w:t>
      </w:r>
      <w:r w:rsidR="0014744E" w:rsidRPr="00961F9F">
        <w:rPr>
          <w:rFonts w:ascii="Arial" w:eastAsia="Times New Roman" w:hAnsi="Arial" w:cs="Arial"/>
        </w:rPr>
        <w:t>ę wizualną wydarzenia</w:t>
      </w:r>
      <w:r w:rsidR="0042613B" w:rsidRPr="00961F9F">
        <w:rPr>
          <w:rFonts w:ascii="Arial" w:eastAsia="Times New Roman" w:hAnsi="Arial" w:cs="Arial"/>
        </w:rPr>
        <w:t xml:space="preserve">, </w:t>
      </w:r>
      <w:r w:rsidR="00646AEB" w:rsidRPr="00961F9F">
        <w:rPr>
          <w:rFonts w:ascii="Arial" w:eastAsia="Times New Roman" w:hAnsi="Arial" w:cs="Arial"/>
        </w:rPr>
        <w:t>obejmującą w szczególności</w:t>
      </w:r>
      <w:r w:rsidR="0014744E" w:rsidRPr="00961F9F">
        <w:rPr>
          <w:rFonts w:ascii="Arial" w:eastAsia="Times New Roman" w:hAnsi="Arial" w:cs="Arial"/>
        </w:rPr>
        <w:t>:</w:t>
      </w:r>
      <w:r w:rsidR="0042613B" w:rsidRPr="00961F9F">
        <w:rPr>
          <w:rFonts w:ascii="Arial" w:eastAsia="Times New Roman" w:hAnsi="Arial" w:cs="Arial"/>
        </w:rPr>
        <w:t xml:space="preserve"> </w:t>
      </w:r>
    </w:p>
    <w:p w14:paraId="6727DB2A" w14:textId="1B52BD9E" w:rsidR="0027729B" w:rsidRPr="00961F9F" w:rsidRDefault="0014744E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animacje logotypów</w:t>
      </w:r>
      <w:r w:rsidR="0042613B" w:rsidRPr="00961F9F">
        <w:rPr>
          <w:rFonts w:ascii="Arial" w:eastAsia="Times New Roman" w:hAnsi="Arial" w:cs="Arial"/>
        </w:rPr>
        <w:t xml:space="preserve"> z dźwię</w:t>
      </w:r>
      <w:r w:rsidR="00D643DA" w:rsidRPr="00961F9F">
        <w:rPr>
          <w:rFonts w:ascii="Arial" w:eastAsia="Times New Roman" w:hAnsi="Arial" w:cs="Arial"/>
        </w:rPr>
        <w:t>kiem – jingle animacyjne (intro/</w:t>
      </w:r>
      <w:r w:rsidR="0042613B" w:rsidRPr="00961F9F">
        <w:rPr>
          <w:rFonts w:ascii="Arial" w:eastAsia="Times New Roman" w:hAnsi="Arial" w:cs="Arial"/>
        </w:rPr>
        <w:t>outro)</w:t>
      </w:r>
      <w:r w:rsidR="00D643DA" w:rsidRPr="00961F9F">
        <w:rPr>
          <w:rFonts w:ascii="Arial" w:eastAsia="Times New Roman" w:hAnsi="Arial" w:cs="Arial"/>
        </w:rPr>
        <w:t xml:space="preserve"> </w:t>
      </w:r>
      <w:r w:rsidR="00646AEB" w:rsidRPr="00961F9F">
        <w:rPr>
          <w:rFonts w:ascii="Arial" w:eastAsia="Times New Roman" w:hAnsi="Arial" w:cs="Arial"/>
        </w:rPr>
        <w:t>wyświetlane na ekranie LED</w:t>
      </w:r>
      <w:r w:rsidR="0042613B" w:rsidRPr="00961F9F">
        <w:rPr>
          <w:rFonts w:ascii="Arial" w:eastAsia="Times New Roman" w:hAnsi="Arial" w:cs="Arial"/>
        </w:rPr>
        <w:t xml:space="preserve">, rodzaj i </w:t>
      </w:r>
      <w:r w:rsidR="00646AEB" w:rsidRPr="00961F9F">
        <w:rPr>
          <w:rFonts w:ascii="Arial" w:eastAsia="Times New Roman" w:hAnsi="Arial" w:cs="Arial"/>
        </w:rPr>
        <w:t>liczba elementów oznakowania podlegają decyzji i akceptacji Zamawiającego;</w:t>
      </w:r>
    </w:p>
    <w:p w14:paraId="29A1DE8A" w14:textId="3FC02107" w:rsidR="0027729B" w:rsidRPr="00961F9F" w:rsidRDefault="00646AEB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animację znaku </w:t>
      </w:r>
      <w:r w:rsidR="00D643DA" w:rsidRPr="00961F9F">
        <w:rPr>
          <w:rFonts w:ascii="Arial" w:eastAsia="Times New Roman" w:hAnsi="Arial" w:cs="Arial"/>
        </w:rPr>
        <w:t>Fundusze Europejskie wyświetlaną</w:t>
      </w:r>
      <w:r w:rsidRPr="00961F9F">
        <w:rPr>
          <w:rFonts w:ascii="Arial" w:eastAsia="Times New Roman" w:hAnsi="Arial" w:cs="Arial"/>
        </w:rPr>
        <w:t xml:space="preserve"> na bocznych ścianach sali i/lub na podłodze </w:t>
      </w:r>
      <w:r w:rsidR="0027729B" w:rsidRPr="00961F9F">
        <w:rPr>
          <w:rFonts w:ascii="Arial" w:eastAsia="Times New Roman" w:hAnsi="Arial" w:cs="Arial"/>
        </w:rPr>
        <w:t xml:space="preserve">przed wejściem do sali oraz w trakcie </w:t>
      </w:r>
      <w:r w:rsidR="00F810B1" w:rsidRPr="00961F9F">
        <w:rPr>
          <w:rFonts w:ascii="Arial" w:eastAsia="Times New Roman" w:hAnsi="Arial" w:cs="Arial"/>
        </w:rPr>
        <w:t>t</w:t>
      </w:r>
      <w:r w:rsidR="0027729B" w:rsidRPr="00961F9F">
        <w:rPr>
          <w:rFonts w:ascii="Arial" w:eastAsia="Times New Roman" w:hAnsi="Arial" w:cs="Arial"/>
        </w:rPr>
        <w:t>rwania gali;</w:t>
      </w:r>
    </w:p>
    <w:p w14:paraId="6B22CFA9" w14:textId="6ED69373" w:rsidR="0027729B" w:rsidRPr="00961F9F" w:rsidRDefault="0042613B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plansz</w:t>
      </w:r>
      <w:r w:rsidR="0014744E" w:rsidRPr="00961F9F">
        <w:rPr>
          <w:rFonts w:ascii="Arial" w:eastAsia="Times New Roman" w:hAnsi="Arial" w:cs="Arial"/>
        </w:rPr>
        <w:t>e</w:t>
      </w:r>
      <w:r w:rsidRPr="00961F9F">
        <w:rPr>
          <w:rFonts w:ascii="Arial" w:eastAsia="Times New Roman" w:hAnsi="Arial" w:cs="Arial"/>
        </w:rPr>
        <w:t xml:space="preserve"> animowan</w:t>
      </w:r>
      <w:r w:rsidR="0014744E" w:rsidRPr="00961F9F">
        <w:rPr>
          <w:rFonts w:ascii="Arial" w:eastAsia="Times New Roman" w:hAnsi="Arial" w:cs="Arial"/>
        </w:rPr>
        <w:t>e</w:t>
      </w:r>
      <w:r w:rsidRPr="00961F9F">
        <w:rPr>
          <w:rFonts w:ascii="Arial" w:eastAsia="Times New Roman" w:hAnsi="Arial" w:cs="Arial"/>
        </w:rPr>
        <w:t xml:space="preserve"> </w:t>
      </w:r>
      <w:r w:rsidR="0027729B" w:rsidRPr="00961F9F">
        <w:rPr>
          <w:rFonts w:ascii="Arial" w:eastAsia="Times New Roman" w:hAnsi="Arial" w:cs="Arial"/>
        </w:rPr>
        <w:t>dostosowane do poszczególnych punktów programu, tj. plansze służące jako tło w czasie: wystąpień przedstawicieli Zamawiającego</w:t>
      </w:r>
      <w:r w:rsidR="000F1383">
        <w:rPr>
          <w:rFonts w:ascii="Arial" w:eastAsia="Times New Roman" w:hAnsi="Arial" w:cs="Arial"/>
        </w:rPr>
        <w:t xml:space="preserve"> </w:t>
      </w:r>
      <w:r w:rsidR="0027729B" w:rsidRPr="00961F9F">
        <w:rPr>
          <w:rFonts w:ascii="Arial" w:eastAsia="Times New Roman" w:hAnsi="Arial" w:cs="Arial"/>
        </w:rPr>
        <w:t>i konferansjerów, w</w:t>
      </w:r>
      <w:r w:rsidR="00646AEB" w:rsidRPr="00961F9F">
        <w:rPr>
          <w:rFonts w:ascii="Arial" w:eastAsia="Times New Roman" w:hAnsi="Arial" w:cs="Arial"/>
        </w:rPr>
        <w:t>ręczania nagród oraz</w:t>
      </w:r>
      <w:r w:rsidR="0014744E" w:rsidRPr="00961F9F">
        <w:rPr>
          <w:rFonts w:ascii="Arial" w:eastAsia="Times New Roman" w:hAnsi="Arial" w:cs="Arial"/>
        </w:rPr>
        <w:t xml:space="preserve"> koncertu</w:t>
      </w:r>
      <w:r w:rsidR="00646AEB" w:rsidRPr="00961F9F">
        <w:rPr>
          <w:rFonts w:ascii="Arial" w:eastAsia="Times New Roman" w:hAnsi="Arial" w:cs="Arial"/>
        </w:rPr>
        <w:t xml:space="preserve"> wyświetlane na ekranie LED;</w:t>
      </w:r>
    </w:p>
    <w:p w14:paraId="3D7CCCF5" w14:textId="24BEAD6D" w:rsidR="0027729B" w:rsidRPr="00961F9F" w:rsidRDefault="0042613B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animowan</w:t>
      </w:r>
      <w:r w:rsidR="0014744E" w:rsidRPr="00961F9F">
        <w:rPr>
          <w:rFonts w:ascii="Arial" w:eastAsia="Times New Roman" w:hAnsi="Arial" w:cs="Arial"/>
        </w:rPr>
        <w:t>e</w:t>
      </w:r>
      <w:r w:rsidR="00646AEB" w:rsidRPr="00961F9F">
        <w:rPr>
          <w:rFonts w:ascii="Arial" w:eastAsia="Times New Roman" w:hAnsi="Arial" w:cs="Arial"/>
        </w:rPr>
        <w:t xml:space="preserve"> plansze typu </w:t>
      </w:r>
      <w:r w:rsidR="00E569E1">
        <w:rPr>
          <w:rFonts w:ascii="Arial" w:eastAsia="Times New Roman" w:hAnsi="Arial" w:cs="Arial"/>
        </w:rPr>
        <w:t>„</w:t>
      </w:r>
      <w:r w:rsidR="00646AEB" w:rsidRPr="00961F9F">
        <w:rPr>
          <w:rFonts w:ascii="Arial" w:eastAsia="Times New Roman" w:hAnsi="Arial" w:cs="Arial"/>
        </w:rPr>
        <w:t>nagroda” z odwzorowaną statuetką wyświetlane na ekranie LED;</w:t>
      </w:r>
    </w:p>
    <w:p w14:paraId="5AA6E3D8" w14:textId="77777777" w:rsidR="0027729B" w:rsidRPr="00961F9F" w:rsidRDefault="00646AEB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animowane</w:t>
      </w:r>
      <w:r w:rsidR="0027729B" w:rsidRPr="00961F9F">
        <w:rPr>
          <w:rFonts w:ascii="Arial" w:eastAsia="Times New Roman" w:hAnsi="Arial" w:cs="Arial"/>
        </w:rPr>
        <w:t>, dynamiczne projekcie</w:t>
      </w:r>
      <w:r w:rsidRPr="00961F9F">
        <w:rPr>
          <w:rFonts w:ascii="Arial" w:eastAsia="Times New Roman" w:hAnsi="Arial" w:cs="Arial"/>
        </w:rPr>
        <w:t xml:space="preserve"> dostosowane do repertuaru, wyświetla</w:t>
      </w:r>
      <w:r w:rsidR="0027729B" w:rsidRPr="00961F9F">
        <w:rPr>
          <w:rFonts w:ascii="Arial" w:eastAsia="Times New Roman" w:hAnsi="Arial" w:cs="Arial"/>
        </w:rPr>
        <w:t xml:space="preserve">ne podczas koncertu </w:t>
      </w:r>
      <w:r w:rsidRPr="00961F9F">
        <w:rPr>
          <w:rFonts w:ascii="Arial" w:eastAsia="Times New Roman" w:hAnsi="Arial" w:cs="Arial"/>
        </w:rPr>
        <w:t xml:space="preserve">na ekranie LED; </w:t>
      </w:r>
    </w:p>
    <w:p w14:paraId="62161B5B" w14:textId="77777777" w:rsidR="0027729B" w:rsidRPr="00961F9F" w:rsidRDefault="0042613B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materiał</w:t>
      </w:r>
      <w:r w:rsidR="0014744E" w:rsidRPr="00961F9F">
        <w:rPr>
          <w:rFonts w:ascii="Arial" w:eastAsia="Times New Roman" w:hAnsi="Arial" w:cs="Arial"/>
        </w:rPr>
        <w:t>y</w:t>
      </w:r>
      <w:r w:rsidR="0027729B" w:rsidRPr="00961F9F">
        <w:rPr>
          <w:rFonts w:ascii="Arial" w:eastAsia="Times New Roman" w:hAnsi="Arial" w:cs="Arial"/>
        </w:rPr>
        <w:t xml:space="preserve"> audiowizualne </w:t>
      </w:r>
      <w:r w:rsidRPr="00961F9F">
        <w:rPr>
          <w:rFonts w:ascii="Arial" w:eastAsia="Times New Roman" w:hAnsi="Arial" w:cs="Arial"/>
        </w:rPr>
        <w:t>prezent</w:t>
      </w:r>
      <w:r w:rsidR="00646AEB" w:rsidRPr="00961F9F">
        <w:rPr>
          <w:rFonts w:ascii="Arial" w:eastAsia="Times New Roman" w:hAnsi="Arial" w:cs="Arial"/>
        </w:rPr>
        <w:t xml:space="preserve">ujące </w:t>
      </w:r>
      <w:r w:rsidR="0014744E" w:rsidRPr="00961F9F">
        <w:rPr>
          <w:rFonts w:ascii="Arial" w:eastAsia="Times New Roman" w:hAnsi="Arial" w:cs="Arial"/>
        </w:rPr>
        <w:t>nagrodzon</w:t>
      </w:r>
      <w:r w:rsidR="00646AEB" w:rsidRPr="00961F9F">
        <w:rPr>
          <w:rFonts w:ascii="Arial" w:eastAsia="Times New Roman" w:hAnsi="Arial" w:cs="Arial"/>
        </w:rPr>
        <w:t>e</w:t>
      </w:r>
      <w:r w:rsidR="0014744E" w:rsidRPr="00961F9F">
        <w:rPr>
          <w:rFonts w:ascii="Arial" w:eastAsia="Times New Roman" w:hAnsi="Arial" w:cs="Arial"/>
        </w:rPr>
        <w:t xml:space="preserve"> projekt</w:t>
      </w:r>
      <w:r w:rsidR="0027729B" w:rsidRPr="00961F9F">
        <w:rPr>
          <w:rFonts w:ascii="Arial" w:eastAsia="Times New Roman" w:hAnsi="Arial" w:cs="Arial"/>
        </w:rPr>
        <w:t>y wyświetlane na ekranie LED;</w:t>
      </w:r>
    </w:p>
    <w:p w14:paraId="2D201A9F" w14:textId="3AECD31D" w:rsidR="0027729B" w:rsidRPr="00961F9F" w:rsidRDefault="0014744E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materiały audiowizualne prezentujące efekty Regionalnego Programu Operacyjnego Woje</w:t>
      </w:r>
      <w:r w:rsidR="00B55CF1" w:rsidRPr="00961F9F">
        <w:rPr>
          <w:rFonts w:ascii="Arial" w:eastAsia="Times New Roman" w:hAnsi="Arial" w:cs="Arial"/>
        </w:rPr>
        <w:t>wództwa Małopolskiego 2014-2020 oraz Programu Fund</w:t>
      </w:r>
      <w:r w:rsidR="00646AEB" w:rsidRPr="00961F9F">
        <w:rPr>
          <w:rFonts w:ascii="Arial" w:eastAsia="Times New Roman" w:hAnsi="Arial" w:cs="Arial"/>
        </w:rPr>
        <w:t>usze Europejskie dla Małopolski</w:t>
      </w:r>
      <w:r w:rsidR="001C13DE" w:rsidRPr="00961F9F">
        <w:rPr>
          <w:rFonts w:ascii="Arial" w:eastAsia="Times New Roman" w:hAnsi="Arial" w:cs="Arial"/>
        </w:rPr>
        <w:t xml:space="preserve"> </w:t>
      </w:r>
      <w:r w:rsidR="00564255" w:rsidRPr="00961F9F">
        <w:rPr>
          <w:rFonts w:ascii="Arial" w:eastAsia="Times New Roman" w:hAnsi="Arial" w:cs="Arial"/>
        </w:rPr>
        <w:t xml:space="preserve">2021-2027 </w:t>
      </w:r>
      <w:r w:rsidR="001C13DE" w:rsidRPr="00961F9F">
        <w:rPr>
          <w:rFonts w:ascii="Arial" w:eastAsia="Times New Roman" w:hAnsi="Arial" w:cs="Arial"/>
        </w:rPr>
        <w:t>wyświetlane na ekranie LED</w:t>
      </w:r>
      <w:r w:rsidR="00646AEB" w:rsidRPr="00961F9F">
        <w:rPr>
          <w:rFonts w:ascii="Arial" w:eastAsia="Times New Roman" w:hAnsi="Arial" w:cs="Arial"/>
        </w:rPr>
        <w:t>;</w:t>
      </w:r>
    </w:p>
    <w:p w14:paraId="6B902B3C" w14:textId="1A0C9CD1" w:rsidR="001C13DE" w:rsidRPr="00961F9F" w:rsidRDefault="0097113F" w:rsidP="00961F9F">
      <w:pPr>
        <w:pStyle w:val="Akapitzlist"/>
        <w:numPr>
          <w:ilvl w:val="0"/>
          <w:numId w:val="1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minimum 2, maksymalnie 4 propozycje </w:t>
      </w:r>
      <w:r w:rsidR="001C13DE" w:rsidRPr="00961F9F">
        <w:rPr>
          <w:rFonts w:ascii="Arial" w:eastAsia="Times New Roman" w:hAnsi="Arial" w:cs="Arial"/>
        </w:rPr>
        <w:t>materiał</w:t>
      </w:r>
      <w:r w:rsidRPr="00961F9F">
        <w:rPr>
          <w:rFonts w:ascii="Arial" w:eastAsia="Times New Roman" w:hAnsi="Arial" w:cs="Arial"/>
        </w:rPr>
        <w:t>u</w:t>
      </w:r>
      <w:r w:rsidR="001C13DE" w:rsidRPr="00961F9F">
        <w:rPr>
          <w:rFonts w:ascii="Arial" w:eastAsia="Times New Roman" w:hAnsi="Arial" w:cs="Arial"/>
        </w:rPr>
        <w:t xml:space="preserve"> audio o długoś</w:t>
      </w:r>
      <w:r w:rsidRPr="00961F9F">
        <w:rPr>
          <w:rFonts w:ascii="Arial" w:eastAsia="Times New Roman" w:hAnsi="Arial" w:cs="Arial"/>
        </w:rPr>
        <w:t xml:space="preserve">ci minimum </w:t>
      </w:r>
      <w:r w:rsidR="001C13DE" w:rsidRPr="00961F9F">
        <w:rPr>
          <w:rFonts w:ascii="Arial" w:eastAsia="Times New Roman" w:hAnsi="Arial" w:cs="Arial"/>
        </w:rPr>
        <w:t>20 sekund, maksymalnie 60 sekund</w:t>
      </w:r>
      <w:r w:rsidRPr="00961F9F">
        <w:rPr>
          <w:rFonts w:ascii="Arial" w:eastAsia="Times New Roman" w:hAnsi="Arial" w:cs="Arial"/>
        </w:rPr>
        <w:t xml:space="preserve"> </w:t>
      </w:r>
      <w:r w:rsidR="00F810B1" w:rsidRPr="00961F9F">
        <w:rPr>
          <w:rFonts w:ascii="Arial" w:eastAsia="Times New Roman" w:hAnsi="Arial" w:cs="Arial"/>
        </w:rPr>
        <w:t>zapowiadającego</w:t>
      </w:r>
      <w:r w:rsidR="001C13DE" w:rsidRPr="00961F9F">
        <w:rPr>
          <w:rFonts w:ascii="Arial" w:eastAsia="Times New Roman" w:hAnsi="Arial" w:cs="Arial"/>
        </w:rPr>
        <w:t xml:space="preserve"> rozpoczęcie </w:t>
      </w:r>
      <w:r w:rsidRPr="00961F9F">
        <w:rPr>
          <w:rFonts w:ascii="Arial" w:eastAsia="Times New Roman" w:hAnsi="Arial" w:cs="Arial"/>
        </w:rPr>
        <w:t>gali</w:t>
      </w:r>
      <w:r w:rsidR="001C13DE" w:rsidRPr="00961F9F">
        <w:rPr>
          <w:rFonts w:ascii="Arial" w:eastAsia="Times New Roman" w:hAnsi="Arial" w:cs="Arial"/>
        </w:rPr>
        <w:t>, zawierając</w:t>
      </w:r>
      <w:r w:rsidR="00961F9F">
        <w:rPr>
          <w:rFonts w:ascii="Arial" w:eastAsia="Times New Roman" w:hAnsi="Arial" w:cs="Arial"/>
        </w:rPr>
        <w:t>e</w:t>
      </w:r>
      <w:r w:rsidR="00F810B1" w:rsidRPr="00961F9F">
        <w:rPr>
          <w:rFonts w:ascii="Arial" w:eastAsia="Times New Roman" w:hAnsi="Arial" w:cs="Arial"/>
        </w:rPr>
        <w:t>go</w:t>
      </w:r>
      <w:r w:rsidR="001C13DE" w:rsidRPr="00961F9F">
        <w:rPr>
          <w:rFonts w:ascii="Arial" w:eastAsia="Times New Roman" w:hAnsi="Arial" w:cs="Arial"/>
        </w:rPr>
        <w:t xml:space="preserve"> powitanie zaproszonych gości oraz przedstawienie gospodarza (szczegółowa treść materiału zostanie </w:t>
      </w:r>
      <w:r w:rsidRPr="00961F9F">
        <w:rPr>
          <w:rFonts w:ascii="Arial" w:eastAsia="Times New Roman" w:hAnsi="Arial" w:cs="Arial"/>
        </w:rPr>
        <w:t xml:space="preserve">ustalona z </w:t>
      </w:r>
      <w:r w:rsidR="001C13DE" w:rsidRPr="00961F9F">
        <w:rPr>
          <w:rFonts w:ascii="Arial" w:eastAsia="Times New Roman" w:hAnsi="Arial" w:cs="Arial"/>
        </w:rPr>
        <w:t>Wykonaw</w:t>
      </w:r>
      <w:r w:rsidRPr="00961F9F">
        <w:rPr>
          <w:rFonts w:ascii="Arial" w:eastAsia="Times New Roman" w:hAnsi="Arial" w:cs="Arial"/>
        </w:rPr>
        <w:t>cą po podpisaniu umowy</w:t>
      </w:r>
      <w:r w:rsidR="001C13DE" w:rsidRPr="00961F9F">
        <w:rPr>
          <w:rFonts w:ascii="Arial" w:eastAsia="Times New Roman" w:hAnsi="Arial" w:cs="Arial"/>
        </w:rPr>
        <w:t>). Materiał będzie odtwarzany za pośr</w:t>
      </w:r>
      <w:r w:rsidR="00AB3E0D" w:rsidRPr="00961F9F">
        <w:rPr>
          <w:rFonts w:ascii="Arial" w:eastAsia="Times New Roman" w:hAnsi="Arial" w:cs="Arial"/>
        </w:rPr>
        <w:t>ednictwem systemu nagłośnienia.</w:t>
      </w:r>
    </w:p>
    <w:p w14:paraId="0D4E56D7" w14:textId="70E8D0B8" w:rsidR="008216DA" w:rsidRPr="00961F9F" w:rsidRDefault="008216DA" w:rsidP="00961F9F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 zobowiązany jest do przedstawienia pierwszych propozycji projekcji oprawy multimedialnej w terminie do 7 dni roboczych od dnia podpisania umowy. W</w:t>
      </w:r>
      <w:r w:rsidR="00961F9F">
        <w:rPr>
          <w:rFonts w:ascii="Arial" w:eastAsia="Times New Roman" w:hAnsi="Arial" w:cs="Arial"/>
        </w:rPr>
        <w:t> </w:t>
      </w:r>
      <w:r w:rsidRPr="00961F9F">
        <w:rPr>
          <w:rFonts w:ascii="Arial" w:eastAsia="Times New Roman" w:hAnsi="Arial" w:cs="Arial"/>
        </w:rPr>
        <w:t>przypadku zgłoszenia uwag lub braku akceptacji ze strony Zamawiającego, Wykonawca zobowiązany jest do wprowadzenia poprawek w terminie 2 dni roboczych.</w:t>
      </w:r>
    </w:p>
    <w:p w14:paraId="11663AF8" w14:textId="6B88CF09" w:rsidR="008216DA" w:rsidRPr="00E569E1" w:rsidRDefault="008216DA" w:rsidP="00212580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lastRenderedPageBreak/>
        <w:t xml:space="preserve">Ostateczne wersje materiałów multimedialnych Wykonawca przedstawi najpóźniej na </w:t>
      </w:r>
      <w:r w:rsidR="00961F9F">
        <w:rPr>
          <w:rFonts w:ascii="Arial" w:eastAsia="Times New Roman" w:hAnsi="Arial" w:cs="Arial"/>
        </w:rPr>
        <w:t>5</w:t>
      </w:r>
      <w:r w:rsidRPr="00961F9F">
        <w:rPr>
          <w:rFonts w:ascii="Arial" w:eastAsia="Times New Roman" w:hAnsi="Arial" w:cs="Arial"/>
        </w:rPr>
        <w:t xml:space="preserve"> dni </w:t>
      </w:r>
      <w:r w:rsidR="00961F9F">
        <w:rPr>
          <w:rFonts w:ascii="Arial" w:eastAsia="Times New Roman" w:hAnsi="Arial" w:cs="Arial"/>
        </w:rPr>
        <w:t>kalendarzowych</w:t>
      </w:r>
      <w:r w:rsidRPr="00961F9F">
        <w:rPr>
          <w:rFonts w:ascii="Arial" w:eastAsia="Times New Roman" w:hAnsi="Arial" w:cs="Arial"/>
        </w:rPr>
        <w:t xml:space="preserve"> przed terminem gali. Każdy materiały wymaga uprzedniej </w:t>
      </w:r>
      <w:r w:rsidRPr="00E569E1">
        <w:rPr>
          <w:rFonts w:ascii="Arial" w:eastAsia="Times New Roman" w:hAnsi="Arial" w:cs="Arial"/>
        </w:rPr>
        <w:t>akceptacji Zamawiającego.</w:t>
      </w:r>
    </w:p>
    <w:p w14:paraId="4EF7388C" w14:textId="12BDC345" w:rsidR="007C5F86" w:rsidRPr="008C6A84" w:rsidRDefault="00291B25" w:rsidP="008C6A84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>Wykonawca</w:t>
      </w:r>
      <w:r w:rsidR="0027729B" w:rsidRPr="008C6A84">
        <w:rPr>
          <w:rFonts w:ascii="Arial" w:eastAsia="Times New Roman" w:hAnsi="Arial" w:cs="Arial"/>
        </w:rPr>
        <w:t xml:space="preserve"> zobowiązany jest do </w:t>
      </w:r>
      <w:r w:rsidR="00DE012B" w:rsidRPr="008C6A84">
        <w:rPr>
          <w:rFonts w:ascii="Arial" w:eastAsia="Times New Roman" w:hAnsi="Arial" w:cs="Arial"/>
        </w:rPr>
        <w:t>opracowania i p</w:t>
      </w:r>
      <w:r w:rsidR="0027729B" w:rsidRPr="008C6A84">
        <w:rPr>
          <w:rFonts w:ascii="Arial" w:eastAsia="Times New Roman" w:hAnsi="Arial" w:cs="Arial"/>
        </w:rPr>
        <w:t xml:space="preserve">rzygotowania </w:t>
      </w:r>
      <w:r w:rsidR="007C5F86" w:rsidRPr="008C6A84">
        <w:rPr>
          <w:rFonts w:ascii="Arial" w:eastAsia="Times New Roman" w:hAnsi="Arial" w:cs="Arial"/>
        </w:rPr>
        <w:t>projektu</w:t>
      </w:r>
      <w:r w:rsidR="00DE012B" w:rsidRPr="008C6A84">
        <w:rPr>
          <w:rFonts w:ascii="Arial" w:eastAsia="Times New Roman" w:hAnsi="Arial" w:cs="Arial"/>
        </w:rPr>
        <w:t xml:space="preserve"> mappingu stanowiącego</w:t>
      </w:r>
      <w:r w:rsidR="007C5F86" w:rsidRPr="008C6A84">
        <w:rPr>
          <w:rFonts w:ascii="Arial" w:eastAsia="Times New Roman" w:hAnsi="Arial" w:cs="Arial"/>
        </w:rPr>
        <w:t xml:space="preserve"> spójną identyfikację wizualną. Projekt mappingu powinien być przygotowany zgodnie z poniższymi kryteriami: </w:t>
      </w:r>
    </w:p>
    <w:p w14:paraId="0E31DFF0" w14:textId="0E61B9F5" w:rsidR="00374BAA" w:rsidRPr="008C6A84" w:rsidRDefault="007C5F86" w:rsidP="00212580">
      <w:pPr>
        <w:pStyle w:val="Akapitzlist"/>
        <w:numPr>
          <w:ilvl w:val="0"/>
          <w:numId w:val="16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>o</w:t>
      </w:r>
      <w:r w:rsidR="00374BAA" w:rsidRPr="008C6A84">
        <w:rPr>
          <w:rFonts w:ascii="Arial" w:eastAsia="Times New Roman" w:hAnsi="Arial" w:cs="Arial"/>
        </w:rPr>
        <w:t>dnosić się do symboliki Unii Europejskiej, w tym do takich elementów jak:</w:t>
      </w:r>
    </w:p>
    <w:p w14:paraId="67378201" w14:textId="77777777" w:rsidR="00374BAA" w:rsidRPr="005C2937" w:rsidRDefault="00374BAA" w:rsidP="00212580">
      <w:pPr>
        <w:pStyle w:val="Akapitzlist"/>
        <w:numPr>
          <w:ilvl w:val="0"/>
          <w:numId w:val="155"/>
        </w:numPr>
        <w:spacing w:after="0" w:line="360" w:lineRule="auto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 xml:space="preserve">flaga </w:t>
      </w:r>
      <w:r w:rsidRPr="005C2937">
        <w:rPr>
          <w:rFonts w:ascii="Arial" w:eastAsia="Times New Roman" w:hAnsi="Arial" w:cs="Arial"/>
        </w:rPr>
        <w:t>UE (12 złotych gwiazd na niebieskim tle);</w:t>
      </w:r>
    </w:p>
    <w:p w14:paraId="4B266591" w14:textId="77777777" w:rsidR="00374BAA" w:rsidRPr="005C2937" w:rsidRDefault="00374BAA" w:rsidP="00212580">
      <w:pPr>
        <w:pStyle w:val="Akapitzlist"/>
        <w:numPr>
          <w:ilvl w:val="0"/>
          <w:numId w:val="155"/>
        </w:numPr>
        <w:spacing w:after="0" w:line="360" w:lineRule="auto"/>
        <w:rPr>
          <w:rFonts w:ascii="Arial" w:eastAsia="Times New Roman" w:hAnsi="Arial" w:cs="Arial"/>
        </w:rPr>
      </w:pPr>
      <w:r w:rsidRPr="005C2937">
        <w:rPr>
          <w:rFonts w:ascii="Arial" w:eastAsia="Times New Roman" w:hAnsi="Arial" w:cs="Arial"/>
        </w:rPr>
        <w:t>motyw jedności i współpracy państw członkowskich;</w:t>
      </w:r>
    </w:p>
    <w:p w14:paraId="49960E41" w14:textId="77777777" w:rsidR="007C5F86" w:rsidRPr="005C2937" w:rsidRDefault="00374BAA" w:rsidP="00212580">
      <w:pPr>
        <w:pStyle w:val="Akapitzlist"/>
        <w:numPr>
          <w:ilvl w:val="0"/>
          <w:numId w:val="155"/>
        </w:numPr>
        <w:spacing w:after="0" w:line="360" w:lineRule="auto"/>
        <w:rPr>
          <w:rFonts w:ascii="Arial" w:eastAsia="Times New Roman" w:hAnsi="Arial" w:cs="Arial"/>
        </w:rPr>
      </w:pPr>
      <w:r w:rsidRPr="005C2937">
        <w:rPr>
          <w:rFonts w:ascii="Arial" w:eastAsia="Times New Roman" w:hAnsi="Arial" w:cs="Arial"/>
        </w:rPr>
        <w:t>symbole związane z rozwojem, innowacyjnością i integracją europejską;</w:t>
      </w:r>
    </w:p>
    <w:p w14:paraId="020A886E" w14:textId="77777777" w:rsidR="00715F68" w:rsidRPr="008C6A84" w:rsidRDefault="00374BAA" w:rsidP="00212580">
      <w:pPr>
        <w:pStyle w:val="Akapitzlist"/>
        <w:numPr>
          <w:ilvl w:val="0"/>
          <w:numId w:val="163"/>
        </w:numPr>
        <w:shd w:val="clear" w:color="auto" w:fill="FFFFFF" w:themeFill="background1"/>
        <w:spacing w:after="0" w:line="360" w:lineRule="auto"/>
        <w:ind w:left="1418"/>
        <w:rPr>
          <w:rFonts w:ascii="Arial" w:eastAsia="Times New Roman" w:hAnsi="Arial" w:cs="Arial"/>
        </w:rPr>
      </w:pPr>
      <w:r w:rsidRPr="005C2937">
        <w:rPr>
          <w:rFonts w:ascii="Arial" w:eastAsia="Times New Roman" w:hAnsi="Arial" w:cs="Arial"/>
        </w:rPr>
        <w:t>wizualnie i konceptualnie odwoływać się do w</w:t>
      </w:r>
      <w:r w:rsidR="00AD5D52" w:rsidRPr="005C2937">
        <w:rPr>
          <w:rFonts w:ascii="Arial" w:eastAsia="Times New Roman" w:hAnsi="Arial" w:cs="Arial"/>
        </w:rPr>
        <w:t>artości Unii Europejskiej</w:t>
      </w:r>
      <w:r w:rsidRPr="005C2937">
        <w:rPr>
          <w:rFonts w:ascii="Arial" w:eastAsia="Times New Roman" w:hAnsi="Arial" w:cs="Arial"/>
        </w:rPr>
        <w:t>: demokracj</w:t>
      </w:r>
      <w:r w:rsidR="00AD5D52" w:rsidRPr="005C2937">
        <w:rPr>
          <w:rFonts w:ascii="Arial" w:eastAsia="Times New Roman" w:hAnsi="Arial" w:cs="Arial"/>
        </w:rPr>
        <w:t>i</w:t>
      </w:r>
      <w:r w:rsidRPr="005C2937">
        <w:rPr>
          <w:rFonts w:ascii="Arial" w:eastAsia="Times New Roman" w:hAnsi="Arial" w:cs="Arial"/>
        </w:rPr>
        <w:t>, wolnoś</w:t>
      </w:r>
      <w:r w:rsidR="00AD5D52" w:rsidRPr="005C2937">
        <w:rPr>
          <w:rFonts w:ascii="Arial" w:eastAsia="Times New Roman" w:hAnsi="Arial" w:cs="Arial"/>
        </w:rPr>
        <w:t>ci</w:t>
      </w:r>
      <w:r w:rsidRPr="005C2937">
        <w:rPr>
          <w:rFonts w:ascii="Arial" w:eastAsia="Times New Roman" w:hAnsi="Arial" w:cs="Arial"/>
        </w:rPr>
        <w:t>, równoś</w:t>
      </w:r>
      <w:r w:rsidR="00AD5D52" w:rsidRPr="005C2937">
        <w:rPr>
          <w:rFonts w:ascii="Arial" w:eastAsia="Times New Roman" w:hAnsi="Arial" w:cs="Arial"/>
        </w:rPr>
        <w:t>ci, poszanowania</w:t>
      </w:r>
      <w:r w:rsidRPr="005C2937">
        <w:rPr>
          <w:rFonts w:ascii="Arial" w:eastAsia="Times New Roman" w:hAnsi="Arial" w:cs="Arial"/>
        </w:rPr>
        <w:t xml:space="preserve"> praw człowieka, solidarnoś</w:t>
      </w:r>
      <w:r w:rsidR="00AD5D52" w:rsidRPr="005C2937">
        <w:rPr>
          <w:rFonts w:ascii="Arial" w:eastAsia="Times New Roman" w:hAnsi="Arial" w:cs="Arial"/>
        </w:rPr>
        <w:t xml:space="preserve">ci i </w:t>
      </w:r>
      <w:r w:rsidR="00AD5D52" w:rsidRPr="008C6A84">
        <w:rPr>
          <w:rFonts w:ascii="Arial" w:eastAsia="Times New Roman" w:hAnsi="Arial" w:cs="Arial"/>
        </w:rPr>
        <w:t>państwa</w:t>
      </w:r>
      <w:r w:rsidRPr="008C6A84">
        <w:rPr>
          <w:rFonts w:ascii="Arial" w:eastAsia="Times New Roman" w:hAnsi="Arial" w:cs="Arial"/>
        </w:rPr>
        <w:t xml:space="preserve"> prawa. Każda z tych wartości może być przedstawiona w formie animacji, symboli graficznych lub dynamicznych efektów świetlnych w spójnym, pr</w:t>
      </w:r>
      <w:r w:rsidR="007C5F86" w:rsidRPr="008C6A84">
        <w:rPr>
          <w:rFonts w:ascii="Arial" w:eastAsia="Times New Roman" w:hAnsi="Arial" w:cs="Arial"/>
        </w:rPr>
        <w:t>zemyślanym układzie narracyjnym;</w:t>
      </w:r>
    </w:p>
    <w:p w14:paraId="69227918" w14:textId="77777777" w:rsidR="00A63119" w:rsidRPr="008C6A84" w:rsidRDefault="00374BAA" w:rsidP="00212580">
      <w:pPr>
        <w:pStyle w:val="Akapitzlist"/>
        <w:numPr>
          <w:ilvl w:val="0"/>
          <w:numId w:val="163"/>
        </w:numPr>
        <w:shd w:val="clear" w:color="auto" w:fill="FFFFFF" w:themeFill="background1"/>
        <w:spacing w:after="0" w:line="360" w:lineRule="auto"/>
        <w:ind w:left="1418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>kolorystyka główna powinna nawiązywać do kolorów Unii Europejskiej i być harmonijnie uzupełniona o barwy zgodne</w:t>
      </w:r>
      <w:r w:rsidR="00715F68" w:rsidRPr="008C6A84">
        <w:rPr>
          <w:rFonts w:ascii="Arial" w:hAnsi="Arial" w:cs="Arial"/>
        </w:rPr>
        <w:t xml:space="preserve"> </w:t>
      </w:r>
      <w:r w:rsidR="00715F68" w:rsidRPr="008C6A84">
        <w:rPr>
          <w:rFonts w:ascii="Arial" w:eastAsia="Times New Roman" w:hAnsi="Arial" w:cs="Arial"/>
        </w:rPr>
        <w:t>Księgą Tożsamości Wizualnej marki Fundusze Europejskie 2021-2027 w zakresie od rozdział I, pod rozdział 3, str. 7 (</w:t>
      </w:r>
      <w:hyperlink r:id="rId12" w:history="1">
        <w:r w:rsidR="00AB3E0D" w:rsidRPr="008C6A84">
          <w:rPr>
            <w:rStyle w:val="Hipercze"/>
            <w:rFonts w:ascii="Arial" w:eastAsia="Times New Roman" w:hAnsi="Arial" w:cs="Arial"/>
          </w:rPr>
          <w:t>https://fundusze.malopolska.pl/sites/default/files/2024/06/8574/ksiega_marki_fe_styczen_2024.pdf</w:t>
        </w:r>
      </w:hyperlink>
      <w:r w:rsidR="00AB3E0D" w:rsidRPr="008C6A84">
        <w:rPr>
          <w:rFonts w:ascii="Arial" w:eastAsia="Times New Roman" w:hAnsi="Arial" w:cs="Arial"/>
        </w:rPr>
        <w:t>)</w:t>
      </w:r>
      <w:r w:rsidR="00715F68" w:rsidRPr="008C6A84">
        <w:rPr>
          <w:rFonts w:ascii="Arial" w:eastAsia="Times New Roman" w:hAnsi="Arial" w:cs="Arial"/>
        </w:rPr>
        <w:t xml:space="preserve">; </w:t>
      </w:r>
    </w:p>
    <w:p w14:paraId="42108F59" w14:textId="51D33362" w:rsidR="008C6A84" w:rsidRDefault="00374BAA" w:rsidP="00212580">
      <w:pPr>
        <w:pStyle w:val="Akapitzlist"/>
        <w:numPr>
          <w:ilvl w:val="0"/>
          <w:numId w:val="16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>mieć charakter dynamiczny, nowoczesny i elegancki, z wyraźnym odwołaniem do symboliki europejskiej</w:t>
      </w:r>
      <w:r w:rsidR="008C6A84">
        <w:rPr>
          <w:rFonts w:ascii="Arial" w:eastAsia="Times New Roman" w:hAnsi="Arial" w:cs="Arial"/>
        </w:rPr>
        <w:t>;</w:t>
      </w:r>
    </w:p>
    <w:p w14:paraId="345FE446" w14:textId="7248964F" w:rsidR="008C6A84" w:rsidRPr="008C6A84" w:rsidRDefault="007C5F86" w:rsidP="008C6A84">
      <w:pPr>
        <w:pStyle w:val="Akapitzlist"/>
        <w:numPr>
          <w:ilvl w:val="0"/>
          <w:numId w:val="16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 xml:space="preserve">zawierać </w:t>
      </w:r>
      <w:r w:rsidR="00374BAA" w:rsidRPr="008C6A84">
        <w:rPr>
          <w:rFonts w:ascii="Arial" w:eastAsia="Times New Roman" w:hAnsi="Arial" w:cs="Arial"/>
        </w:rPr>
        <w:t>zastosowanie efektów takich jak: gradienty, przejścia światła, anim</w:t>
      </w:r>
      <w:r w:rsidR="008C6A84">
        <w:rPr>
          <w:rFonts w:ascii="Arial" w:eastAsia="Times New Roman" w:hAnsi="Arial" w:cs="Arial"/>
        </w:rPr>
        <w:t>acje.</w:t>
      </w:r>
      <w:r w:rsidR="008C6A84" w:rsidRPr="008C6A84" w:rsidDel="008C6A84">
        <w:rPr>
          <w:rFonts w:ascii="Arial" w:eastAsia="Times New Roman" w:hAnsi="Arial" w:cs="Arial"/>
        </w:rPr>
        <w:t xml:space="preserve"> </w:t>
      </w:r>
    </w:p>
    <w:p w14:paraId="0481DF91" w14:textId="06D855CA" w:rsidR="007C5F86" w:rsidRPr="008C6A84" w:rsidRDefault="007C5F86" w:rsidP="008C6A84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8C6A84">
        <w:rPr>
          <w:rFonts w:ascii="Arial" w:eastAsia="Times New Roman" w:hAnsi="Arial" w:cs="Arial"/>
        </w:rPr>
        <w:t xml:space="preserve">Zamawiający ma możliwość wnoszenia uwag do </w:t>
      </w:r>
      <w:r w:rsidR="007C63CB" w:rsidRPr="008C6A84">
        <w:rPr>
          <w:rFonts w:ascii="Arial" w:eastAsia="Times New Roman" w:hAnsi="Arial" w:cs="Arial"/>
        </w:rPr>
        <w:t>projektu mappingu</w:t>
      </w:r>
      <w:r w:rsidRPr="008C6A84">
        <w:rPr>
          <w:rFonts w:ascii="Arial" w:eastAsia="Times New Roman" w:hAnsi="Arial" w:cs="Arial"/>
        </w:rPr>
        <w:t xml:space="preserve">, które Wykonawca musi niezwłocznie uwzględnić i przedstawić poprawione propozycje. Ostateczna wersja </w:t>
      </w:r>
      <w:r w:rsidR="007C63CB" w:rsidRPr="008C6A84">
        <w:rPr>
          <w:rFonts w:ascii="Arial" w:eastAsia="Times New Roman" w:hAnsi="Arial" w:cs="Arial"/>
        </w:rPr>
        <w:t xml:space="preserve">projektu mappingu </w:t>
      </w:r>
      <w:r w:rsidRPr="008C6A84">
        <w:rPr>
          <w:rFonts w:ascii="Arial" w:eastAsia="Times New Roman" w:hAnsi="Arial" w:cs="Arial"/>
        </w:rPr>
        <w:t>musi zostać zaakceptowana przez Zamawiającego.</w:t>
      </w:r>
    </w:p>
    <w:p w14:paraId="056A6996" w14:textId="343FA500" w:rsidR="007C5F86" w:rsidRPr="007F3251" w:rsidRDefault="007C5F86" w:rsidP="00212580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 xml:space="preserve">Po akceptacji </w:t>
      </w:r>
      <w:r w:rsidR="007C63CB" w:rsidRPr="007F3251">
        <w:rPr>
          <w:rFonts w:ascii="Arial" w:eastAsia="Times New Roman" w:hAnsi="Arial" w:cs="Arial"/>
        </w:rPr>
        <w:t xml:space="preserve">projektu mappingu przez Zamawiającego, </w:t>
      </w:r>
      <w:r w:rsidRPr="007F3251">
        <w:rPr>
          <w:rFonts w:ascii="Arial" w:eastAsia="Times New Roman" w:hAnsi="Arial" w:cs="Arial"/>
        </w:rPr>
        <w:t xml:space="preserve">Wykonawca zobowiązany jest </w:t>
      </w:r>
      <w:r w:rsidR="007C63CB" w:rsidRPr="007F3251">
        <w:rPr>
          <w:rFonts w:ascii="Arial" w:eastAsia="Times New Roman" w:hAnsi="Arial" w:cs="Arial"/>
        </w:rPr>
        <w:t>do wykonania i realizacji</w:t>
      </w:r>
      <w:r w:rsidRPr="007F3251">
        <w:rPr>
          <w:rFonts w:ascii="Arial" w:eastAsia="Times New Roman" w:hAnsi="Arial" w:cs="Arial"/>
        </w:rPr>
        <w:t>:</w:t>
      </w:r>
    </w:p>
    <w:p w14:paraId="2B006F0A" w14:textId="27A002F2" w:rsidR="00374BAA" w:rsidRPr="007F3251" w:rsidRDefault="007C63CB" w:rsidP="00212580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m</w:t>
      </w:r>
      <w:r w:rsidR="00374BAA" w:rsidRPr="007F3251">
        <w:rPr>
          <w:rFonts w:ascii="Arial" w:eastAsia="Times New Roman" w:hAnsi="Arial" w:cs="Arial"/>
        </w:rPr>
        <w:t>apping</w:t>
      </w:r>
      <w:r w:rsidRPr="007F3251">
        <w:rPr>
          <w:rFonts w:ascii="Arial" w:eastAsia="Times New Roman" w:hAnsi="Arial" w:cs="Arial"/>
        </w:rPr>
        <w:t>u</w:t>
      </w:r>
      <w:r w:rsidR="00374BAA" w:rsidRPr="007F3251">
        <w:rPr>
          <w:rFonts w:ascii="Arial" w:eastAsia="Times New Roman" w:hAnsi="Arial" w:cs="Arial"/>
        </w:rPr>
        <w:t xml:space="preserve"> wprowadzając</w:t>
      </w:r>
      <w:r w:rsidRPr="007F3251">
        <w:rPr>
          <w:rFonts w:ascii="Arial" w:eastAsia="Times New Roman" w:hAnsi="Arial" w:cs="Arial"/>
        </w:rPr>
        <w:t xml:space="preserve">ego, który zostanie wykonany </w:t>
      </w:r>
      <w:r w:rsidR="00374BAA" w:rsidRPr="007F3251">
        <w:rPr>
          <w:rFonts w:ascii="Arial" w:eastAsia="Times New Roman" w:hAnsi="Arial" w:cs="Arial"/>
        </w:rPr>
        <w:t>zgodnie z poniższymi kryteriami:</w:t>
      </w:r>
    </w:p>
    <w:p w14:paraId="7230BCB0" w14:textId="07C6B954" w:rsidR="007C63CB" w:rsidRPr="007F3251" w:rsidRDefault="007C63CB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czas trwania</w:t>
      </w:r>
      <w:r w:rsidR="0027729B" w:rsidRPr="007F3251">
        <w:rPr>
          <w:rFonts w:ascii="Arial" w:eastAsia="Times New Roman" w:hAnsi="Arial" w:cs="Arial"/>
        </w:rPr>
        <w:t>: minimum 1 minuta, maksymalnie 2 minuty;</w:t>
      </w:r>
    </w:p>
    <w:p w14:paraId="38A5A2EE" w14:textId="74F238BA" w:rsidR="007C63CB" w:rsidRPr="007F3251" w:rsidRDefault="0027729B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lastRenderedPageBreak/>
        <w:t>st</w:t>
      </w:r>
      <w:r w:rsidR="007C63CB" w:rsidRPr="007F3251">
        <w:rPr>
          <w:rFonts w:ascii="Arial" w:eastAsia="Times New Roman" w:hAnsi="Arial" w:cs="Arial"/>
        </w:rPr>
        <w:t>art: mapping</w:t>
      </w:r>
      <w:r w:rsidRPr="007F3251">
        <w:rPr>
          <w:rFonts w:ascii="Arial" w:eastAsia="Times New Roman" w:hAnsi="Arial" w:cs="Arial"/>
        </w:rPr>
        <w:t xml:space="preserve"> wprowadzając</w:t>
      </w:r>
      <w:r w:rsidR="007C63CB" w:rsidRPr="007F3251">
        <w:rPr>
          <w:rFonts w:ascii="Arial" w:eastAsia="Times New Roman" w:hAnsi="Arial" w:cs="Arial"/>
        </w:rPr>
        <w:t>y</w:t>
      </w:r>
      <w:r w:rsidRPr="007F3251">
        <w:rPr>
          <w:rFonts w:ascii="Arial" w:eastAsia="Times New Roman" w:hAnsi="Arial" w:cs="Arial"/>
        </w:rPr>
        <w:t xml:space="preserve"> rozpoczyna się bezpośrednio po wygaszeniu głównego oświetlenia sali,</w:t>
      </w:r>
      <w:r w:rsidR="007C63CB" w:rsidRPr="007F3251">
        <w:rPr>
          <w:rFonts w:ascii="Arial" w:eastAsia="Times New Roman" w:hAnsi="Arial" w:cs="Arial"/>
        </w:rPr>
        <w:t xml:space="preserve"> stanowiąc </w:t>
      </w:r>
      <w:r w:rsidRPr="007F3251">
        <w:rPr>
          <w:rFonts w:ascii="Arial" w:eastAsia="Times New Roman" w:hAnsi="Arial" w:cs="Arial"/>
        </w:rPr>
        <w:t>wpro</w:t>
      </w:r>
      <w:r w:rsidR="001A6076" w:rsidRPr="007F3251">
        <w:rPr>
          <w:rFonts w:ascii="Arial" w:eastAsia="Times New Roman" w:hAnsi="Arial" w:cs="Arial"/>
        </w:rPr>
        <w:t>wadzenie do części oficjalnej i </w:t>
      </w:r>
      <w:r w:rsidRPr="007F3251">
        <w:rPr>
          <w:rFonts w:ascii="Arial" w:eastAsia="Times New Roman" w:hAnsi="Arial" w:cs="Arial"/>
        </w:rPr>
        <w:t>koncertu;</w:t>
      </w:r>
    </w:p>
    <w:p w14:paraId="1A19ECF8" w14:textId="77777777" w:rsidR="007C63CB" w:rsidRPr="007F3251" w:rsidRDefault="0027729B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przebieg efektu: animacja rozwija się od bocznych ścian sali i stopniowo obejmuje kolejne powierzchnie – w szczególności boczne ściany, pole frontowe oraz sufit (o ile warunki techniczne i architektura sali na to pozwalają) – tworząc spójną, pełnopowierzchniową projekcję;</w:t>
      </w:r>
    </w:p>
    <w:p w14:paraId="6680BEF9" w14:textId="509D1B4C" w:rsidR="007C63CB" w:rsidRPr="007F3251" w:rsidRDefault="0027729B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 xml:space="preserve">kulminacja: po </w:t>
      </w:r>
      <w:r w:rsidR="00070CB7">
        <w:rPr>
          <w:rFonts w:ascii="Arial" w:eastAsia="Times New Roman" w:hAnsi="Arial" w:cs="Arial"/>
        </w:rPr>
        <w:t xml:space="preserve">+/- </w:t>
      </w:r>
      <w:r w:rsidRPr="007F3251">
        <w:rPr>
          <w:rFonts w:ascii="Arial" w:eastAsia="Times New Roman" w:hAnsi="Arial" w:cs="Arial"/>
        </w:rPr>
        <w:t xml:space="preserve">20 sekundach mapping osiąga pełną intensywność, prezentując spójną, estetyczną animację w jakości umożliwiającej czytelny odbiór z całej </w:t>
      </w:r>
      <w:r w:rsidR="00E11695" w:rsidRPr="007F3251">
        <w:rPr>
          <w:rFonts w:ascii="Arial" w:eastAsia="Times New Roman" w:hAnsi="Arial" w:cs="Arial"/>
        </w:rPr>
        <w:t>s</w:t>
      </w:r>
      <w:r w:rsidRPr="007F3251">
        <w:rPr>
          <w:rFonts w:ascii="Arial" w:eastAsia="Times New Roman" w:hAnsi="Arial" w:cs="Arial"/>
        </w:rPr>
        <w:t>ali</w:t>
      </w:r>
      <w:r w:rsidR="00E11695" w:rsidRPr="007F3251">
        <w:rPr>
          <w:rFonts w:ascii="Arial" w:eastAsia="Times New Roman" w:hAnsi="Arial" w:cs="Arial"/>
        </w:rPr>
        <w:t>;</w:t>
      </w:r>
    </w:p>
    <w:p w14:paraId="337068AB" w14:textId="4A96351D" w:rsidR="007C63CB" w:rsidRPr="007F3251" w:rsidRDefault="00E11695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</w:t>
      </w:r>
      <w:r w:rsidR="0027729B" w:rsidRPr="007F3251">
        <w:rPr>
          <w:rFonts w:ascii="Arial" w:eastAsia="Times New Roman" w:hAnsi="Arial" w:cs="Arial"/>
        </w:rPr>
        <w:t>rzejście na ekran LED: w końcowej fazi</w:t>
      </w:r>
      <w:r w:rsidR="001A6076" w:rsidRPr="007F3251">
        <w:rPr>
          <w:rFonts w:ascii="Arial" w:eastAsia="Times New Roman" w:hAnsi="Arial" w:cs="Arial"/>
        </w:rPr>
        <w:t>e mapping płynnie „zsuwa się” z </w:t>
      </w:r>
      <w:r w:rsidR="0027729B" w:rsidRPr="007F3251">
        <w:rPr>
          <w:rFonts w:ascii="Arial" w:eastAsia="Times New Roman" w:hAnsi="Arial" w:cs="Arial"/>
        </w:rPr>
        <w:t>powierzchni ścian i sufitu, kierując uwagę widzów na scenę, a następnie przechodzi na ekran LED typu indoor. Na ekranie LED wyświetlana jest dalsza wizualizacja wydarzenia wykorzystywana podczas kolejnych elementów programu oraz</w:t>
      </w:r>
      <w:r w:rsidRPr="007F3251">
        <w:rPr>
          <w:rFonts w:ascii="Arial" w:eastAsia="Times New Roman" w:hAnsi="Arial" w:cs="Arial"/>
        </w:rPr>
        <w:t xml:space="preserve"> koncertu (tło sceniczne);</w:t>
      </w:r>
    </w:p>
    <w:p w14:paraId="0906CB37" w14:textId="30A724EF" w:rsidR="00E11695" w:rsidRPr="007F3251" w:rsidRDefault="00E11695" w:rsidP="00212580">
      <w:pPr>
        <w:pStyle w:val="Akapitzlist"/>
        <w:numPr>
          <w:ilvl w:val="0"/>
          <w:numId w:val="164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w</w:t>
      </w:r>
      <w:r w:rsidR="007C63CB" w:rsidRPr="007F3251">
        <w:rPr>
          <w:rFonts w:ascii="Arial" w:eastAsia="Times New Roman" w:hAnsi="Arial" w:cs="Arial"/>
        </w:rPr>
        <w:t>arstwa dźwiękowa: w</w:t>
      </w:r>
      <w:r w:rsidRPr="007F3251">
        <w:rPr>
          <w:rFonts w:ascii="Arial" w:eastAsia="Times New Roman" w:hAnsi="Arial" w:cs="Arial"/>
        </w:rPr>
        <w:t xml:space="preserve"> trakcie trwania mappingu</w:t>
      </w:r>
      <w:r w:rsidR="007C63CB" w:rsidRPr="007F3251">
        <w:rPr>
          <w:rFonts w:ascii="Arial" w:eastAsia="Times New Roman" w:hAnsi="Arial" w:cs="Arial"/>
        </w:rPr>
        <w:t xml:space="preserve"> odtwarzana będzie muzyka dopasowana do </w:t>
      </w:r>
      <w:r w:rsidRPr="007F3251">
        <w:rPr>
          <w:rFonts w:ascii="Arial" w:eastAsia="Times New Roman" w:hAnsi="Arial" w:cs="Arial"/>
        </w:rPr>
        <w:t>efekt</w:t>
      </w:r>
      <w:r w:rsidR="007C63CB" w:rsidRPr="007F3251">
        <w:rPr>
          <w:rFonts w:ascii="Arial" w:eastAsia="Times New Roman" w:hAnsi="Arial" w:cs="Arial"/>
        </w:rPr>
        <w:t>ów wizualnych oraz koncepcji mappingu;</w:t>
      </w:r>
    </w:p>
    <w:p w14:paraId="4AEDE613" w14:textId="563D2806" w:rsidR="00E11695" w:rsidRPr="007F3251" w:rsidRDefault="007C63CB" w:rsidP="00212580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m</w:t>
      </w:r>
      <w:r w:rsidR="00E11695" w:rsidRPr="007F3251">
        <w:rPr>
          <w:rFonts w:ascii="Arial" w:eastAsia="Times New Roman" w:hAnsi="Arial" w:cs="Arial"/>
        </w:rPr>
        <w:t>apping</w:t>
      </w:r>
      <w:r w:rsidRPr="007F3251">
        <w:rPr>
          <w:rFonts w:ascii="Arial" w:eastAsia="Times New Roman" w:hAnsi="Arial" w:cs="Arial"/>
        </w:rPr>
        <w:t>u</w:t>
      </w:r>
      <w:r w:rsidR="00E11695" w:rsidRPr="007F3251">
        <w:rPr>
          <w:rFonts w:ascii="Arial" w:eastAsia="Times New Roman" w:hAnsi="Arial" w:cs="Arial"/>
        </w:rPr>
        <w:t xml:space="preserve"> zamykając</w:t>
      </w:r>
      <w:r w:rsidRPr="007F3251">
        <w:rPr>
          <w:rFonts w:ascii="Arial" w:eastAsia="Times New Roman" w:hAnsi="Arial" w:cs="Arial"/>
        </w:rPr>
        <w:t xml:space="preserve">ego, który zostanie wykonany zgodnie z poniższymi kryteriami: </w:t>
      </w:r>
      <w:r w:rsidR="0027729B" w:rsidRPr="007F3251">
        <w:rPr>
          <w:rFonts w:ascii="Arial" w:eastAsia="Times New Roman" w:hAnsi="Arial" w:cs="Arial"/>
        </w:rPr>
        <w:t xml:space="preserve"> </w:t>
      </w:r>
    </w:p>
    <w:p w14:paraId="646CB4EF" w14:textId="77777777" w:rsidR="00E11695" w:rsidRPr="007F3251" w:rsidRDefault="0027729B" w:rsidP="00212580">
      <w:pPr>
        <w:pStyle w:val="Akapitzlist"/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czas trwania mappingu zamykającego: minimum 45 sekund, maksymalnie 60 sekund;</w:t>
      </w:r>
    </w:p>
    <w:p w14:paraId="695332D5" w14:textId="77777777" w:rsidR="008216DA" w:rsidRPr="007F3251" w:rsidRDefault="0027729B" w:rsidP="00212580">
      <w:pPr>
        <w:pStyle w:val="Akapitzlist"/>
        <w:numPr>
          <w:ilvl w:val="0"/>
          <w:numId w:val="166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start: ostatnie minimum 45 sekund, maksymalnie 60 sekund utworu wykonanego jako bis, wprowadzenie do części nieoficjalnej gali;</w:t>
      </w:r>
    </w:p>
    <w:p w14:paraId="5969BA80" w14:textId="77777777" w:rsidR="008216DA" w:rsidRPr="007F3251" w:rsidRDefault="0027729B" w:rsidP="00212580">
      <w:pPr>
        <w:pStyle w:val="Akapitzlist"/>
        <w:numPr>
          <w:ilvl w:val="0"/>
          <w:numId w:val="166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przebieg efektu: animacja rozwija się od ekranu i stopniowo obejmuje ścian</w:t>
      </w:r>
      <w:r w:rsidR="006C0868" w:rsidRPr="007F3251">
        <w:rPr>
          <w:rFonts w:ascii="Arial" w:eastAsia="Times New Roman" w:hAnsi="Arial" w:cs="Arial"/>
        </w:rPr>
        <w:t>y sali i </w:t>
      </w:r>
      <w:r w:rsidRPr="007F3251">
        <w:rPr>
          <w:rFonts w:ascii="Arial" w:eastAsia="Times New Roman" w:hAnsi="Arial" w:cs="Arial"/>
        </w:rPr>
        <w:t>kolejne powierzchnie – w szczególności boczne ściany, pole frontowe oraz sufit (o ile warunki techniczne i architektura sali na to pozwalają) – tworząc spójną, pełnopowierzchniową projekcję;</w:t>
      </w:r>
    </w:p>
    <w:p w14:paraId="326918C4" w14:textId="7BEB070A" w:rsidR="008216DA" w:rsidRPr="007F3251" w:rsidRDefault="0027729B" w:rsidP="00212580">
      <w:pPr>
        <w:pStyle w:val="Akapitzlist"/>
        <w:numPr>
          <w:ilvl w:val="0"/>
          <w:numId w:val="166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 xml:space="preserve">kulminacja: po </w:t>
      </w:r>
      <w:r w:rsidR="00070CB7">
        <w:rPr>
          <w:rFonts w:ascii="Arial" w:eastAsia="Times New Roman" w:hAnsi="Arial" w:cs="Arial"/>
        </w:rPr>
        <w:t>+/-</w:t>
      </w:r>
      <w:r w:rsidRPr="007F3251">
        <w:rPr>
          <w:rFonts w:ascii="Arial" w:eastAsia="Times New Roman" w:hAnsi="Arial" w:cs="Arial"/>
        </w:rPr>
        <w:t xml:space="preserve"> 15 sekundach mapping osiąga pełną intensywność, prezentując spójną, estetyczną animację w jakości umożliwiając</w:t>
      </w:r>
      <w:r w:rsidR="008216DA" w:rsidRPr="007F3251">
        <w:rPr>
          <w:rFonts w:ascii="Arial" w:eastAsia="Times New Roman" w:hAnsi="Arial" w:cs="Arial"/>
        </w:rPr>
        <w:t>ej czytelny odbiór z całej Sali;</w:t>
      </w:r>
    </w:p>
    <w:p w14:paraId="2DC05B6E" w14:textId="2CC55675" w:rsidR="0027729B" w:rsidRPr="007F3251" w:rsidRDefault="00564255" w:rsidP="00212580">
      <w:pPr>
        <w:pStyle w:val="Akapitzlist"/>
        <w:numPr>
          <w:ilvl w:val="0"/>
          <w:numId w:val="166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</w:t>
      </w:r>
      <w:r w:rsidR="0027729B" w:rsidRPr="007F3251">
        <w:rPr>
          <w:rFonts w:ascii="Arial" w:eastAsia="Times New Roman" w:hAnsi="Arial" w:cs="Arial"/>
        </w:rPr>
        <w:t xml:space="preserve">rzejście na ekran LED oraz 2 punkty na ścianach bocznych sali: w końcowej fazie mapping płynnie „zsuwa się” z powierzchni ścian i sufitu, kierując uwagę widzów na ekran LED oraz 2 punkty na </w:t>
      </w:r>
      <w:r w:rsidR="0027729B" w:rsidRPr="007F3251">
        <w:rPr>
          <w:rFonts w:ascii="Arial" w:eastAsia="Times New Roman" w:hAnsi="Arial" w:cs="Arial"/>
        </w:rPr>
        <w:lastRenderedPageBreak/>
        <w:t>ścianach, gdzie jeden z elementów mappingu pozostanie już do końca części nieoficjalnej gali w formie delikatnie falującego znaku</w:t>
      </w:r>
      <w:r w:rsidRPr="007F3251">
        <w:rPr>
          <w:rFonts w:ascii="Arial" w:eastAsia="Times New Roman" w:hAnsi="Arial" w:cs="Arial"/>
        </w:rPr>
        <w:t>/obrazu</w:t>
      </w:r>
      <w:r w:rsidR="008216DA" w:rsidRPr="007F3251">
        <w:rPr>
          <w:rFonts w:ascii="Arial" w:eastAsia="Times New Roman" w:hAnsi="Arial" w:cs="Arial"/>
        </w:rPr>
        <w:t>;</w:t>
      </w:r>
    </w:p>
    <w:p w14:paraId="79FCA5E8" w14:textId="5BD68270" w:rsidR="008216DA" w:rsidRPr="007F3251" w:rsidRDefault="008216DA" w:rsidP="00212580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m</w:t>
      </w:r>
      <w:r w:rsidR="0027729B" w:rsidRPr="007F3251">
        <w:rPr>
          <w:rFonts w:ascii="Arial" w:eastAsia="Times New Roman" w:hAnsi="Arial" w:cs="Arial"/>
        </w:rPr>
        <w:t>apping musi być zsynchronizo</w:t>
      </w:r>
      <w:r w:rsidRPr="007F3251">
        <w:rPr>
          <w:rFonts w:ascii="Arial" w:eastAsia="Times New Roman" w:hAnsi="Arial" w:cs="Arial"/>
        </w:rPr>
        <w:t xml:space="preserve">wany z dźwiękiem </w:t>
      </w:r>
      <w:r w:rsidR="0027729B" w:rsidRPr="007F3251">
        <w:rPr>
          <w:rFonts w:ascii="Arial" w:eastAsia="Times New Roman" w:hAnsi="Arial" w:cs="Arial"/>
        </w:rPr>
        <w:t>oraz scenariuszem wydarzenia. Wykonawca zapewni możliwość uruchomienia mappingu przez reżysera multimediów w</w:t>
      </w:r>
      <w:r w:rsidR="006C0868" w:rsidRPr="007F3251">
        <w:rPr>
          <w:rFonts w:ascii="Arial" w:eastAsia="Times New Roman" w:hAnsi="Arial" w:cs="Arial"/>
        </w:rPr>
        <w:t> </w:t>
      </w:r>
      <w:r w:rsidRPr="007F3251">
        <w:rPr>
          <w:rFonts w:ascii="Arial" w:eastAsia="Times New Roman" w:hAnsi="Arial" w:cs="Arial"/>
        </w:rPr>
        <w:t>precyzyjnie ustalonym momencie;</w:t>
      </w:r>
    </w:p>
    <w:p w14:paraId="3ADA41D2" w14:textId="45935189" w:rsidR="008216DA" w:rsidRPr="007F3251" w:rsidRDefault="008216DA" w:rsidP="00212580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w</w:t>
      </w:r>
      <w:r w:rsidR="0027729B" w:rsidRPr="007F3251">
        <w:rPr>
          <w:rFonts w:ascii="Arial" w:eastAsia="Times New Roman" w:hAnsi="Arial" w:cs="Arial"/>
        </w:rPr>
        <w:t>ykonawca zobowiązany jest do zapewnienia kompletnego system</w:t>
      </w:r>
      <w:r w:rsidR="006C0868" w:rsidRPr="007F3251">
        <w:rPr>
          <w:rFonts w:ascii="Arial" w:eastAsia="Times New Roman" w:hAnsi="Arial" w:cs="Arial"/>
        </w:rPr>
        <w:t>u projekcyjnego wraz z </w:t>
      </w:r>
      <w:r w:rsidR="0027729B" w:rsidRPr="007F3251">
        <w:rPr>
          <w:rFonts w:ascii="Arial" w:eastAsia="Times New Roman" w:hAnsi="Arial" w:cs="Arial"/>
        </w:rPr>
        <w:t>obsługę techniczną umożliwiające realizację mappin</w:t>
      </w:r>
      <w:r w:rsidRPr="007F3251">
        <w:rPr>
          <w:rFonts w:ascii="Arial" w:eastAsia="Times New Roman" w:hAnsi="Arial" w:cs="Arial"/>
        </w:rPr>
        <w:t>gu na wskazanych powierzchniach;</w:t>
      </w:r>
    </w:p>
    <w:p w14:paraId="0D604F84" w14:textId="69B6C050" w:rsidR="0027729B" w:rsidRPr="007F3251" w:rsidRDefault="008216DA" w:rsidP="00212580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m</w:t>
      </w:r>
      <w:r w:rsidR="0027729B" w:rsidRPr="007F3251">
        <w:rPr>
          <w:rFonts w:ascii="Arial" w:eastAsia="Times New Roman" w:hAnsi="Arial" w:cs="Arial"/>
        </w:rPr>
        <w:t>inimalne wymagania:</w:t>
      </w:r>
    </w:p>
    <w:p w14:paraId="246035B3" w14:textId="77777777" w:rsidR="008216DA" w:rsidRPr="007F3251" w:rsidRDefault="00564255" w:rsidP="00212580">
      <w:pPr>
        <w:pStyle w:val="Akapitzlist"/>
        <w:numPr>
          <w:ilvl w:val="0"/>
          <w:numId w:val="167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</w:t>
      </w:r>
      <w:r w:rsidR="0027729B" w:rsidRPr="007F3251">
        <w:rPr>
          <w:rFonts w:ascii="Arial" w:eastAsia="Times New Roman" w:hAnsi="Arial" w:cs="Arial"/>
        </w:rPr>
        <w:t>rojektory laserowe klasy eventowej (3LCD/DLP) z możliwością edge</w:t>
      </w:r>
      <w:r w:rsidR="0027729B" w:rsidRPr="00F70956">
        <w:rPr>
          <w:rFonts w:ascii="Cambria Math" w:eastAsia="Times New Roman" w:hAnsi="Cambria Math" w:cs="Cambria Math"/>
        </w:rPr>
        <w:t>‑</w:t>
      </w:r>
      <w:r w:rsidR="006C0868" w:rsidRPr="007F3251">
        <w:rPr>
          <w:rFonts w:ascii="Arial" w:eastAsia="Times New Roman" w:hAnsi="Arial" w:cs="Arial"/>
        </w:rPr>
        <w:t>blendingu i </w:t>
      </w:r>
      <w:r w:rsidR="0027729B" w:rsidRPr="007F3251">
        <w:rPr>
          <w:rFonts w:ascii="Arial" w:eastAsia="Times New Roman" w:hAnsi="Arial" w:cs="Arial"/>
        </w:rPr>
        <w:t>warpowania; optyka dostosowana do warunków sali;</w:t>
      </w:r>
    </w:p>
    <w:p w14:paraId="606A32A4" w14:textId="0A20B8DA" w:rsidR="0027729B" w:rsidRPr="007F3251" w:rsidRDefault="0027729B" w:rsidP="00212580">
      <w:pPr>
        <w:pStyle w:val="Akapitzlist"/>
        <w:numPr>
          <w:ilvl w:val="0"/>
          <w:numId w:val="167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 xml:space="preserve">minimalna jasność (ANSI lumen): </w:t>
      </w:r>
    </w:p>
    <w:p w14:paraId="44BFA9E3" w14:textId="77777777" w:rsidR="008216DA" w:rsidRPr="007F3251" w:rsidRDefault="0027729B" w:rsidP="00212580">
      <w:pPr>
        <w:pStyle w:val="Akapitzlist"/>
        <w:numPr>
          <w:ilvl w:val="0"/>
          <w:numId w:val="168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projekcje na ściany boczne – min</w:t>
      </w:r>
      <w:r w:rsidR="00881D66" w:rsidRPr="007F3251">
        <w:rPr>
          <w:rFonts w:ascii="Arial" w:eastAsia="Times New Roman" w:hAnsi="Arial" w:cs="Arial"/>
        </w:rPr>
        <w:t>imum</w:t>
      </w:r>
      <w:r w:rsidRPr="007F3251">
        <w:rPr>
          <w:rFonts w:ascii="Arial" w:eastAsia="Times New Roman" w:hAnsi="Arial" w:cs="Arial"/>
        </w:rPr>
        <w:t xml:space="preserve"> 12 000 ANSI lumen na projektor (zalecane 14 000–20 000); </w:t>
      </w:r>
    </w:p>
    <w:p w14:paraId="71DBBCC8" w14:textId="77777777" w:rsidR="008216DA" w:rsidRPr="007F3251" w:rsidRDefault="0027729B" w:rsidP="00212580">
      <w:pPr>
        <w:pStyle w:val="Akapitzlist"/>
        <w:numPr>
          <w:ilvl w:val="0"/>
          <w:numId w:val="168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projekcja na front sali (jeśli realizowana) – min</w:t>
      </w:r>
      <w:r w:rsidR="00881D66" w:rsidRPr="007F3251">
        <w:rPr>
          <w:rFonts w:ascii="Arial" w:eastAsia="Times New Roman" w:hAnsi="Arial" w:cs="Arial"/>
        </w:rPr>
        <w:t>imum</w:t>
      </w:r>
      <w:r w:rsidRPr="007F3251">
        <w:rPr>
          <w:rFonts w:ascii="Arial" w:eastAsia="Times New Roman" w:hAnsi="Arial" w:cs="Arial"/>
        </w:rPr>
        <w:t xml:space="preserve"> 18 000 ANSI lumen (zalecane 20 000); </w:t>
      </w:r>
    </w:p>
    <w:p w14:paraId="5561D505" w14:textId="5859388F" w:rsidR="0027729B" w:rsidRPr="00961F9F" w:rsidRDefault="0027729B" w:rsidP="00961F9F">
      <w:pPr>
        <w:pStyle w:val="Akapitzlist"/>
        <w:numPr>
          <w:ilvl w:val="0"/>
          <w:numId w:val="168"/>
        </w:numPr>
        <w:spacing w:after="0" w:line="360" w:lineRule="auto"/>
        <w:rPr>
          <w:rFonts w:ascii="Arial" w:eastAsia="Times New Roman" w:hAnsi="Arial" w:cs="Arial"/>
        </w:rPr>
      </w:pPr>
      <w:r w:rsidRPr="007F3251">
        <w:rPr>
          <w:rFonts w:ascii="Arial" w:eastAsia="Times New Roman" w:hAnsi="Arial" w:cs="Arial"/>
        </w:rPr>
        <w:t>projekcja na sufit (jeśli realizowana) – min</w:t>
      </w:r>
      <w:r w:rsidR="00881D66" w:rsidRPr="007F3251">
        <w:rPr>
          <w:rFonts w:ascii="Arial" w:eastAsia="Times New Roman" w:hAnsi="Arial" w:cs="Arial"/>
        </w:rPr>
        <w:t>imum</w:t>
      </w:r>
      <w:r w:rsidRPr="007F3251">
        <w:rPr>
          <w:rFonts w:ascii="Arial" w:eastAsia="Times New Roman" w:hAnsi="Arial" w:cs="Arial"/>
        </w:rPr>
        <w:t xml:space="preserve"> 12 000 ANSI lumen lub konfiguracja </w:t>
      </w:r>
      <w:r w:rsidRPr="00961F9F">
        <w:rPr>
          <w:rFonts w:ascii="Arial" w:eastAsia="Times New Roman" w:hAnsi="Arial" w:cs="Arial"/>
        </w:rPr>
        <w:t>wieloprojektorowa zapewniająca równoważną jasność.</w:t>
      </w:r>
    </w:p>
    <w:p w14:paraId="45F408EF" w14:textId="34E1AC6C" w:rsidR="0027729B" w:rsidRPr="00961F9F" w:rsidRDefault="0027729B" w:rsidP="00961F9F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rozdzielczość: minimum Full HD na każdy tor projekcyjny (zalecane 4K master); płynność: min</w:t>
      </w:r>
      <w:r w:rsidR="00881D66" w:rsidRPr="00961F9F">
        <w:rPr>
          <w:rFonts w:ascii="Arial" w:eastAsia="Times New Roman" w:hAnsi="Arial" w:cs="Arial"/>
        </w:rPr>
        <w:t>imum</w:t>
      </w:r>
      <w:r w:rsidRPr="00961F9F">
        <w:rPr>
          <w:rFonts w:ascii="Arial" w:eastAsia="Times New Roman" w:hAnsi="Arial" w:cs="Arial"/>
        </w:rPr>
        <w:t xml:space="preserve"> 25 fps (zalecane 50–60 fps);</w:t>
      </w:r>
    </w:p>
    <w:p w14:paraId="4AAEC4CE" w14:textId="5B2392EB" w:rsidR="0027729B" w:rsidRPr="00961F9F" w:rsidRDefault="0027729B" w:rsidP="00961F9F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media server/oprogramowanie klasy profesjonalnej z możliwością wielowyjściowej emisji i precyzyjnej kalibracji (masking, warping, edge</w:t>
      </w:r>
      <w:r w:rsidRPr="00F70956">
        <w:rPr>
          <w:rFonts w:ascii="Cambria Math" w:eastAsia="Times New Roman" w:hAnsi="Cambria Math" w:cs="Cambria Math"/>
        </w:rPr>
        <w:t>‑</w:t>
      </w:r>
      <w:r w:rsidRPr="00961F9F">
        <w:rPr>
          <w:rFonts w:ascii="Arial" w:eastAsia="Times New Roman" w:hAnsi="Arial" w:cs="Arial"/>
        </w:rPr>
        <w:t>blending);</w:t>
      </w:r>
    </w:p>
    <w:p w14:paraId="0536B51E" w14:textId="77777777" w:rsidR="0027729B" w:rsidRPr="00961F9F" w:rsidRDefault="0027729B" w:rsidP="007F3251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kalibracja: pełne dopasowanie geometryczne i kolorystyczne do architektury sali; próby techniczne i próba generalna obejmują weryfikację mappingu w warunkach zbliżonych do docelowych;</w:t>
      </w:r>
    </w:p>
    <w:p w14:paraId="36924145" w14:textId="68694B3C" w:rsidR="0027729B" w:rsidRPr="00961F9F" w:rsidRDefault="0027729B" w:rsidP="007F3251">
      <w:pPr>
        <w:pStyle w:val="Akapitzlist"/>
        <w:numPr>
          <w:ilvl w:val="0"/>
          <w:numId w:val="15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synchronizacja: mapping zsynchronizowany z audio/światłem/LED; możliwość wyzwolenia w punktach scenariusza; zapewnienie redundancji kluczowych elementów (np. zapasowy tor odtwarzania) lub procedury awaryjnej.</w:t>
      </w:r>
    </w:p>
    <w:p w14:paraId="43836E98" w14:textId="4BB8991A" w:rsidR="00BA383C" w:rsidRPr="00961F9F" w:rsidRDefault="00291B25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Ostateczne wersje m</w:t>
      </w:r>
      <w:r w:rsidR="00BA383C" w:rsidRPr="00961F9F">
        <w:rPr>
          <w:rFonts w:ascii="Arial" w:eastAsia="Times New Roman" w:hAnsi="Arial" w:cs="Arial"/>
        </w:rPr>
        <w:t xml:space="preserve">appingu </w:t>
      </w:r>
      <w:r w:rsidRPr="00961F9F">
        <w:rPr>
          <w:rFonts w:ascii="Arial" w:eastAsia="Times New Roman" w:hAnsi="Arial" w:cs="Arial"/>
        </w:rPr>
        <w:t>Wykonawca przedstawi najpóźni</w:t>
      </w:r>
      <w:r w:rsidR="0097113F" w:rsidRPr="00961F9F">
        <w:rPr>
          <w:rFonts w:ascii="Arial" w:eastAsia="Times New Roman" w:hAnsi="Arial" w:cs="Arial"/>
        </w:rPr>
        <w:t xml:space="preserve">ej na </w:t>
      </w:r>
      <w:r w:rsidR="00961F9F">
        <w:rPr>
          <w:rFonts w:ascii="Arial" w:eastAsia="Times New Roman" w:hAnsi="Arial" w:cs="Arial"/>
        </w:rPr>
        <w:t>5</w:t>
      </w:r>
      <w:r w:rsidR="00D912D2" w:rsidRPr="00961F9F">
        <w:rPr>
          <w:rFonts w:ascii="Arial" w:eastAsia="Times New Roman" w:hAnsi="Arial" w:cs="Arial"/>
        </w:rPr>
        <w:t xml:space="preserve"> dni </w:t>
      </w:r>
      <w:r w:rsidR="00961F9F">
        <w:rPr>
          <w:rFonts w:ascii="Arial" w:eastAsia="Times New Roman" w:hAnsi="Arial" w:cs="Arial"/>
        </w:rPr>
        <w:t xml:space="preserve">kalendarzowych </w:t>
      </w:r>
      <w:r w:rsidR="00D912D2" w:rsidRPr="00961F9F">
        <w:rPr>
          <w:rFonts w:ascii="Arial" w:eastAsia="Times New Roman" w:hAnsi="Arial" w:cs="Arial"/>
        </w:rPr>
        <w:t xml:space="preserve">przed </w:t>
      </w:r>
      <w:r w:rsidR="0097113F" w:rsidRPr="00961F9F">
        <w:rPr>
          <w:rFonts w:ascii="Arial" w:eastAsia="Times New Roman" w:hAnsi="Arial" w:cs="Arial"/>
        </w:rPr>
        <w:t>terminem gali</w:t>
      </w:r>
      <w:r w:rsidR="00D912D2" w:rsidRPr="00961F9F">
        <w:rPr>
          <w:rFonts w:ascii="Arial" w:eastAsia="Times New Roman" w:hAnsi="Arial" w:cs="Arial"/>
        </w:rPr>
        <w:t xml:space="preserve">. </w:t>
      </w:r>
      <w:r w:rsidRPr="00961F9F">
        <w:rPr>
          <w:rFonts w:ascii="Arial" w:eastAsia="Times New Roman" w:hAnsi="Arial" w:cs="Arial"/>
        </w:rPr>
        <w:t xml:space="preserve">Każdy materiały wymaga </w:t>
      </w:r>
      <w:r w:rsidR="0097113F" w:rsidRPr="00961F9F">
        <w:rPr>
          <w:rFonts w:ascii="Arial" w:eastAsia="Times New Roman" w:hAnsi="Arial" w:cs="Arial"/>
        </w:rPr>
        <w:t xml:space="preserve">uprzedniej </w:t>
      </w:r>
      <w:r w:rsidR="0027729B" w:rsidRPr="00961F9F">
        <w:rPr>
          <w:rFonts w:ascii="Arial" w:eastAsia="Times New Roman" w:hAnsi="Arial" w:cs="Arial"/>
        </w:rPr>
        <w:t xml:space="preserve">akceptacji </w:t>
      </w:r>
      <w:r w:rsidRPr="00961F9F">
        <w:rPr>
          <w:rFonts w:ascii="Arial" w:eastAsia="Times New Roman" w:hAnsi="Arial" w:cs="Arial"/>
        </w:rPr>
        <w:t>Zamawiającego.</w:t>
      </w:r>
    </w:p>
    <w:p w14:paraId="09A59EDE" w14:textId="07DB3F65" w:rsidR="00BA383C" w:rsidRPr="00961F9F" w:rsidRDefault="0014744E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lastRenderedPageBreak/>
        <w:t xml:space="preserve">Materiały, o </w:t>
      </w:r>
      <w:r w:rsidRPr="008C6A84">
        <w:rPr>
          <w:rFonts w:ascii="Arial" w:eastAsia="Times New Roman" w:hAnsi="Arial" w:cs="Arial"/>
        </w:rPr>
        <w:t>któ</w:t>
      </w:r>
      <w:r w:rsidR="0042613B" w:rsidRPr="008C6A84">
        <w:rPr>
          <w:rFonts w:ascii="Arial" w:eastAsia="Times New Roman" w:hAnsi="Arial" w:cs="Arial"/>
        </w:rPr>
        <w:t xml:space="preserve">rych </w:t>
      </w:r>
      <w:r w:rsidR="0042613B" w:rsidRPr="005C2937">
        <w:rPr>
          <w:rFonts w:ascii="Arial" w:eastAsia="Times New Roman" w:hAnsi="Arial" w:cs="Arial"/>
        </w:rPr>
        <w:t xml:space="preserve">mowa w ust. </w:t>
      </w:r>
      <w:r w:rsidR="00BA383C" w:rsidRPr="005C2937">
        <w:rPr>
          <w:rFonts w:ascii="Arial" w:eastAsia="Times New Roman" w:hAnsi="Arial" w:cs="Arial"/>
        </w:rPr>
        <w:t>5-</w:t>
      </w:r>
      <w:r w:rsidR="008C6A84" w:rsidRPr="005C2937">
        <w:rPr>
          <w:rFonts w:ascii="Arial" w:eastAsia="Times New Roman" w:hAnsi="Arial" w:cs="Arial"/>
        </w:rPr>
        <w:t>8</w:t>
      </w:r>
      <w:r w:rsidR="0042613B" w:rsidRPr="00961F9F">
        <w:rPr>
          <w:rFonts w:ascii="Arial" w:eastAsia="Times New Roman" w:hAnsi="Arial" w:cs="Arial"/>
        </w:rPr>
        <w:t xml:space="preserve"> będą wolne od praw osób trzecich, nie będą zawierały treści obscenicznych,</w:t>
      </w:r>
      <w:r w:rsidR="0064315C" w:rsidRPr="00961F9F">
        <w:rPr>
          <w:rFonts w:ascii="Arial" w:eastAsia="Times New Roman" w:hAnsi="Arial" w:cs="Arial"/>
        </w:rPr>
        <w:t xml:space="preserve"> nie będą</w:t>
      </w:r>
      <w:r w:rsidR="0042613B" w:rsidRPr="00961F9F">
        <w:rPr>
          <w:rFonts w:ascii="Arial" w:eastAsia="Times New Roman" w:hAnsi="Arial" w:cs="Arial"/>
        </w:rPr>
        <w:t xml:space="preserve"> naruszać uczuć religijnych oraz dóbr osobistych Województwa Mał</w:t>
      </w:r>
      <w:r w:rsidRPr="00961F9F">
        <w:rPr>
          <w:rFonts w:ascii="Arial" w:eastAsia="Times New Roman" w:hAnsi="Arial" w:cs="Arial"/>
        </w:rPr>
        <w:t>opolskiego lub innych podmiotów.</w:t>
      </w:r>
    </w:p>
    <w:p w14:paraId="3B5F02E8" w14:textId="77777777" w:rsidR="00BA383C" w:rsidRPr="00961F9F" w:rsidRDefault="0097113F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 ponosi od</w:t>
      </w:r>
      <w:r w:rsidR="0042613B" w:rsidRPr="00961F9F">
        <w:rPr>
          <w:rFonts w:ascii="Arial" w:eastAsia="Times New Roman" w:hAnsi="Arial" w:cs="Arial"/>
        </w:rPr>
        <w:t xml:space="preserve">powiedzialność </w:t>
      </w:r>
      <w:r w:rsidRPr="00961F9F">
        <w:rPr>
          <w:rFonts w:ascii="Arial" w:eastAsia="Times New Roman" w:hAnsi="Arial" w:cs="Arial"/>
        </w:rPr>
        <w:t xml:space="preserve">za naruszenie </w:t>
      </w:r>
      <w:r w:rsidR="0042613B" w:rsidRPr="00961F9F">
        <w:rPr>
          <w:rFonts w:ascii="Arial" w:eastAsia="Times New Roman" w:hAnsi="Arial" w:cs="Arial"/>
        </w:rPr>
        <w:t>praw autorskich i</w:t>
      </w:r>
      <w:r w:rsidR="00005D61" w:rsidRPr="00961F9F">
        <w:rPr>
          <w:rFonts w:ascii="Arial" w:eastAsia="Times New Roman" w:hAnsi="Arial" w:cs="Arial"/>
        </w:rPr>
        <w:t> </w:t>
      </w:r>
      <w:r w:rsidRPr="00961F9F">
        <w:rPr>
          <w:rFonts w:ascii="Arial" w:eastAsia="Times New Roman" w:hAnsi="Arial" w:cs="Arial"/>
        </w:rPr>
        <w:t xml:space="preserve">praw </w:t>
      </w:r>
      <w:r w:rsidR="0042613B" w:rsidRPr="00961F9F">
        <w:rPr>
          <w:rFonts w:ascii="Arial" w:eastAsia="Times New Roman" w:hAnsi="Arial" w:cs="Arial"/>
        </w:rPr>
        <w:t>pokrewnych oraz dóbr osobistych osób trzecich wynikających z przygotowanych materiałów</w:t>
      </w:r>
      <w:r w:rsidRPr="00961F9F">
        <w:rPr>
          <w:rFonts w:ascii="Arial" w:eastAsia="Times New Roman" w:hAnsi="Arial" w:cs="Arial"/>
        </w:rPr>
        <w:t xml:space="preserve"> multimedialnych</w:t>
      </w:r>
      <w:r w:rsidR="0042613B" w:rsidRPr="00961F9F">
        <w:rPr>
          <w:rFonts w:ascii="Arial" w:eastAsia="Times New Roman" w:hAnsi="Arial" w:cs="Arial"/>
        </w:rPr>
        <w:t>.</w:t>
      </w:r>
    </w:p>
    <w:p w14:paraId="2FD65430" w14:textId="77777777" w:rsidR="00BA383C" w:rsidRPr="00961F9F" w:rsidRDefault="00291B25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</w:t>
      </w:r>
      <w:r w:rsidR="00224C59" w:rsidRPr="00961F9F">
        <w:rPr>
          <w:rFonts w:ascii="Arial" w:eastAsia="Times New Roman" w:hAnsi="Arial" w:cs="Arial"/>
        </w:rPr>
        <w:t xml:space="preserve">ykonawca zobowiązany jest do zapewnienia odpowiedniej liczby </w:t>
      </w:r>
      <w:r w:rsidRPr="00961F9F">
        <w:rPr>
          <w:rFonts w:ascii="Arial" w:eastAsia="Times New Roman" w:hAnsi="Arial" w:cs="Arial"/>
        </w:rPr>
        <w:t xml:space="preserve">wykwalifikowanych </w:t>
      </w:r>
      <w:r w:rsidR="00224C59" w:rsidRPr="00961F9F">
        <w:rPr>
          <w:rFonts w:ascii="Arial" w:eastAsia="Times New Roman" w:hAnsi="Arial" w:cs="Arial"/>
        </w:rPr>
        <w:t xml:space="preserve">osób niezbędnych do </w:t>
      </w:r>
      <w:r w:rsidR="0097113F" w:rsidRPr="00961F9F">
        <w:rPr>
          <w:rFonts w:ascii="Arial" w:eastAsia="Times New Roman" w:hAnsi="Arial" w:cs="Arial"/>
        </w:rPr>
        <w:t>prawidłowej realizacji obsługi multimedialnej gali.</w:t>
      </w:r>
    </w:p>
    <w:p w14:paraId="28C5F4E8" w14:textId="77777777" w:rsidR="00BA383C" w:rsidRPr="00961F9F" w:rsidRDefault="0097113F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Obsługa multimedialna gali będzie realizowana w porozumieniu oraz pod nadzorem pracowników obiektu Małopolskiego Centrum Nauki Cogiteon.</w:t>
      </w:r>
    </w:p>
    <w:p w14:paraId="1997A7DB" w14:textId="77777777" w:rsidR="00BA383C" w:rsidRPr="00961F9F" w:rsidRDefault="00224C59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Wykonawca zobowiązany jest do zapewnienia odpowiedniego sprzętu niezbędnego do realizacji </w:t>
      </w:r>
      <w:r w:rsidR="0097113F" w:rsidRPr="00961F9F">
        <w:rPr>
          <w:rFonts w:ascii="Arial" w:eastAsia="Times New Roman" w:hAnsi="Arial" w:cs="Arial"/>
        </w:rPr>
        <w:t>oprawy multimedialnej,</w:t>
      </w:r>
      <w:r w:rsidRPr="00961F9F">
        <w:rPr>
          <w:rFonts w:ascii="Arial" w:eastAsia="Times New Roman" w:hAnsi="Arial" w:cs="Arial"/>
        </w:rPr>
        <w:t xml:space="preserve"> w tym </w:t>
      </w:r>
      <w:r w:rsidR="0097113F" w:rsidRPr="00961F9F">
        <w:rPr>
          <w:rFonts w:ascii="Arial" w:eastAsia="Times New Roman" w:hAnsi="Arial" w:cs="Arial"/>
        </w:rPr>
        <w:t xml:space="preserve">w szczególności </w:t>
      </w:r>
      <w:r w:rsidRPr="00961F9F">
        <w:rPr>
          <w:rFonts w:ascii="Arial" w:eastAsia="Times New Roman" w:hAnsi="Arial" w:cs="Arial"/>
        </w:rPr>
        <w:t>e</w:t>
      </w:r>
      <w:r w:rsidR="00291B25" w:rsidRPr="00961F9F">
        <w:rPr>
          <w:rFonts w:ascii="Arial" w:eastAsia="Times New Roman" w:hAnsi="Arial" w:cs="Arial"/>
        </w:rPr>
        <w:t>kranu</w:t>
      </w:r>
      <w:r w:rsidR="00B55CF1" w:rsidRPr="00961F9F">
        <w:rPr>
          <w:rFonts w:ascii="Arial" w:eastAsia="Times New Roman" w:hAnsi="Arial" w:cs="Arial"/>
        </w:rPr>
        <w:t xml:space="preserve"> LED, o którym mowa w rozdz.</w:t>
      </w:r>
      <w:r w:rsidR="00564255" w:rsidRPr="00961F9F">
        <w:rPr>
          <w:rFonts w:ascii="Arial" w:eastAsia="Times New Roman" w:hAnsi="Arial" w:cs="Arial"/>
        </w:rPr>
        <w:t xml:space="preserve"> I A., ust. 2</w:t>
      </w:r>
      <w:r w:rsidR="00241984" w:rsidRPr="00961F9F">
        <w:rPr>
          <w:rFonts w:ascii="Arial" w:eastAsia="Times New Roman" w:hAnsi="Arial" w:cs="Arial"/>
        </w:rPr>
        <w:t>, pkt. 3)</w:t>
      </w:r>
      <w:r w:rsidR="0097113F" w:rsidRPr="00961F9F">
        <w:rPr>
          <w:rFonts w:ascii="Arial" w:eastAsia="Times New Roman" w:hAnsi="Arial" w:cs="Arial"/>
        </w:rPr>
        <w:t xml:space="preserve"> OPZ</w:t>
      </w:r>
      <w:r w:rsidR="00241984" w:rsidRPr="00961F9F">
        <w:rPr>
          <w:rFonts w:ascii="Arial" w:eastAsia="Times New Roman" w:hAnsi="Arial" w:cs="Arial"/>
        </w:rPr>
        <w:t>.</w:t>
      </w:r>
    </w:p>
    <w:p w14:paraId="29165E65" w14:textId="77777777" w:rsidR="00BA383C" w:rsidRPr="00961F9F" w:rsidRDefault="00224C59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 odpowiada za ewentual</w:t>
      </w:r>
      <w:r w:rsidR="006437AA" w:rsidRPr="00961F9F">
        <w:rPr>
          <w:rFonts w:ascii="Arial" w:eastAsia="Times New Roman" w:hAnsi="Arial" w:cs="Arial"/>
        </w:rPr>
        <w:t xml:space="preserve">ne zniszczenia sprzętu wykorzystywanego </w:t>
      </w:r>
      <w:r w:rsidRPr="00961F9F">
        <w:rPr>
          <w:rFonts w:ascii="Arial" w:eastAsia="Times New Roman" w:hAnsi="Arial" w:cs="Arial"/>
        </w:rPr>
        <w:t>do obsługi multimedialnej</w:t>
      </w:r>
      <w:r w:rsidR="006437AA" w:rsidRPr="00961F9F">
        <w:rPr>
          <w:rFonts w:ascii="Arial" w:eastAsia="Times New Roman" w:hAnsi="Arial" w:cs="Arial"/>
        </w:rPr>
        <w:t xml:space="preserve"> gali</w:t>
      </w:r>
      <w:r w:rsidRPr="00961F9F">
        <w:rPr>
          <w:rFonts w:ascii="Arial" w:eastAsia="Times New Roman" w:hAnsi="Arial" w:cs="Arial"/>
        </w:rPr>
        <w:t>.</w:t>
      </w:r>
    </w:p>
    <w:p w14:paraId="363C7482" w14:textId="794509F4" w:rsidR="00B55CF1" w:rsidRPr="00961F9F" w:rsidRDefault="00D912D2" w:rsidP="007F3251">
      <w:pPr>
        <w:pStyle w:val="Akapitzlist"/>
        <w:numPr>
          <w:ilvl w:val="0"/>
          <w:numId w:val="77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Wykonawca zapewni koordynatora odpowiedzialnego za przygotowanie materiałów multimedialnych oraz </w:t>
      </w:r>
      <w:r w:rsidR="006437AA" w:rsidRPr="00961F9F">
        <w:rPr>
          <w:rFonts w:ascii="Arial" w:eastAsia="Times New Roman" w:hAnsi="Arial" w:cs="Arial"/>
        </w:rPr>
        <w:t xml:space="preserve">realizację obsługi multimedialnej wydarzenia, innego niż koordynator </w:t>
      </w:r>
      <w:r w:rsidR="00B55CF1" w:rsidRPr="00961F9F">
        <w:rPr>
          <w:rFonts w:ascii="Arial" w:eastAsia="Times New Roman" w:hAnsi="Arial" w:cs="Arial"/>
        </w:rPr>
        <w:t>wskazan</w:t>
      </w:r>
      <w:r w:rsidR="006437AA" w:rsidRPr="00961F9F">
        <w:rPr>
          <w:rFonts w:ascii="Arial" w:eastAsia="Times New Roman" w:hAnsi="Arial" w:cs="Arial"/>
        </w:rPr>
        <w:t xml:space="preserve">y </w:t>
      </w:r>
      <w:r w:rsidR="002900D1" w:rsidRPr="00961F9F">
        <w:rPr>
          <w:rFonts w:ascii="Arial" w:eastAsia="Times New Roman" w:hAnsi="Arial" w:cs="Arial"/>
        </w:rPr>
        <w:t xml:space="preserve">w </w:t>
      </w:r>
      <w:r w:rsidR="007A6E2E">
        <w:rPr>
          <w:rFonts w:ascii="Arial" w:eastAsia="Times New Roman" w:hAnsi="Arial" w:cs="Arial"/>
        </w:rPr>
        <w:t xml:space="preserve">ZAŁOŻENIACH RAMOWYCH w </w:t>
      </w:r>
      <w:r w:rsidR="00241984" w:rsidRPr="00961F9F">
        <w:rPr>
          <w:rFonts w:ascii="Arial" w:eastAsia="Times New Roman" w:hAnsi="Arial" w:cs="Arial"/>
        </w:rPr>
        <w:t>ust. 1</w:t>
      </w:r>
      <w:r w:rsidR="007A6E2E">
        <w:rPr>
          <w:rFonts w:ascii="Arial" w:eastAsia="Times New Roman" w:hAnsi="Arial" w:cs="Arial"/>
        </w:rPr>
        <w:t>2</w:t>
      </w:r>
      <w:r w:rsidR="00241984" w:rsidRPr="00961F9F">
        <w:rPr>
          <w:rFonts w:ascii="Arial" w:eastAsia="Times New Roman" w:hAnsi="Arial" w:cs="Arial"/>
        </w:rPr>
        <w:t>, pkt. 1)</w:t>
      </w:r>
      <w:r w:rsidR="007A6E2E">
        <w:rPr>
          <w:rFonts w:ascii="Arial" w:eastAsia="Times New Roman" w:hAnsi="Arial" w:cs="Arial"/>
        </w:rPr>
        <w:t>-8)</w:t>
      </w:r>
      <w:r w:rsidR="00241984" w:rsidRPr="00961F9F">
        <w:rPr>
          <w:rFonts w:ascii="Arial" w:eastAsia="Times New Roman" w:hAnsi="Arial" w:cs="Arial"/>
        </w:rPr>
        <w:t xml:space="preserve"> OPZ.</w:t>
      </w:r>
    </w:p>
    <w:p w14:paraId="4BEEA127" w14:textId="4CECE9D9" w:rsidR="00291B25" w:rsidRPr="00F70956" w:rsidRDefault="00B55CF1" w:rsidP="007F325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 xml:space="preserve">I </w:t>
      </w:r>
      <w:r w:rsidR="00A94B77" w:rsidRPr="00F70956">
        <w:rPr>
          <w:rFonts w:eastAsia="Times New Roman" w:cs="Arial"/>
          <w:color w:val="00B050"/>
          <w:szCs w:val="22"/>
        </w:rPr>
        <w:t>G</w:t>
      </w:r>
      <w:r w:rsidR="00FB3A16" w:rsidRPr="00F70956">
        <w:rPr>
          <w:rFonts w:eastAsia="Times New Roman" w:cs="Arial"/>
          <w:color w:val="00B050"/>
          <w:szCs w:val="22"/>
        </w:rPr>
        <w:t xml:space="preserve">. </w:t>
      </w:r>
      <w:r w:rsidR="00291B25" w:rsidRPr="00F70956">
        <w:rPr>
          <w:rFonts w:eastAsia="Times New Roman" w:cs="Arial"/>
          <w:color w:val="00B050"/>
          <w:szCs w:val="22"/>
        </w:rPr>
        <w:t>STATUETKI</w:t>
      </w:r>
    </w:p>
    <w:p w14:paraId="14E61171" w14:textId="77777777" w:rsidR="00B55CF1" w:rsidRPr="00961F9F" w:rsidRDefault="00B55CF1" w:rsidP="007F3251">
      <w:pPr>
        <w:spacing w:after="0" w:line="360" w:lineRule="auto"/>
        <w:rPr>
          <w:rFonts w:ascii="Arial" w:eastAsia="Times New Roman" w:hAnsi="Arial" w:cs="Arial"/>
          <w:b/>
        </w:rPr>
      </w:pPr>
    </w:p>
    <w:p w14:paraId="2DA9949A" w14:textId="71EEC078" w:rsidR="0027729B" w:rsidRPr="00961F9F" w:rsidRDefault="00241984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</w:t>
      </w:r>
      <w:r w:rsidR="00291B25" w:rsidRPr="00961F9F">
        <w:rPr>
          <w:rFonts w:ascii="Arial" w:eastAsia="Times New Roman" w:hAnsi="Arial" w:cs="Arial"/>
        </w:rPr>
        <w:t xml:space="preserve"> zobowiązany </w:t>
      </w:r>
      <w:r w:rsidRPr="00961F9F">
        <w:rPr>
          <w:rFonts w:ascii="Arial" w:eastAsia="Times New Roman" w:hAnsi="Arial" w:cs="Arial"/>
        </w:rPr>
        <w:t xml:space="preserve">jest </w:t>
      </w:r>
      <w:r w:rsidR="00291B25" w:rsidRPr="00961F9F">
        <w:rPr>
          <w:rFonts w:ascii="Arial" w:eastAsia="Times New Roman" w:hAnsi="Arial" w:cs="Arial"/>
        </w:rPr>
        <w:t xml:space="preserve">do </w:t>
      </w:r>
      <w:r w:rsidR="00132455" w:rsidRPr="00961F9F">
        <w:rPr>
          <w:rFonts w:ascii="Arial" w:eastAsia="Times New Roman" w:hAnsi="Arial" w:cs="Arial"/>
        </w:rPr>
        <w:t>zapewnienia</w:t>
      </w:r>
      <w:r w:rsidR="00291B25" w:rsidRPr="00961F9F">
        <w:rPr>
          <w:rFonts w:ascii="Arial" w:eastAsia="Times New Roman" w:hAnsi="Arial" w:cs="Arial"/>
        </w:rPr>
        <w:t xml:space="preserve"> min</w:t>
      </w:r>
      <w:r w:rsidR="0049589F" w:rsidRPr="00961F9F">
        <w:rPr>
          <w:rFonts w:ascii="Arial" w:eastAsia="Times New Roman" w:hAnsi="Arial" w:cs="Arial"/>
        </w:rPr>
        <w:t>imum 10, maksymalnie 40 eleganckich</w:t>
      </w:r>
      <w:r w:rsidR="000A70C3" w:rsidRPr="00961F9F">
        <w:rPr>
          <w:rFonts w:ascii="Arial" w:eastAsia="Times New Roman" w:hAnsi="Arial" w:cs="Arial"/>
        </w:rPr>
        <w:t>, estetycznych</w:t>
      </w:r>
      <w:r w:rsidR="0049589F" w:rsidRPr="00961F9F">
        <w:rPr>
          <w:rFonts w:ascii="Arial" w:eastAsia="Times New Roman" w:hAnsi="Arial" w:cs="Arial"/>
        </w:rPr>
        <w:t xml:space="preserve"> i</w:t>
      </w:r>
      <w:r w:rsidR="00291B25" w:rsidRPr="00961F9F">
        <w:rPr>
          <w:rFonts w:ascii="Arial" w:eastAsia="Times New Roman" w:hAnsi="Arial" w:cs="Arial"/>
        </w:rPr>
        <w:t xml:space="preserve"> nowoczesnych statuetek </w:t>
      </w:r>
      <w:r w:rsidR="00DE78C0" w:rsidRPr="00961F9F">
        <w:rPr>
          <w:rFonts w:ascii="Arial" w:eastAsia="Times New Roman" w:hAnsi="Arial" w:cs="Arial"/>
        </w:rPr>
        <w:t>dla beneficjentów realizujących projekty un</w:t>
      </w:r>
      <w:r w:rsidR="006C0868" w:rsidRPr="00961F9F">
        <w:rPr>
          <w:rFonts w:ascii="Arial" w:eastAsia="Times New Roman" w:hAnsi="Arial" w:cs="Arial"/>
        </w:rPr>
        <w:t>ijne w </w:t>
      </w:r>
      <w:r w:rsidR="006E3774" w:rsidRPr="00961F9F">
        <w:rPr>
          <w:rFonts w:ascii="Arial" w:eastAsia="Times New Roman" w:hAnsi="Arial" w:cs="Arial"/>
        </w:rPr>
        <w:t>województwie małopolskim.</w:t>
      </w:r>
      <w:r w:rsidR="0027729B" w:rsidRPr="00961F9F">
        <w:rPr>
          <w:rFonts w:ascii="Arial" w:eastAsia="Times New Roman" w:hAnsi="Arial" w:cs="Arial"/>
        </w:rPr>
        <w:t xml:space="preserve"> </w:t>
      </w:r>
      <w:r w:rsidR="00256D94" w:rsidRPr="00961F9F">
        <w:rPr>
          <w:rFonts w:ascii="Arial" w:eastAsia="Times New Roman" w:hAnsi="Arial" w:cs="Arial"/>
        </w:rPr>
        <w:t>Zamawiający wskaże Wykonawcy ostateczną ilość statuetek na minimum 5 dni kalendarzowych przed wydarzeniem. Rozliczenie nastąpi na podstawie ceny jednostkowej za 1 sztukę statuetki zgodnie z formularzem cenowym stanowiącym załącznik nr 2 do umowy.</w:t>
      </w:r>
    </w:p>
    <w:p w14:paraId="16E76AC8" w14:textId="5231C50D" w:rsidR="0027729B" w:rsidRPr="00961F9F" w:rsidRDefault="0024363E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Statuetki będ</w:t>
      </w:r>
      <w:r w:rsidR="000A70C3" w:rsidRPr="00961F9F">
        <w:rPr>
          <w:rFonts w:ascii="Arial" w:eastAsia="Times New Roman" w:hAnsi="Arial" w:cs="Arial"/>
        </w:rPr>
        <w:t>ą wykonane z wysokiej jakości materiałów, takich jak: metal</w:t>
      </w:r>
      <w:r w:rsidR="00291B25" w:rsidRPr="00961F9F">
        <w:rPr>
          <w:rFonts w:ascii="Arial" w:eastAsia="Times New Roman" w:hAnsi="Arial" w:cs="Arial"/>
        </w:rPr>
        <w:t xml:space="preserve"> (lub stopu metalu) </w:t>
      </w:r>
      <w:r w:rsidR="0049589F" w:rsidRPr="00961F9F">
        <w:rPr>
          <w:rFonts w:ascii="Arial" w:eastAsia="Times New Roman" w:hAnsi="Arial" w:cs="Arial"/>
        </w:rPr>
        <w:t>i/</w:t>
      </w:r>
      <w:r w:rsidR="000A70C3" w:rsidRPr="00961F9F">
        <w:rPr>
          <w:rFonts w:ascii="Arial" w:eastAsia="Times New Roman" w:hAnsi="Arial" w:cs="Arial"/>
        </w:rPr>
        <w:t>lub szkło</w:t>
      </w:r>
      <w:r w:rsidR="00291B25" w:rsidRPr="00961F9F">
        <w:rPr>
          <w:rFonts w:ascii="Arial" w:eastAsia="Times New Roman" w:hAnsi="Arial" w:cs="Arial"/>
        </w:rPr>
        <w:t xml:space="preserve"> </w:t>
      </w:r>
      <w:r w:rsidR="0049589F" w:rsidRPr="00961F9F">
        <w:rPr>
          <w:rFonts w:ascii="Arial" w:eastAsia="Times New Roman" w:hAnsi="Arial" w:cs="Arial"/>
        </w:rPr>
        <w:t xml:space="preserve">osadzonych na </w:t>
      </w:r>
      <w:r w:rsidR="004532AF" w:rsidRPr="00961F9F">
        <w:rPr>
          <w:rFonts w:ascii="Arial" w:eastAsia="Times New Roman" w:hAnsi="Arial" w:cs="Arial"/>
        </w:rPr>
        <w:t xml:space="preserve">podstawie </w:t>
      </w:r>
      <w:r w:rsidR="000A70C3" w:rsidRPr="00961F9F">
        <w:rPr>
          <w:rFonts w:ascii="Arial" w:eastAsia="Times New Roman" w:hAnsi="Arial" w:cs="Arial"/>
        </w:rPr>
        <w:t xml:space="preserve">wykonanej </w:t>
      </w:r>
      <w:r w:rsidR="004532AF" w:rsidRPr="00961F9F">
        <w:rPr>
          <w:rFonts w:ascii="Arial" w:eastAsia="Times New Roman" w:hAnsi="Arial" w:cs="Arial"/>
        </w:rPr>
        <w:t>z kamienia</w:t>
      </w:r>
      <w:r w:rsidR="0049589F" w:rsidRPr="00961F9F">
        <w:rPr>
          <w:rFonts w:ascii="Arial" w:eastAsia="Times New Roman" w:hAnsi="Arial" w:cs="Arial"/>
        </w:rPr>
        <w:t xml:space="preserve"> i/lub drewna</w:t>
      </w:r>
      <w:r w:rsidR="004532AF" w:rsidRPr="00961F9F">
        <w:rPr>
          <w:rFonts w:ascii="Arial" w:eastAsia="Times New Roman" w:hAnsi="Arial" w:cs="Arial"/>
        </w:rPr>
        <w:t>.</w:t>
      </w:r>
      <w:r w:rsidR="000A70C3" w:rsidRPr="00961F9F">
        <w:rPr>
          <w:rFonts w:ascii="Arial" w:eastAsia="Times New Roman" w:hAnsi="Arial" w:cs="Arial"/>
        </w:rPr>
        <w:t xml:space="preserve"> </w:t>
      </w:r>
      <w:r w:rsidR="0049589F" w:rsidRPr="00961F9F">
        <w:rPr>
          <w:rFonts w:ascii="Arial" w:eastAsia="Times New Roman" w:hAnsi="Arial" w:cs="Arial"/>
        </w:rPr>
        <w:t>Minimalna wysokość statuetki wynosi 25 cm. Zamawiający dopuszcza możliwość zastosowania w statuetce dodatkowych elementów dekoracyjnych wykonanych z</w:t>
      </w:r>
      <w:r w:rsidR="006C0868" w:rsidRPr="00961F9F">
        <w:rPr>
          <w:rFonts w:ascii="Arial" w:eastAsia="Times New Roman" w:hAnsi="Arial" w:cs="Arial"/>
        </w:rPr>
        <w:t xml:space="preserve"> innych materiałów niż odlew, w </w:t>
      </w:r>
      <w:r w:rsidR="0049589F" w:rsidRPr="00961F9F">
        <w:rPr>
          <w:rFonts w:ascii="Arial" w:eastAsia="Times New Roman" w:hAnsi="Arial" w:cs="Arial"/>
        </w:rPr>
        <w:t xml:space="preserve">szczególności z drewna lub kamienia szlachetnego. </w:t>
      </w:r>
    </w:p>
    <w:p w14:paraId="1F5B896B" w14:textId="77777777" w:rsidR="0027729B" w:rsidRPr="00961F9F" w:rsidRDefault="004532AF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Treść grawerów lub </w:t>
      </w:r>
      <w:r w:rsidR="0049589F" w:rsidRPr="00961F9F">
        <w:rPr>
          <w:rFonts w:ascii="Arial" w:eastAsia="Times New Roman" w:hAnsi="Arial" w:cs="Arial"/>
        </w:rPr>
        <w:t xml:space="preserve">wypaleń </w:t>
      </w:r>
      <w:r w:rsidRPr="00961F9F">
        <w:rPr>
          <w:rFonts w:ascii="Arial" w:eastAsia="Times New Roman" w:hAnsi="Arial" w:cs="Arial"/>
        </w:rPr>
        <w:t>laserow</w:t>
      </w:r>
      <w:r w:rsidR="0049589F" w:rsidRPr="00961F9F">
        <w:rPr>
          <w:rFonts w:ascii="Arial" w:eastAsia="Times New Roman" w:hAnsi="Arial" w:cs="Arial"/>
        </w:rPr>
        <w:t>ych</w:t>
      </w:r>
      <w:r w:rsidRPr="00961F9F">
        <w:rPr>
          <w:rFonts w:ascii="Arial" w:eastAsia="Times New Roman" w:hAnsi="Arial" w:cs="Arial"/>
        </w:rPr>
        <w:t xml:space="preserve"> zostanie przekazana</w:t>
      </w:r>
      <w:r w:rsidR="0049589F" w:rsidRPr="00961F9F">
        <w:rPr>
          <w:rFonts w:ascii="Arial" w:eastAsia="Times New Roman" w:hAnsi="Arial" w:cs="Arial"/>
        </w:rPr>
        <w:t xml:space="preserve"> Wykonawcy</w:t>
      </w:r>
      <w:r w:rsidRPr="00961F9F">
        <w:rPr>
          <w:rFonts w:ascii="Arial" w:eastAsia="Times New Roman" w:hAnsi="Arial" w:cs="Arial"/>
        </w:rPr>
        <w:t xml:space="preserve"> przez Zamawiającego po podpisaniu umowy. </w:t>
      </w:r>
      <w:r w:rsidR="0049589F" w:rsidRPr="00961F9F">
        <w:rPr>
          <w:rFonts w:ascii="Arial" w:eastAsia="Times New Roman" w:hAnsi="Arial" w:cs="Arial"/>
        </w:rPr>
        <w:t xml:space="preserve">Zamawiający dopuszcza możliwość </w:t>
      </w:r>
      <w:r w:rsidR="000A70C3" w:rsidRPr="00961F9F">
        <w:rPr>
          <w:rFonts w:ascii="Arial" w:eastAsia="Times New Roman" w:hAnsi="Arial" w:cs="Arial"/>
        </w:rPr>
        <w:t xml:space="preserve">wykonania </w:t>
      </w:r>
      <w:r w:rsidR="0049589F" w:rsidRPr="00961F9F">
        <w:rPr>
          <w:rFonts w:ascii="Arial" w:eastAsia="Times New Roman" w:hAnsi="Arial" w:cs="Arial"/>
        </w:rPr>
        <w:t>graweru lub wypaleń laserowych w</w:t>
      </w:r>
      <w:r w:rsidR="00A30A08" w:rsidRPr="00961F9F">
        <w:rPr>
          <w:rFonts w:ascii="Arial" w:eastAsia="Times New Roman" w:hAnsi="Arial" w:cs="Arial"/>
        </w:rPr>
        <w:t xml:space="preserve"> różnych częściach statuetki, to znaczy:</w:t>
      </w:r>
      <w:r w:rsidR="0049589F" w:rsidRPr="00961F9F">
        <w:rPr>
          <w:rFonts w:ascii="Arial" w:eastAsia="Times New Roman" w:hAnsi="Arial" w:cs="Arial"/>
        </w:rPr>
        <w:t xml:space="preserve"> </w:t>
      </w:r>
      <w:r w:rsidR="00A30A08" w:rsidRPr="00961F9F">
        <w:rPr>
          <w:rFonts w:ascii="Arial" w:eastAsia="Times New Roman" w:hAnsi="Arial" w:cs="Arial"/>
        </w:rPr>
        <w:t>treś</w:t>
      </w:r>
      <w:r w:rsidR="000A70C3" w:rsidRPr="00961F9F">
        <w:rPr>
          <w:rFonts w:ascii="Arial" w:eastAsia="Times New Roman" w:hAnsi="Arial" w:cs="Arial"/>
        </w:rPr>
        <w:t xml:space="preserve">ć zasadnicza umieszczona w </w:t>
      </w:r>
      <w:r w:rsidR="0049589F" w:rsidRPr="00961F9F">
        <w:rPr>
          <w:rFonts w:ascii="Arial" w:eastAsia="Times New Roman" w:hAnsi="Arial" w:cs="Arial"/>
        </w:rPr>
        <w:t>głównej części statuetki</w:t>
      </w:r>
      <w:r w:rsidR="00A30A08" w:rsidRPr="00961F9F">
        <w:rPr>
          <w:rFonts w:ascii="Arial" w:eastAsia="Times New Roman" w:hAnsi="Arial" w:cs="Arial"/>
        </w:rPr>
        <w:t xml:space="preserve">, </w:t>
      </w:r>
      <w:r w:rsidR="000A70C3" w:rsidRPr="00961F9F">
        <w:rPr>
          <w:rFonts w:ascii="Arial" w:eastAsia="Times New Roman" w:hAnsi="Arial" w:cs="Arial"/>
        </w:rPr>
        <w:t xml:space="preserve">elementy </w:t>
      </w:r>
      <w:r w:rsidR="000A70C3" w:rsidRPr="00961F9F">
        <w:rPr>
          <w:rFonts w:ascii="Arial" w:eastAsia="Times New Roman" w:hAnsi="Arial" w:cs="Arial"/>
        </w:rPr>
        <w:lastRenderedPageBreak/>
        <w:t xml:space="preserve">dodatkowe, np. </w:t>
      </w:r>
      <w:r w:rsidR="006E3774" w:rsidRPr="00961F9F">
        <w:rPr>
          <w:rFonts w:ascii="Arial" w:eastAsia="Times New Roman" w:hAnsi="Arial" w:cs="Arial"/>
        </w:rPr>
        <w:t>pasek logotypów</w:t>
      </w:r>
      <w:r w:rsidR="000A70C3" w:rsidRPr="00961F9F">
        <w:rPr>
          <w:rFonts w:ascii="Arial" w:eastAsia="Times New Roman" w:hAnsi="Arial" w:cs="Arial"/>
        </w:rPr>
        <w:t>, umieszczone na podstawie lub podstumencie statuetki.</w:t>
      </w:r>
    </w:p>
    <w:p w14:paraId="21392048" w14:textId="77777777" w:rsidR="0027729B" w:rsidRPr="00961F9F" w:rsidRDefault="00562354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Statuetki</w:t>
      </w:r>
      <w:r w:rsidR="006F0341" w:rsidRPr="00961F9F">
        <w:rPr>
          <w:rFonts w:ascii="Arial" w:eastAsia="Times New Roman" w:hAnsi="Arial" w:cs="Arial"/>
        </w:rPr>
        <w:t xml:space="preserve"> </w:t>
      </w:r>
      <w:r w:rsidR="00DE78C0" w:rsidRPr="00961F9F">
        <w:rPr>
          <w:rFonts w:ascii="Arial" w:eastAsia="Times New Roman" w:hAnsi="Arial" w:cs="Arial"/>
        </w:rPr>
        <w:t>mus</w:t>
      </w:r>
      <w:r w:rsidRPr="00961F9F">
        <w:rPr>
          <w:rFonts w:ascii="Arial" w:eastAsia="Times New Roman" w:hAnsi="Arial" w:cs="Arial"/>
        </w:rPr>
        <w:t>zą</w:t>
      </w:r>
      <w:r w:rsidR="00DE78C0" w:rsidRPr="00961F9F">
        <w:rPr>
          <w:rFonts w:ascii="Arial" w:eastAsia="Times New Roman" w:hAnsi="Arial" w:cs="Arial"/>
        </w:rPr>
        <w:t xml:space="preserve"> charakteryzować się wysoką jakością wykonania</w:t>
      </w:r>
      <w:r w:rsidRPr="00961F9F">
        <w:rPr>
          <w:rFonts w:ascii="Arial" w:eastAsia="Times New Roman" w:hAnsi="Arial" w:cs="Arial"/>
        </w:rPr>
        <w:t>,</w:t>
      </w:r>
      <w:r w:rsidR="00DE78C0" w:rsidRPr="00961F9F">
        <w:rPr>
          <w:rFonts w:ascii="Arial" w:eastAsia="Times New Roman" w:hAnsi="Arial" w:cs="Arial"/>
        </w:rPr>
        <w:t xml:space="preserve"> estetyką, </w:t>
      </w:r>
      <w:r w:rsidR="006F0341" w:rsidRPr="00961F9F">
        <w:rPr>
          <w:rFonts w:ascii="Arial" w:eastAsia="Times New Roman" w:hAnsi="Arial" w:cs="Arial"/>
        </w:rPr>
        <w:t>eleganc</w:t>
      </w:r>
      <w:r w:rsidR="00DE78C0" w:rsidRPr="00961F9F">
        <w:rPr>
          <w:rFonts w:ascii="Arial" w:eastAsia="Times New Roman" w:hAnsi="Arial" w:cs="Arial"/>
        </w:rPr>
        <w:t>ją</w:t>
      </w:r>
      <w:r w:rsidRPr="00961F9F">
        <w:rPr>
          <w:rFonts w:ascii="Arial" w:eastAsia="Times New Roman" w:hAnsi="Arial" w:cs="Arial"/>
        </w:rPr>
        <w:t xml:space="preserve"> oraz</w:t>
      </w:r>
      <w:r w:rsidR="00DE78C0" w:rsidRPr="00961F9F">
        <w:rPr>
          <w:rFonts w:ascii="Arial" w:eastAsia="Times New Roman" w:hAnsi="Arial" w:cs="Arial"/>
        </w:rPr>
        <w:t xml:space="preserve"> nowoczesnym designem,</w:t>
      </w:r>
      <w:r w:rsidRPr="00961F9F">
        <w:rPr>
          <w:rFonts w:ascii="Arial" w:eastAsia="Times New Roman" w:hAnsi="Arial" w:cs="Arial"/>
        </w:rPr>
        <w:t xml:space="preserve"> adekwatnym do rangi gali i charakteru nagrody.</w:t>
      </w:r>
    </w:p>
    <w:p w14:paraId="6AAE08D8" w14:textId="1E8BE98D" w:rsidR="0027729B" w:rsidRPr="00961F9F" w:rsidRDefault="006E3774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</w:t>
      </w:r>
      <w:r w:rsidR="00562354" w:rsidRPr="00961F9F">
        <w:rPr>
          <w:rFonts w:ascii="Arial" w:eastAsia="Times New Roman" w:hAnsi="Arial" w:cs="Arial"/>
        </w:rPr>
        <w:t xml:space="preserve"> terminie do 3</w:t>
      </w:r>
      <w:r w:rsidRPr="00961F9F">
        <w:rPr>
          <w:rFonts w:ascii="Arial" w:eastAsia="Times New Roman" w:hAnsi="Arial" w:cs="Arial"/>
        </w:rPr>
        <w:t xml:space="preserve"> dni roboczych od dnia podpisania umowy</w:t>
      </w:r>
      <w:r w:rsidR="00562354" w:rsidRPr="00961F9F">
        <w:rPr>
          <w:rFonts w:ascii="Arial" w:eastAsia="Times New Roman" w:hAnsi="Arial" w:cs="Arial"/>
        </w:rPr>
        <w:t xml:space="preserve"> Wykonawca przedstawi Zamawiającemu </w:t>
      </w:r>
      <w:r w:rsidRPr="00961F9F">
        <w:rPr>
          <w:rFonts w:ascii="Arial" w:eastAsia="Times New Roman" w:hAnsi="Arial" w:cs="Arial"/>
        </w:rPr>
        <w:t>minimum 8 propozycji statuetek</w:t>
      </w:r>
      <w:r w:rsidR="00562354" w:rsidRPr="00961F9F">
        <w:rPr>
          <w:rFonts w:ascii="Arial" w:eastAsia="Times New Roman" w:hAnsi="Arial" w:cs="Arial"/>
        </w:rPr>
        <w:t xml:space="preserve"> w for</w:t>
      </w:r>
      <w:r w:rsidR="00256D94" w:rsidRPr="00961F9F">
        <w:rPr>
          <w:rFonts w:ascii="Arial" w:eastAsia="Times New Roman" w:hAnsi="Arial" w:cs="Arial"/>
        </w:rPr>
        <w:t>mie opisu i/lub wizualizacji. W </w:t>
      </w:r>
      <w:r w:rsidR="00562354" w:rsidRPr="00961F9F">
        <w:rPr>
          <w:rFonts w:ascii="Arial" w:eastAsia="Times New Roman" w:hAnsi="Arial" w:cs="Arial"/>
        </w:rPr>
        <w:t>p</w:t>
      </w:r>
      <w:r w:rsidRPr="00961F9F">
        <w:rPr>
          <w:rFonts w:ascii="Arial" w:eastAsia="Times New Roman" w:hAnsi="Arial" w:cs="Arial"/>
        </w:rPr>
        <w:t xml:space="preserve">rzypadku braku akceptacji przez Zamawiającego, Wykonawca </w:t>
      </w:r>
      <w:r w:rsidR="00562354" w:rsidRPr="00961F9F">
        <w:rPr>
          <w:rFonts w:ascii="Arial" w:eastAsia="Times New Roman" w:hAnsi="Arial" w:cs="Arial"/>
        </w:rPr>
        <w:t xml:space="preserve">zobowiązany jest do przedstawienia kolejnych </w:t>
      </w:r>
      <w:r w:rsidRPr="00961F9F">
        <w:rPr>
          <w:rFonts w:ascii="Arial" w:eastAsia="Times New Roman" w:hAnsi="Arial" w:cs="Arial"/>
        </w:rPr>
        <w:t xml:space="preserve">8 propozycji. Procedura </w:t>
      </w:r>
      <w:r w:rsidR="00562354" w:rsidRPr="00961F9F">
        <w:rPr>
          <w:rFonts w:ascii="Arial" w:eastAsia="Times New Roman" w:hAnsi="Arial" w:cs="Arial"/>
        </w:rPr>
        <w:t>może zostać powtórzona maksymalnie trzykrotnie, przy czym Zamawiający dokona o</w:t>
      </w:r>
      <w:r w:rsidRPr="00961F9F">
        <w:rPr>
          <w:rFonts w:ascii="Arial" w:eastAsia="Times New Roman" w:hAnsi="Arial" w:cs="Arial"/>
        </w:rPr>
        <w:t xml:space="preserve">statecznego wyboru jednej propozycji </w:t>
      </w:r>
      <w:r w:rsidR="00562354" w:rsidRPr="00961F9F">
        <w:rPr>
          <w:rFonts w:ascii="Arial" w:eastAsia="Times New Roman" w:hAnsi="Arial" w:cs="Arial"/>
        </w:rPr>
        <w:t>spośród zaprezentowanych projektów.</w:t>
      </w:r>
    </w:p>
    <w:p w14:paraId="233FE846" w14:textId="77777777" w:rsidR="0027729B" w:rsidRPr="00961F9F" w:rsidRDefault="00562354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Po wyborze projektu statuetki Wykonawca zobowiązany jest do przygotowania i przesłania Zamawiającemu wizualizacji statuetki z wkomponowaną treścią graweru lub wypalenia laserowego do akceptacji. W przypadku zgłoszenia uwag przez Zamawiającego dotyczących rozplanowania treści, Wykonawca w terminie 2 dni roboczych prześle poprawioną wizualizację.</w:t>
      </w:r>
    </w:p>
    <w:p w14:paraId="3ED9D562" w14:textId="71F876A3" w:rsidR="0027729B" w:rsidRPr="00961F9F" w:rsidRDefault="00A47D6B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Wykonawca zobowiązany jest do </w:t>
      </w:r>
      <w:r w:rsidR="00562354" w:rsidRPr="00961F9F">
        <w:rPr>
          <w:rFonts w:ascii="Arial" w:eastAsia="Times New Roman" w:hAnsi="Arial" w:cs="Arial"/>
        </w:rPr>
        <w:t>wykonania i dostarczenia jed</w:t>
      </w:r>
      <w:r w:rsidR="006C0868" w:rsidRPr="00961F9F">
        <w:rPr>
          <w:rFonts w:ascii="Arial" w:eastAsia="Times New Roman" w:hAnsi="Arial" w:cs="Arial"/>
        </w:rPr>
        <w:t>nej próbnej statuetki zgodnie z </w:t>
      </w:r>
      <w:r w:rsidR="00562354" w:rsidRPr="00961F9F">
        <w:rPr>
          <w:rFonts w:ascii="Arial" w:eastAsia="Times New Roman" w:hAnsi="Arial" w:cs="Arial"/>
        </w:rPr>
        <w:t xml:space="preserve">zaakceptowaną </w:t>
      </w:r>
      <w:r w:rsidRPr="00961F9F">
        <w:rPr>
          <w:rFonts w:ascii="Arial" w:eastAsia="Times New Roman" w:hAnsi="Arial" w:cs="Arial"/>
        </w:rPr>
        <w:t>wizualizac</w:t>
      </w:r>
      <w:r w:rsidR="00562354" w:rsidRPr="00961F9F">
        <w:rPr>
          <w:rFonts w:ascii="Arial" w:eastAsia="Times New Roman" w:hAnsi="Arial" w:cs="Arial"/>
        </w:rPr>
        <w:t xml:space="preserve">ją, z naniesionym grawerem lub wypaleniem laserowym, w celu jej akceptacji przez Zamawiającego. Próbna statuetka </w:t>
      </w:r>
      <w:r w:rsidR="00BD20DA" w:rsidRPr="00961F9F">
        <w:rPr>
          <w:rFonts w:ascii="Arial" w:eastAsia="Times New Roman" w:hAnsi="Arial" w:cs="Arial"/>
        </w:rPr>
        <w:t>powinna zostać dostarczona w terminie umożliwiającym zgłoszenie ewentualnych uwag dotyczących</w:t>
      </w:r>
      <w:r w:rsidRPr="00961F9F">
        <w:rPr>
          <w:rFonts w:ascii="Arial" w:eastAsia="Times New Roman" w:hAnsi="Arial" w:cs="Arial"/>
        </w:rPr>
        <w:t xml:space="preserve"> jakości</w:t>
      </w:r>
      <w:r w:rsidR="00A00E4D" w:rsidRPr="00961F9F">
        <w:rPr>
          <w:rFonts w:ascii="Arial" w:eastAsia="Times New Roman" w:hAnsi="Arial" w:cs="Arial"/>
        </w:rPr>
        <w:t xml:space="preserve"> wykonania statuetki i/lub</w:t>
      </w:r>
      <w:r w:rsidRPr="00961F9F">
        <w:rPr>
          <w:rFonts w:ascii="Arial" w:eastAsia="Times New Roman" w:hAnsi="Arial" w:cs="Arial"/>
        </w:rPr>
        <w:t xml:space="preserve"> graweru</w:t>
      </w:r>
      <w:r w:rsidR="00BD20DA" w:rsidRPr="00961F9F">
        <w:rPr>
          <w:rFonts w:ascii="Arial" w:eastAsia="Times New Roman" w:hAnsi="Arial" w:cs="Arial"/>
        </w:rPr>
        <w:t>/</w:t>
      </w:r>
      <w:r w:rsidRPr="00961F9F">
        <w:rPr>
          <w:rFonts w:ascii="Arial" w:eastAsia="Times New Roman" w:hAnsi="Arial" w:cs="Arial"/>
        </w:rPr>
        <w:t xml:space="preserve">wypalenia laserowego </w:t>
      </w:r>
      <w:r w:rsidR="00A00E4D" w:rsidRPr="00961F9F">
        <w:rPr>
          <w:rFonts w:ascii="Arial" w:eastAsia="Times New Roman" w:hAnsi="Arial" w:cs="Arial"/>
        </w:rPr>
        <w:t xml:space="preserve">oraz wprowadzenie niezbędnych poprawek. Po akceptacji próbnej statuetki Wykonawcą zobowiązany jest do wyprodukowania i dostarczenia </w:t>
      </w:r>
      <w:r w:rsidR="005B0BCB" w:rsidRPr="00961F9F">
        <w:rPr>
          <w:rFonts w:ascii="Arial" w:eastAsia="Times New Roman" w:hAnsi="Arial" w:cs="Arial"/>
        </w:rPr>
        <w:t xml:space="preserve">do siedziby Zamawiającego </w:t>
      </w:r>
      <w:r w:rsidR="00A00E4D" w:rsidRPr="00961F9F">
        <w:rPr>
          <w:rFonts w:ascii="Arial" w:eastAsia="Times New Roman" w:hAnsi="Arial" w:cs="Arial"/>
        </w:rPr>
        <w:t xml:space="preserve">pozostały statuetek najpóźniej do 3 dni kalendarzowe przed terminem gali. </w:t>
      </w:r>
    </w:p>
    <w:p w14:paraId="154A2BD3" w14:textId="496EE87D" w:rsidR="00291B25" w:rsidRPr="00961F9F" w:rsidRDefault="00A621E3" w:rsidP="007F3251">
      <w:pPr>
        <w:pStyle w:val="Akapitzlist"/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Statuetki</w:t>
      </w:r>
      <w:r w:rsidR="00A00E4D" w:rsidRPr="00961F9F">
        <w:rPr>
          <w:rFonts w:ascii="Arial" w:eastAsia="Times New Roman" w:hAnsi="Arial" w:cs="Arial"/>
        </w:rPr>
        <w:t xml:space="preserve"> muszą być </w:t>
      </w:r>
      <w:r w:rsidRPr="00961F9F">
        <w:rPr>
          <w:rFonts w:ascii="Arial" w:eastAsia="Times New Roman" w:hAnsi="Arial" w:cs="Arial"/>
        </w:rPr>
        <w:t>zapakowane</w:t>
      </w:r>
      <w:r w:rsidR="00291B25" w:rsidRPr="00961F9F">
        <w:rPr>
          <w:rFonts w:ascii="Arial" w:eastAsia="Times New Roman" w:hAnsi="Arial" w:cs="Arial"/>
        </w:rPr>
        <w:t xml:space="preserve"> w</w:t>
      </w:r>
      <w:r w:rsidR="00A00E4D" w:rsidRPr="00961F9F">
        <w:rPr>
          <w:rFonts w:ascii="Arial" w:eastAsia="Times New Roman" w:hAnsi="Arial" w:cs="Arial"/>
        </w:rPr>
        <w:t xml:space="preserve"> </w:t>
      </w:r>
      <w:r w:rsidR="00291B25" w:rsidRPr="00961F9F">
        <w:rPr>
          <w:rFonts w:ascii="Arial" w:eastAsia="Times New Roman" w:hAnsi="Arial" w:cs="Arial"/>
        </w:rPr>
        <w:t>sposób</w:t>
      </w:r>
      <w:r w:rsidR="00A00E4D" w:rsidRPr="00961F9F">
        <w:rPr>
          <w:rFonts w:ascii="Arial" w:eastAsia="Times New Roman" w:hAnsi="Arial" w:cs="Arial"/>
        </w:rPr>
        <w:t xml:space="preserve"> zapewniający ich bezpieczny transport i ochronę przed uszkodzeniem. </w:t>
      </w:r>
    </w:p>
    <w:p w14:paraId="59800090" w14:textId="70975B79" w:rsidR="00224C59" w:rsidRPr="00F70956" w:rsidRDefault="00A94B77" w:rsidP="007F325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>I H</w:t>
      </w:r>
      <w:r w:rsidR="006437AA" w:rsidRPr="00F70956">
        <w:rPr>
          <w:rFonts w:eastAsia="Times New Roman" w:cs="Arial"/>
          <w:color w:val="00B050"/>
          <w:szCs w:val="22"/>
        </w:rPr>
        <w:t>.</w:t>
      </w:r>
      <w:r w:rsidR="00FB3A16" w:rsidRPr="00F70956">
        <w:rPr>
          <w:rFonts w:eastAsia="Times New Roman" w:cs="Arial"/>
          <w:color w:val="00B050"/>
          <w:szCs w:val="22"/>
        </w:rPr>
        <w:t xml:space="preserve"> </w:t>
      </w:r>
      <w:r w:rsidR="00A621E3" w:rsidRPr="00F70956">
        <w:rPr>
          <w:rFonts w:eastAsia="Times New Roman" w:cs="Arial"/>
          <w:color w:val="00B050"/>
          <w:szCs w:val="22"/>
        </w:rPr>
        <w:t>KWIATY</w:t>
      </w:r>
    </w:p>
    <w:p w14:paraId="14AAE071" w14:textId="77777777" w:rsidR="00B55CF1" w:rsidRPr="00961F9F" w:rsidRDefault="00B55CF1" w:rsidP="007F3251">
      <w:pPr>
        <w:tabs>
          <w:tab w:val="left" w:pos="2546"/>
        </w:tabs>
        <w:spacing w:after="0" w:line="360" w:lineRule="auto"/>
        <w:rPr>
          <w:rFonts w:ascii="Arial" w:eastAsia="Times New Roman" w:hAnsi="Arial" w:cs="Arial"/>
          <w:b/>
        </w:rPr>
      </w:pPr>
    </w:p>
    <w:p w14:paraId="58D919C3" w14:textId="5A752044" w:rsidR="00A00E4D" w:rsidRPr="00961F9F" w:rsidRDefault="00A00E4D" w:rsidP="007F3251">
      <w:pPr>
        <w:pStyle w:val="Akapitzlist"/>
        <w:numPr>
          <w:ilvl w:val="0"/>
          <w:numId w:val="78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 zobowiązany jest do</w:t>
      </w:r>
      <w:r w:rsidR="005E02DF">
        <w:rPr>
          <w:rFonts w:ascii="Arial" w:eastAsia="Times New Roman" w:hAnsi="Arial" w:cs="Arial"/>
        </w:rPr>
        <w:t>:</w:t>
      </w:r>
    </w:p>
    <w:p w14:paraId="7C5406AB" w14:textId="77777777" w:rsidR="0027729B" w:rsidRPr="00961F9F" w:rsidRDefault="00A00E4D" w:rsidP="007F3251">
      <w:pPr>
        <w:pStyle w:val="Akapitzlist"/>
        <w:numPr>
          <w:ilvl w:val="0"/>
          <w:numId w:val="1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zaprojektowania oraz</w:t>
      </w:r>
      <w:r w:rsidR="00224C59" w:rsidRPr="00961F9F">
        <w:rPr>
          <w:rFonts w:ascii="Arial" w:eastAsia="Times New Roman" w:hAnsi="Arial" w:cs="Arial"/>
        </w:rPr>
        <w:t xml:space="preserve"> wykonania</w:t>
      </w:r>
      <w:r w:rsidRPr="00961F9F">
        <w:rPr>
          <w:rFonts w:ascii="Arial" w:eastAsia="Times New Roman" w:hAnsi="Arial" w:cs="Arial"/>
        </w:rPr>
        <w:t>,</w:t>
      </w:r>
      <w:r w:rsidR="00224C59" w:rsidRPr="00961F9F">
        <w:rPr>
          <w:rFonts w:ascii="Arial" w:eastAsia="Times New Roman" w:hAnsi="Arial" w:cs="Arial"/>
        </w:rPr>
        <w:t xml:space="preserve"> w miejscu </w:t>
      </w:r>
      <w:r w:rsidR="00A621E3" w:rsidRPr="00961F9F">
        <w:rPr>
          <w:rFonts w:ascii="Arial" w:eastAsia="Times New Roman" w:hAnsi="Arial" w:cs="Arial"/>
        </w:rPr>
        <w:t>W</w:t>
      </w:r>
      <w:r w:rsidR="00224C59" w:rsidRPr="00961F9F">
        <w:rPr>
          <w:rFonts w:ascii="Arial" w:eastAsia="Times New Roman" w:hAnsi="Arial" w:cs="Arial"/>
        </w:rPr>
        <w:t xml:space="preserve">ydarzenia </w:t>
      </w:r>
      <w:r w:rsidRPr="00961F9F">
        <w:rPr>
          <w:rFonts w:ascii="Arial" w:eastAsia="Times New Roman" w:hAnsi="Arial" w:cs="Arial"/>
        </w:rPr>
        <w:t>nowoczesnej i</w:t>
      </w:r>
      <w:r w:rsidR="00A621E3" w:rsidRPr="00961F9F">
        <w:rPr>
          <w:rFonts w:ascii="Arial" w:eastAsia="Times New Roman" w:hAnsi="Arial" w:cs="Arial"/>
        </w:rPr>
        <w:t xml:space="preserve"> </w:t>
      </w:r>
      <w:r w:rsidR="00224C59" w:rsidRPr="00961F9F">
        <w:rPr>
          <w:rFonts w:ascii="Arial" w:eastAsia="Times New Roman" w:hAnsi="Arial" w:cs="Arial"/>
        </w:rPr>
        <w:t>eleganckiej dekoracji sceny</w:t>
      </w:r>
      <w:r w:rsidR="00AE3EDD" w:rsidRPr="00961F9F">
        <w:rPr>
          <w:rFonts w:ascii="Arial" w:eastAsia="Times New Roman" w:hAnsi="Arial" w:cs="Arial"/>
        </w:rPr>
        <w:t xml:space="preserve"> lub podestu</w:t>
      </w:r>
      <w:r w:rsidRPr="00961F9F">
        <w:rPr>
          <w:rFonts w:ascii="Arial" w:eastAsia="Times New Roman" w:hAnsi="Arial" w:cs="Arial"/>
        </w:rPr>
        <w:t xml:space="preserve"> w postaci kompozycji (linii</w:t>
      </w:r>
      <w:r w:rsidR="00224C59" w:rsidRPr="00961F9F">
        <w:rPr>
          <w:rFonts w:ascii="Arial" w:eastAsia="Times New Roman" w:hAnsi="Arial" w:cs="Arial"/>
        </w:rPr>
        <w:t xml:space="preserve"> kwiatowej</w:t>
      </w:r>
      <w:r w:rsidRPr="00961F9F">
        <w:rPr>
          <w:rFonts w:ascii="Arial" w:eastAsia="Times New Roman" w:hAnsi="Arial" w:cs="Arial"/>
        </w:rPr>
        <w:t xml:space="preserve">) dostosowanej do </w:t>
      </w:r>
      <w:r w:rsidR="00224C59" w:rsidRPr="00961F9F">
        <w:rPr>
          <w:rFonts w:ascii="Arial" w:eastAsia="Times New Roman" w:hAnsi="Arial" w:cs="Arial"/>
        </w:rPr>
        <w:t>długości sceny</w:t>
      </w:r>
      <w:r w:rsidRPr="00961F9F">
        <w:rPr>
          <w:rFonts w:ascii="Arial" w:eastAsia="Times New Roman" w:hAnsi="Arial" w:cs="Arial"/>
        </w:rPr>
        <w:t xml:space="preserve"> lub podestu oraz uwzględniającej konieczność zapewnienia swobodnego i bezpiecznego wejścia na scenę. Kompozycja kwiatowa musi zostać wykonana na stabilnym stelażu z wykorzystaniem gąbki florystycznej lub innego równoważnego podkładu technicznego, zapewniającego: stabilność </w:t>
      </w:r>
      <w:r w:rsidRPr="00961F9F">
        <w:rPr>
          <w:rFonts w:ascii="Arial" w:eastAsia="Times New Roman" w:hAnsi="Arial" w:cs="Arial"/>
        </w:rPr>
        <w:lastRenderedPageBreak/>
        <w:t>konstrukcji, stały dostęp kwiatów do wody, zabezpieczenie podłoża przed kontaktem z wodą, w tym, w razie potrzeby, poprzez zastosowanie odpowiednich osłonek, wazonów lub doniczek;</w:t>
      </w:r>
    </w:p>
    <w:p w14:paraId="1B347B06" w14:textId="1CF62706" w:rsidR="0027729B" w:rsidRPr="00961F9F" w:rsidRDefault="00A00E4D" w:rsidP="007F3251">
      <w:pPr>
        <w:pStyle w:val="Akapitzlist"/>
        <w:numPr>
          <w:ilvl w:val="0"/>
          <w:numId w:val="1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zapewnienia </w:t>
      </w:r>
      <w:r w:rsidR="00BB1E86" w:rsidRPr="00961F9F">
        <w:rPr>
          <w:rFonts w:ascii="Arial" w:eastAsia="Times New Roman" w:hAnsi="Arial" w:cs="Arial"/>
        </w:rPr>
        <w:t xml:space="preserve">minimum </w:t>
      </w:r>
      <w:r w:rsidRPr="00961F9F">
        <w:rPr>
          <w:rFonts w:ascii="Arial" w:eastAsia="Times New Roman" w:hAnsi="Arial" w:cs="Arial"/>
        </w:rPr>
        <w:t>10</w:t>
      </w:r>
      <w:r w:rsidR="0027729B" w:rsidRPr="00961F9F">
        <w:rPr>
          <w:rFonts w:ascii="Arial" w:eastAsia="Times New Roman" w:hAnsi="Arial" w:cs="Arial"/>
        </w:rPr>
        <w:t>, maksymalnie 40</w:t>
      </w:r>
      <w:r w:rsidRPr="00961F9F">
        <w:rPr>
          <w:rFonts w:ascii="Arial" w:eastAsia="Times New Roman" w:hAnsi="Arial" w:cs="Arial"/>
        </w:rPr>
        <w:t xml:space="preserve"> </w:t>
      </w:r>
      <w:r w:rsidR="0027729B" w:rsidRPr="00961F9F">
        <w:rPr>
          <w:rFonts w:ascii="Arial" w:eastAsia="Times New Roman" w:hAnsi="Arial" w:cs="Arial"/>
        </w:rPr>
        <w:t xml:space="preserve">sztuk </w:t>
      </w:r>
      <w:r w:rsidRPr="00961F9F">
        <w:rPr>
          <w:rFonts w:ascii="Arial" w:eastAsia="Times New Roman" w:hAnsi="Arial" w:cs="Arial"/>
        </w:rPr>
        <w:t>bukietów przeznaczonych do wręczenia na scenie, w formie bukietów koktajlowych, wykonanych z minimum 15 świeżych kwiatów ciętych każdy, utrzymanych w jednolitej tonacji kolorystycznej (np. róża, storczyk, eustoma, tulipan), z dodatkiem zieleni dekoracyjnej (np. aspidistra, trawa niedźwiedzia, eukaliptus, ruskus, tiki) oraz elementów florystycznych.</w:t>
      </w:r>
      <w:r w:rsidR="004550C6" w:rsidRPr="00961F9F">
        <w:rPr>
          <w:rFonts w:ascii="Arial" w:eastAsia="Times New Roman" w:hAnsi="Arial" w:cs="Arial"/>
        </w:rPr>
        <w:t xml:space="preserve"> </w:t>
      </w:r>
      <w:r w:rsidRPr="00961F9F">
        <w:rPr>
          <w:rFonts w:ascii="Arial" w:eastAsia="Times New Roman" w:hAnsi="Arial" w:cs="Arial"/>
        </w:rPr>
        <w:t>Do wykonania bukietów m</w:t>
      </w:r>
      <w:r w:rsidR="004550C6" w:rsidRPr="00961F9F">
        <w:rPr>
          <w:rFonts w:ascii="Arial" w:eastAsia="Times New Roman" w:hAnsi="Arial" w:cs="Arial"/>
        </w:rPr>
        <w:t xml:space="preserve">uszą </w:t>
      </w:r>
      <w:r w:rsidRPr="00961F9F">
        <w:rPr>
          <w:rFonts w:ascii="Arial" w:eastAsia="Times New Roman" w:hAnsi="Arial" w:cs="Arial"/>
        </w:rPr>
        <w:t>być użyte wyłącznie świeże kwiaty i materiały florystyczne, podlegające akceptacji Zamawiającego.</w:t>
      </w:r>
      <w:r w:rsidR="004550C6" w:rsidRPr="00961F9F">
        <w:rPr>
          <w:rFonts w:ascii="Arial" w:eastAsia="Times New Roman" w:hAnsi="Arial" w:cs="Arial"/>
        </w:rPr>
        <w:t xml:space="preserve"> </w:t>
      </w:r>
      <w:r w:rsidRPr="00961F9F">
        <w:rPr>
          <w:rFonts w:ascii="Arial" w:eastAsia="Times New Roman" w:hAnsi="Arial" w:cs="Arial"/>
        </w:rPr>
        <w:t xml:space="preserve">Bukiety pod względem stylistycznym i kolorystycznym muszą być spójne z dekoracją sceny oraz motywem przewodnim </w:t>
      </w:r>
      <w:r w:rsidR="0027729B" w:rsidRPr="00961F9F">
        <w:rPr>
          <w:rFonts w:ascii="Arial" w:eastAsia="Times New Roman" w:hAnsi="Arial" w:cs="Arial"/>
        </w:rPr>
        <w:t xml:space="preserve">gali. </w:t>
      </w:r>
      <w:r w:rsidR="00EE64BD" w:rsidRPr="00961F9F">
        <w:rPr>
          <w:rFonts w:ascii="Arial" w:eastAsia="Times New Roman" w:hAnsi="Arial" w:cs="Arial"/>
        </w:rPr>
        <w:t>Zamawiający wskaże Wykonawcy ostateczną ilość bukietów na minimum 5 dni kalendarzowych przed wydarzeniem. Rozliczenie nastąpi na podstawie ceny jednostkowej za 1 sztukę statuetki zgodnie z formularzem cenowym stanowiącym załącznik nr 2 do umowy;</w:t>
      </w:r>
    </w:p>
    <w:p w14:paraId="3A15F25A" w14:textId="278A1DB8" w:rsidR="0027729B" w:rsidRPr="00961F9F" w:rsidRDefault="00224C59" w:rsidP="007F3251">
      <w:pPr>
        <w:pStyle w:val="Akapitzlist"/>
        <w:numPr>
          <w:ilvl w:val="0"/>
          <w:numId w:val="1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przedstawienia propozycji</w:t>
      </w:r>
      <w:r w:rsidR="002900D1" w:rsidRPr="00961F9F">
        <w:rPr>
          <w:rFonts w:ascii="Arial" w:eastAsia="Times New Roman" w:hAnsi="Arial" w:cs="Arial"/>
        </w:rPr>
        <w:t>:</w:t>
      </w:r>
      <w:r w:rsidRPr="00961F9F">
        <w:rPr>
          <w:rFonts w:ascii="Arial" w:eastAsia="Times New Roman" w:hAnsi="Arial" w:cs="Arial"/>
        </w:rPr>
        <w:t xml:space="preserve"> koncepcji dekoracji </w:t>
      </w:r>
      <w:r w:rsidR="00A621E3" w:rsidRPr="00961F9F">
        <w:rPr>
          <w:rFonts w:ascii="Arial" w:eastAsia="Times New Roman" w:hAnsi="Arial" w:cs="Arial"/>
        </w:rPr>
        <w:t xml:space="preserve">sceny </w:t>
      </w:r>
      <w:r w:rsidR="004550C6" w:rsidRPr="00961F9F">
        <w:rPr>
          <w:rFonts w:ascii="Arial" w:eastAsia="Times New Roman" w:hAnsi="Arial" w:cs="Arial"/>
        </w:rPr>
        <w:t xml:space="preserve">(w formie opisu i/lub wizualizacji) </w:t>
      </w:r>
      <w:r w:rsidR="002900D1" w:rsidRPr="00961F9F">
        <w:rPr>
          <w:rFonts w:ascii="Arial" w:eastAsia="Times New Roman" w:hAnsi="Arial" w:cs="Arial"/>
        </w:rPr>
        <w:t xml:space="preserve"> oraz bukietów </w:t>
      </w:r>
      <w:r w:rsidR="004550C6" w:rsidRPr="00961F9F">
        <w:rPr>
          <w:rFonts w:ascii="Arial" w:eastAsia="Times New Roman" w:hAnsi="Arial" w:cs="Arial"/>
        </w:rPr>
        <w:t>w terminie do 5</w:t>
      </w:r>
      <w:r w:rsidRPr="00961F9F">
        <w:rPr>
          <w:rFonts w:ascii="Arial" w:eastAsia="Times New Roman" w:hAnsi="Arial" w:cs="Arial"/>
        </w:rPr>
        <w:t xml:space="preserve"> dni </w:t>
      </w:r>
      <w:r w:rsidR="00A621E3" w:rsidRPr="00961F9F">
        <w:rPr>
          <w:rFonts w:ascii="Arial" w:eastAsia="Times New Roman" w:hAnsi="Arial" w:cs="Arial"/>
        </w:rPr>
        <w:t xml:space="preserve">roboczych </w:t>
      </w:r>
      <w:r w:rsidRPr="00961F9F">
        <w:rPr>
          <w:rFonts w:ascii="Arial" w:eastAsia="Times New Roman" w:hAnsi="Arial" w:cs="Arial"/>
        </w:rPr>
        <w:t xml:space="preserve">od dnia podpisania umowy </w:t>
      </w:r>
      <w:r w:rsidR="004550C6" w:rsidRPr="00961F9F">
        <w:rPr>
          <w:rFonts w:ascii="Arial" w:eastAsia="Times New Roman" w:hAnsi="Arial" w:cs="Arial"/>
        </w:rPr>
        <w:t xml:space="preserve">oraz </w:t>
      </w:r>
      <w:r w:rsidRPr="00961F9F">
        <w:rPr>
          <w:rFonts w:ascii="Arial" w:eastAsia="Times New Roman" w:hAnsi="Arial" w:cs="Arial"/>
        </w:rPr>
        <w:t>uwzględnienia</w:t>
      </w:r>
      <w:r w:rsidR="00EE05BF" w:rsidRPr="00961F9F">
        <w:rPr>
          <w:rFonts w:ascii="Arial" w:eastAsia="Times New Roman" w:hAnsi="Arial" w:cs="Arial"/>
        </w:rPr>
        <w:t>,</w:t>
      </w:r>
      <w:r w:rsidR="004550C6" w:rsidRPr="00961F9F">
        <w:rPr>
          <w:rFonts w:ascii="Arial" w:eastAsia="Times New Roman" w:hAnsi="Arial" w:cs="Arial"/>
        </w:rPr>
        <w:t xml:space="preserve"> bez zwłoki </w:t>
      </w:r>
      <w:r w:rsidR="00EE05BF" w:rsidRPr="00961F9F">
        <w:rPr>
          <w:rFonts w:ascii="Arial" w:eastAsia="Times New Roman" w:hAnsi="Arial" w:cs="Arial"/>
        </w:rPr>
        <w:t xml:space="preserve">ewentualnych </w:t>
      </w:r>
      <w:r w:rsidRPr="00961F9F">
        <w:rPr>
          <w:rFonts w:ascii="Arial" w:eastAsia="Times New Roman" w:hAnsi="Arial" w:cs="Arial"/>
        </w:rPr>
        <w:t xml:space="preserve">uwag Zamawiającego </w:t>
      </w:r>
      <w:r w:rsidR="00EE05BF" w:rsidRPr="00961F9F">
        <w:rPr>
          <w:rFonts w:ascii="Arial" w:eastAsia="Times New Roman" w:hAnsi="Arial" w:cs="Arial"/>
        </w:rPr>
        <w:t>dotyczących</w:t>
      </w:r>
      <w:r w:rsidRPr="00961F9F">
        <w:rPr>
          <w:rFonts w:ascii="Arial" w:eastAsia="Times New Roman" w:hAnsi="Arial" w:cs="Arial"/>
        </w:rPr>
        <w:t xml:space="preserve"> realizacji dekoracji</w:t>
      </w:r>
      <w:r w:rsidR="00EE05BF" w:rsidRPr="00961F9F">
        <w:rPr>
          <w:rFonts w:ascii="Arial" w:eastAsia="Times New Roman" w:hAnsi="Arial" w:cs="Arial"/>
        </w:rPr>
        <w:t xml:space="preserve"> sceny i przygotowania bukietów;</w:t>
      </w:r>
    </w:p>
    <w:p w14:paraId="359A435C" w14:textId="26E1A8D0" w:rsidR="004E21FA" w:rsidRPr="00961F9F" w:rsidRDefault="00224C59" w:rsidP="007F3251">
      <w:pPr>
        <w:pStyle w:val="Akapitzlist"/>
        <w:numPr>
          <w:ilvl w:val="0"/>
          <w:numId w:val="1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dost</w:t>
      </w:r>
      <w:r w:rsidR="00EE05BF" w:rsidRPr="00961F9F">
        <w:rPr>
          <w:rFonts w:ascii="Arial" w:eastAsia="Times New Roman" w:hAnsi="Arial" w:cs="Arial"/>
        </w:rPr>
        <w:t xml:space="preserve">arczenia kwiatów </w:t>
      </w:r>
      <w:r w:rsidRPr="00961F9F">
        <w:rPr>
          <w:rFonts w:ascii="Arial" w:eastAsia="Times New Roman" w:hAnsi="Arial" w:cs="Arial"/>
        </w:rPr>
        <w:t>w dniu odbywania się</w:t>
      </w:r>
      <w:r w:rsidR="00EE05BF" w:rsidRPr="00961F9F">
        <w:rPr>
          <w:rFonts w:ascii="Arial" w:eastAsia="Times New Roman" w:hAnsi="Arial" w:cs="Arial"/>
        </w:rPr>
        <w:t xml:space="preserve"> gali do Małopolskiego Centrum Nauki Cogiteon </w:t>
      </w:r>
      <w:r w:rsidRPr="00961F9F">
        <w:rPr>
          <w:rFonts w:ascii="Arial" w:eastAsia="Times New Roman" w:hAnsi="Arial" w:cs="Arial"/>
        </w:rPr>
        <w:t>oraz wykonania dekoracji sceny</w:t>
      </w:r>
      <w:r w:rsidR="00EE05BF" w:rsidRPr="00961F9F">
        <w:rPr>
          <w:rFonts w:ascii="Arial" w:eastAsia="Times New Roman" w:hAnsi="Arial" w:cs="Arial"/>
        </w:rPr>
        <w:t xml:space="preserve"> w terminie umożliwiającym jej zakończenie przed rozpoczęciem próby, o której mowa w rozdz. </w:t>
      </w:r>
      <w:r w:rsidRPr="00961F9F">
        <w:rPr>
          <w:rFonts w:ascii="Arial" w:eastAsia="Times New Roman" w:hAnsi="Arial" w:cs="Arial"/>
        </w:rPr>
        <w:t>I</w:t>
      </w:r>
      <w:r w:rsidR="00BB1E86" w:rsidRPr="00961F9F">
        <w:rPr>
          <w:rFonts w:ascii="Arial" w:eastAsia="Times New Roman" w:hAnsi="Arial" w:cs="Arial"/>
        </w:rPr>
        <w:t xml:space="preserve"> A.</w:t>
      </w:r>
      <w:r w:rsidRPr="00961F9F">
        <w:rPr>
          <w:rFonts w:ascii="Arial" w:eastAsia="Times New Roman" w:hAnsi="Arial" w:cs="Arial"/>
        </w:rPr>
        <w:t xml:space="preserve"> </w:t>
      </w:r>
      <w:r w:rsidR="001B125D" w:rsidRPr="00961F9F">
        <w:rPr>
          <w:rFonts w:ascii="Arial" w:eastAsia="Times New Roman" w:hAnsi="Arial" w:cs="Arial"/>
        </w:rPr>
        <w:t xml:space="preserve">ust. </w:t>
      </w:r>
      <w:r w:rsidR="00BB1E86" w:rsidRPr="00961F9F">
        <w:rPr>
          <w:rFonts w:ascii="Arial" w:eastAsia="Times New Roman" w:hAnsi="Arial" w:cs="Arial"/>
        </w:rPr>
        <w:t>4</w:t>
      </w:r>
      <w:r w:rsidR="001B125D" w:rsidRPr="00961F9F">
        <w:rPr>
          <w:rFonts w:ascii="Arial" w:eastAsia="Times New Roman" w:hAnsi="Arial" w:cs="Arial"/>
        </w:rPr>
        <w:t xml:space="preserve"> </w:t>
      </w:r>
      <w:r w:rsidRPr="00961F9F">
        <w:rPr>
          <w:rFonts w:ascii="Arial" w:eastAsia="Times New Roman" w:hAnsi="Arial" w:cs="Arial"/>
        </w:rPr>
        <w:t xml:space="preserve">pkt </w:t>
      </w:r>
      <w:r w:rsidR="00F24D2F" w:rsidRPr="00961F9F">
        <w:rPr>
          <w:rFonts w:ascii="Arial" w:eastAsia="Times New Roman" w:hAnsi="Arial" w:cs="Arial"/>
        </w:rPr>
        <w:t>1</w:t>
      </w:r>
      <w:r w:rsidR="001B125D" w:rsidRPr="00961F9F">
        <w:rPr>
          <w:rFonts w:ascii="Arial" w:eastAsia="Times New Roman" w:hAnsi="Arial" w:cs="Arial"/>
        </w:rPr>
        <w:t xml:space="preserve">) </w:t>
      </w:r>
      <w:r w:rsidRPr="00961F9F">
        <w:rPr>
          <w:rFonts w:ascii="Arial" w:eastAsia="Times New Roman" w:hAnsi="Arial" w:cs="Arial"/>
        </w:rPr>
        <w:t>OPZ,</w:t>
      </w:r>
      <w:r w:rsidR="00EE05BF" w:rsidRPr="00961F9F">
        <w:rPr>
          <w:rFonts w:ascii="Arial" w:eastAsia="Times New Roman" w:hAnsi="Arial" w:cs="Arial"/>
        </w:rPr>
        <w:t xml:space="preserve"> w taki sposób </w:t>
      </w:r>
      <w:r w:rsidRPr="00961F9F">
        <w:rPr>
          <w:rFonts w:ascii="Arial" w:eastAsia="Times New Roman" w:hAnsi="Arial" w:cs="Arial"/>
        </w:rPr>
        <w:t xml:space="preserve">aby </w:t>
      </w:r>
      <w:r w:rsidR="00EE05BF" w:rsidRPr="00961F9F">
        <w:rPr>
          <w:rFonts w:ascii="Arial" w:eastAsia="Times New Roman" w:hAnsi="Arial" w:cs="Arial"/>
        </w:rPr>
        <w:t>realizacja d</w:t>
      </w:r>
      <w:r w:rsidRPr="00961F9F">
        <w:rPr>
          <w:rFonts w:ascii="Arial" w:eastAsia="Times New Roman" w:hAnsi="Arial" w:cs="Arial"/>
        </w:rPr>
        <w:t>ekoracji sceny nie kolidował</w:t>
      </w:r>
      <w:r w:rsidR="00EE05BF" w:rsidRPr="00961F9F">
        <w:rPr>
          <w:rFonts w:ascii="Arial" w:eastAsia="Times New Roman" w:hAnsi="Arial" w:cs="Arial"/>
        </w:rPr>
        <w:t>a</w:t>
      </w:r>
      <w:r w:rsidRPr="00961F9F">
        <w:rPr>
          <w:rFonts w:ascii="Arial" w:eastAsia="Times New Roman" w:hAnsi="Arial" w:cs="Arial"/>
        </w:rPr>
        <w:t xml:space="preserve"> </w:t>
      </w:r>
      <w:r w:rsidR="00EE05BF" w:rsidRPr="00961F9F">
        <w:rPr>
          <w:rFonts w:ascii="Arial" w:eastAsia="Times New Roman" w:hAnsi="Arial" w:cs="Arial"/>
        </w:rPr>
        <w:t>z pozostałymi e</w:t>
      </w:r>
      <w:r w:rsidRPr="00961F9F">
        <w:rPr>
          <w:rFonts w:ascii="Arial" w:eastAsia="Times New Roman" w:hAnsi="Arial" w:cs="Arial"/>
        </w:rPr>
        <w:t>lementami przedmiotu zamówienia.</w:t>
      </w:r>
    </w:p>
    <w:p w14:paraId="1E28F9B7" w14:textId="77777777" w:rsidR="007A6E2E" w:rsidRPr="00F70956" w:rsidRDefault="007A6E2E" w:rsidP="007A6E2E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>I I. TŁUMACZ</w:t>
      </w:r>
    </w:p>
    <w:p w14:paraId="2500A811" w14:textId="77777777" w:rsidR="007A6E2E" w:rsidRPr="00961F9F" w:rsidRDefault="007A6E2E" w:rsidP="007A6E2E">
      <w:pPr>
        <w:spacing w:after="0" w:line="360" w:lineRule="auto"/>
        <w:rPr>
          <w:rFonts w:ascii="Arial" w:eastAsia="Times New Roman" w:hAnsi="Arial" w:cs="Arial"/>
          <w:b/>
        </w:rPr>
      </w:pPr>
    </w:p>
    <w:p w14:paraId="253C4BB3" w14:textId="77777777" w:rsidR="007A6E2E" w:rsidRPr="008C6A84" w:rsidRDefault="007A6E2E" w:rsidP="007A6E2E">
      <w:pPr>
        <w:pStyle w:val="Akapitzlist"/>
        <w:numPr>
          <w:ilvl w:val="0"/>
          <w:numId w:val="18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Wykonawca zobowiązany jest do</w:t>
      </w:r>
      <w:r>
        <w:rPr>
          <w:rFonts w:ascii="Arial" w:eastAsia="Times New Roman" w:hAnsi="Arial" w:cs="Arial"/>
        </w:rPr>
        <w:t xml:space="preserve"> </w:t>
      </w:r>
      <w:r w:rsidRPr="008C6A84">
        <w:rPr>
          <w:rFonts w:ascii="Arial" w:eastAsia="Calibri" w:hAnsi="Arial" w:cs="Arial"/>
        </w:rPr>
        <w:t>zapewnienia minimum 1 tłumacza polskiego języka migowego (PJM) podczas gali świadczącego usługę tłumaczenia na polski język migowy dla osób niesłyszących i niedosłyszących. Tłumacz będzie wykonywał usługę przez cały czas trwania gali w zakresie obejmującym jego oficjalną część.</w:t>
      </w:r>
    </w:p>
    <w:p w14:paraId="0895D070" w14:textId="5BCA914F" w:rsidR="00E556A6" w:rsidRPr="00F70956" w:rsidRDefault="00A94B77" w:rsidP="007F325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>I J.</w:t>
      </w:r>
      <w:r w:rsidR="00B55CF1" w:rsidRPr="00F70956">
        <w:rPr>
          <w:rFonts w:eastAsia="Times New Roman" w:cs="Arial"/>
          <w:color w:val="00B050"/>
          <w:szCs w:val="22"/>
        </w:rPr>
        <w:t xml:space="preserve"> </w:t>
      </w:r>
      <w:r w:rsidR="00E556A6" w:rsidRPr="00F70956">
        <w:rPr>
          <w:rFonts w:eastAsia="Times New Roman" w:cs="Arial"/>
          <w:color w:val="00B050"/>
          <w:szCs w:val="22"/>
        </w:rPr>
        <w:t>F</w:t>
      </w:r>
      <w:r w:rsidR="00982D50" w:rsidRPr="00F70956">
        <w:rPr>
          <w:rFonts w:eastAsia="Times New Roman" w:cs="Arial"/>
          <w:color w:val="00B050"/>
          <w:szCs w:val="22"/>
        </w:rPr>
        <w:t>OTOGRAF</w:t>
      </w:r>
    </w:p>
    <w:p w14:paraId="25BDF1B4" w14:textId="77777777" w:rsidR="00B55CF1" w:rsidRPr="00961F9F" w:rsidRDefault="00B55CF1" w:rsidP="007F3251">
      <w:pPr>
        <w:spacing w:after="0" w:line="360" w:lineRule="auto"/>
        <w:rPr>
          <w:rFonts w:ascii="Arial" w:eastAsia="Times New Roman" w:hAnsi="Arial" w:cs="Arial"/>
          <w:b/>
        </w:rPr>
      </w:pPr>
    </w:p>
    <w:p w14:paraId="731BD84B" w14:textId="77777777" w:rsidR="0027729B" w:rsidRPr="00961F9F" w:rsidRDefault="00E556A6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lastRenderedPageBreak/>
        <w:t>Wykonawca zobowiązany jest do zapewnienia profesjonalnej obsługi fotograficznej</w:t>
      </w:r>
      <w:r w:rsidR="006437AA" w:rsidRPr="00961F9F">
        <w:rPr>
          <w:rFonts w:ascii="Arial" w:eastAsia="Times New Roman" w:hAnsi="Arial" w:cs="Arial"/>
        </w:rPr>
        <w:t xml:space="preserve"> gali tj. </w:t>
      </w:r>
      <w:r w:rsidR="0027729B" w:rsidRPr="00961F9F">
        <w:rPr>
          <w:rFonts w:ascii="Arial" w:eastAsia="Times New Roman" w:hAnsi="Arial" w:cs="Arial"/>
        </w:rPr>
        <w:t xml:space="preserve">co najmniej </w:t>
      </w:r>
      <w:r w:rsidR="006437AA" w:rsidRPr="00961F9F">
        <w:rPr>
          <w:rFonts w:ascii="Arial" w:eastAsia="Times New Roman" w:hAnsi="Arial" w:cs="Arial"/>
        </w:rPr>
        <w:t>1</w:t>
      </w:r>
      <w:r w:rsidRPr="00961F9F">
        <w:rPr>
          <w:rFonts w:ascii="Arial" w:eastAsia="Times New Roman" w:hAnsi="Arial" w:cs="Arial"/>
        </w:rPr>
        <w:t xml:space="preserve"> profesjonalnego fotografa</w:t>
      </w:r>
      <w:r w:rsidRPr="00961F9F">
        <w:rPr>
          <w:rFonts w:ascii="Arial" w:hAnsi="Arial" w:cs="Arial"/>
          <w:vertAlign w:val="superscript"/>
        </w:rPr>
        <w:footnoteReference w:id="1"/>
      </w:r>
      <w:r w:rsidRPr="00961F9F">
        <w:rPr>
          <w:rFonts w:ascii="Arial" w:eastAsia="Times New Roman" w:hAnsi="Arial" w:cs="Arial"/>
        </w:rPr>
        <w:t xml:space="preserve"> </w:t>
      </w:r>
      <w:r w:rsidR="006437AA" w:rsidRPr="00961F9F">
        <w:rPr>
          <w:rFonts w:ascii="Arial" w:eastAsia="Times New Roman" w:hAnsi="Arial" w:cs="Arial"/>
        </w:rPr>
        <w:t xml:space="preserve">obecnego przez cały czas trwania </w:t>
      </w:r>
      <w:r w:rsidR="0027729B" w:rsidRPr="00961F9F">
        <w:rPr>
          <w:rFonts w:ascii="Arial" w:eastAsia="Times New Roman" w:hAnsi="Arial" w:cs="Arial"/>
        </w:rPr>
        <w:t>wydarzenia</w:t>
      </w:r>
      <w:r w:rsidR="006437AA" w:rsidRPr="00961F9F">
        <w:rPr>
          <w:rFonts w:ascii="Arial" w:eastAsia="Times New Roman" w:hAnsi="Arial" w:cs="Arial"/>
        </w:rPr>
        <w:t xml:space="preserve">. </w:t>
      </w:r>
    </w:p>
    <w:p w14:paraId="783F775B" w14:textId="570EF00C" w:rsidR="0027729B" w:rsidRPr="00961F9F" w:rsidRDefault="00E556A6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 ramach usługi Wykonawca zobowiąz</w:t>
      </w:r>
      <w:r w:rsidR="006437AA" w:rsidRPr="00961F9F">
        <w:rPr>
          <w:rFonts w:ascii="Arial" w:eastAsia="Times New Roman" w:hAnsi="Arial" w:cs="Arial"/>
        </w:rPr>
        <w:t>any jest do:</w:t>
      </w:r>
    </w:p>
    <w:p w14:paraId="664CB273" w14:textId="304CCABD" w:rsidR="0027729B" w:rsidRPr="00961F9F" w:rsidRDefault="0027729B" w:rsidP="007F3251">
      <w:pPr>
        <w:pStyle w:val="Akapitzlist"/>
        <w:numPr>
          <w:ilvl w:val="0"/>
          <w:numId w:val="1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w</w:t>
      </w:r>
      <w:r w:rsidR="006437AA" w:rsidRPr="00961F9F">
        <w:rPr>
          <w:rFonts w:ascii="Arial" w:eastAsia="Times New Roman" w:hAnsi="Arial" w:cs="Arial"/>
        </w:rPr>
        <w:t xml:space="preserve">ykonania </w:t>
      </w:r>
      <w:r w:rsidRPr="00961F9F">
        <w:rPr>
          <w:rFonts w:ascii="Arial" w:eastAsia="Times New Roman" w:hAnsi="Arial" w:cs="Arial"/>
        </w:rPr>
        <w:t xml:space="preserve">kompleksowej </w:t>
      </w:r>
      <w:r w:rsidR="006437AA" w:rsidRPr="00961F9F">
        <w:rPr>
          <w:rFonts w:ascii="Arial" w:eastAsia="Times New Roman" w:hAnsi="Arial" w:cs="Arial"/>
        </w:rPr>
        <w:t>d</w:t>
      </w:r>
      <w:r w:rsidRPr="00961F9F">
        <w:rPr>
          <w:rFonts w:ascii="Arial" w:eastAsia="Times New Roman" w:hAnsi="Arial" w:cs="Arial"/>
        </w:rPr>
        <w:t>okumentacji fotograficznej gali</w:t>
      </w:r>
      <w:r w:rsidR="003435DD">
        <w:rPr>
          <w:rFonts w:ascii="Arial" w:eastAsia="Times New Roman" w:hAnsi="Arial" w:cs="Arial"/>
        </w:rPr>
        <w:t>;</w:t>
      </w:r>
    </w:p>
    <w:p w14:paraId="5EFFA57E" w14:textId="77777777" w:rsidR="0027729B" w:rsidRPr="00961F9F" w:rsidRDefault="00C97B7E" w:rsidP="007F3251">
      <w:pPr>
        <w:pStyle w:val="Akapitzlist"/>
        <w:numPr>
          <w:ilvl w:val="0"/>
          <w:numId w:val="1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przekazania </w:t>
      </w:r>
      <w:r w:rsidR="006437AA" w:rsidRPr="00961F9F">
        <w:rPr>
          <w:rFonts w:ascii="Arial" w:eastAsia="Times New Roman" w:hAnsi="Arial" w:cs="Arial"/>
        </w:rPr>
        <w:t xml:space="preserve">Zamawiającemu </w:t>
      </w:r>
      <w:r w:rsidR="00847909" w:rsidRPr="00961F9F">
        <w:rPr>
          <w:rFonts w:ascii="Arial" w:eastAsia="Times New Roman" w:hAnsi="Arial" w:cs="Arial"/>
        </w:rPr>
        <w:t xml:space="preserve">pierwszego pakietu </w:t>
      </w:r>
      <w:r w:rsidR="006437AA" w:rsidRPr="00961F9F">
        <w:rPr>
          <w:rFonts w:ascii="Arial" w:eastAsia="Times New Roman" w:hAnsi="Arial" w:cs="Arial"/>
        </w:rPr>
        <w:t xml:space="preserve">minimum </w:t>
      </w:r>
      <w:r w:rsidR="00E556A6" w:rsidRPr="00961F9F">
        <w:rPr>
          <w:rFonts w:ascii="Arial" w:eastAsia="Times New Roman" w:hAnsi="Arial" w:cs="Arial"/>
        </w:rPr>
        <w:t>20</w:t>
      </w:r>
      <w:r w:rsidR="002A30E8" w:rsidRPr="00961F9F">
        <w:rPr>
          <w:rFonts w:ascii="Arial" w:eastAsia="Times New Roman" w:hAnsi="Arial" w:cs="Arial"/>
        </w:rPr>
        <w:t> </w:t>
      </w:r>
      <w:r w:rsidR="006437AA" w:rsidRPr="00961F9F">
        <w:rPr>
          <w:rFonts w:ascii="Arial" w:eastAsia="Times New Roman" w:hAnsi="Arial" w:cs="Arial"/>
        </w:rPr>
        <w:t xml:space="preserve">zdjęć poddanych szybkiej obróbce </w:t>
      </w:r>
      <w:r w:rsidR="00847909" w:rsidRPr="00961F9F">
        <w:rPr>
          <w:rFonts w:ascii="Arial" w:eastAsia="Times New Roman" w:hAnsi="Arial" w:cs="Arial"/>
        </w:rPr>
        <w:t>w</w:t>
      </w:r>
      <w:r w:rsidR="0027729B" w:rsidRPr="00961F9F">
        <w:rPr>
          <w:rFonts w:ascii="Arial" w:eastAsia="Times New Roman" w:hAnsi="Arial" w:cs="Arial"/>
        </w:rPr>
        <w:t xml:space="preserve"> trzech rozmiarach i formatach </w:t>
      </w:r>
      <w:r w:rsidR="00847909" w:rsidRPr="00961F9F">
        <w:rPr>
          <w:rFonts w:ascii="Arial" w:eastAsia="Times New Roman" w:hAnsi="Arial" w:cs="Arial"/>
        </w:rPr>
        <w:t xml:space="preserve">umożliwiających ich publikację na stronach </w:t>
      </w:r>
      <w:r w:rsidR="0027729B" w:rsidRPr="00961F9F">
        <w:rPr>
          <w:rFonts w:ascii="Arial" w:eastAsia="Times New Roman" w:hAnsi="Arial" w:cs="Arial"/>
        </w:rPr>
        <w:t xml:space="preserve">internetowych </w:t>
      </w:r>
      <w:r w:rsidR="00847909" w:rsidRPr="00961F9F">
        <w:rPr>
          <w:rFonts w:ascii="Arial" w:eastAsia="Times New Roman" w:hAnsi="Arial" w:cs="Arial"/>
        </w:rPr>
        <w:t>Zamawia</w:t>
      </w:r>
      <w:r w:rsidR="0027729B" w:rsidRPr="00961F9F">
        <w:rPr>
          <w:rFonts w:ascii="Arial" w:eastAsia="Times New Roman" w:hAnsi="Arial" w:cs="Arial"/>
        </w:rPr>
        <w:t>jącego oraz w serwisie Facebook,</w:t>
      </w:r>
      <w:r w:rsidR="00847909" w:rsidRPr="00961F9F">
        <w:rPr>
          <w:rFonts w:ascii="Arial" w:eastAsia="Times New Roman" w:hAnsi="Arial" w:cs="Arial"/>
        </w:rPr>
        <w:t xml:space="preserve"> w </w:t>
      </w:r>
      <w:r w:rsidR="006437AA" w:rsidRPr="00961F9F">
        <w:rPr>
          <w:rFonts w:ascii="Arial" w:eastAsia="Times New Roman" w:hAnsi="Arial" w:cs="Arial"/>
        </w:rPr>
        <w:t xml:space="preserve">terminie do </w:t>
      </w:r>
      <w:r w:rsidR="00847909" w:rsidRPr="00961F9F">
        <w:rPr>
          <w:rFonts w:ascii="Arial" w:eastAsia="Times New Roman" w:hAnsi="Arial" w:cs="Arial"/>
        </w:rPr>
        <w:t xml:space="preserve">1 </w:t>
      </w:r>
      <w:r w:rsidR="00500BC4" w:rsidRPr="00961F9F">
        <w:rPr>
          <w:rFonts w:ascii="Arial" w:eastAsia="Times New Roman" w:hAnsi="Arial" w:cs="Arial"/>
        </w:rPr>
        <w:t>godziny</w:t>
      </w:r>
      <w:r w:rsidR="00E556A6" w:rsidRPr="00961F9F">
        <w:rPr>
          <w:rFonts w:ascii="Arial" w:eastAsia="Times New Roman" w:hAnsi="Arial" w:cs="Arial"/>
        </w:rPr>
        <w:t xml:space="preserve"> od momentu wskazania przez Zamawiającego w</w:t>
      </w:r>
      <w:r w:rsidR="00647770" w:rsidRPr="00961F9F">
        <w:rPr>
          <w:rFonts w:ascii="Arial" w:eastAsia="Times New Roman" w:hAnsi="Arial" w:cs="Arial"/>
        </w:rPr>
        <w:t> </w:t>
      </w:r>
      <w:r w:rsidR="006437AA" w:rsidRPr="00961F9F">
        <w:rPr>
          <w:rFonts w:ascii="Arial" w:eastAsia="Times New Roman" w:hAnsi="Arial" w:cs="Arial"/>
        </w:rPr>
        <w:t xml:space="preserve">trakcie trwania </w:t>
      </w:r>
      <w:r w:rsidR="0027729B" w:rsidRPr="00961F9F">
        <w:rPr>
          <w:rFonts w:ascii="Arial" w:eastAsia="Times New Roman" w:hAnsi="Arial" w:cs="Arial"/>
        </w:rPr>
        <w:t>gali;</w:t>
      </w:r>
    </w:p>
    <w:p w14:paraId="45181ABD" w14:textId="0E8FF34E" w:rsidR="00847909" w:rsidRPr="00961F9F" w:rsidRDefault="00847909" w:rsidP="007F3251">
      <w:pPr>
        <w:pStyle w:val="Akapitzlist"/>
        <w:numPr>
          <w:ilvl w:val="0"/>
          <w:numId w:val="1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 xml:space="preserve">przekazania kompletnej </w:t>
      </w:r>
      <w:r w:rsidR="00E556A6" w:rsidRPr="00961F9F">
        <w:rPr>
          <w:rFonts w:ascii="Arial" w:eastAsia="Times New Roman" w:hAnsi="Arial" w:cs="Arial"/>
        </w:rPr>
        <w:t>dokumentacji</w:t>
      </w:r>
      <w:r w:rsidRPr="00961F9F">
        <w:rPr>
          <w:rFonts w:ascii="Arial" w:eastAsia="Times New Roman" w:hAnsi="Arial" w:cs="Arial"/>
        </w:rPr>
        <w:t xml:space="preserve"> fotograficznej</w:t>
      </w:r>
      <w:r w:rsidR="003435DD">
        <w:rPr>
          <w:rFonts w:ascii="Arial" w:eastAsia="Times New Roman" w:hAnsi="Arial" w:cs="Arial"/>
        </w:rPr>
        <w:t xml:space="preserve"> wraz z przekazaniem praw autorskich </w:t>
      </w:r>
      <w:r w:rsidRPr="00961F9F">
        <w:rPr>
          <w:rFonts w:ascii="Arial" w:eastAsia="Times New Roman" w:hAnsi="Arial" w:cs="Arial"/>
        </w:rPr>
        <w:t xml:space="preserve">obejmującej co najmniej </w:t>
      </w:r>
      <w:r w:rsidR="00E556A6" w:rsidRPr="00961F9F">
        <w:rPr>
          <w:rFonts w:ascii="Arial" w:eastAsia="Times New Roman" w:hAnsi="Arial" w:cs="Arial"/>
        </w:rPr>
        <w:t>100 zdj</w:t>
      </w:r>
      <w:r w:rsidRPr="00961F9F">
        <w:rPr>
          <w:rFonts w:ascii="Arial" w:eastAsia="Times New Roman" w:hAnsi="Arial" w:cs="Arial"/>
        </w:rPr>
        <w:t>ęć poddanych pełnemu retuszowi, nastąpi najpóźniej do godziny 12:</w:t>
      </w:r>
      <w:r w:rsidR="00647770" w:rsidRPr="00961F9F">
        <w:rPr>
          <w:rFonts w:ascii="Arial" w:eastAsia="Times New Roman" w:hAnsi="Arial" w:cs="Arial"/>
        </w:rPr>
        <w:t>00</w:t>
      </w:r>
      <w:r w:rsidR="00E556A6" w:rsidRPr="00961F9F">
        <w:rPr>
          <w:rFonts w:ascii="Arial" w:eastAsia="Times New Roman" w:hAnsi="Arial" w:cs="Arial"/>
        </w:rPr>
        <w:t xml:space="preserve"> </w:t>
      </w:r>
      <w:r w:rsidRPr="00961F9F">
        <w:rPr>
          <w:rFonts w:ascii="Arial" w:eastAsia="Times New Roman" w:hAnsi="Arial" w:cs="Arial"/>
        </w:rPr>
        <w:t xml:space="preserve">dnia </w:t>
      </w:r>
      <w:r w:rsidR="00E556A6" w:rsidRPr="00961F9F">
        <w:rPr>
          <w:rFonts w:ascii="Arial" w:eastAsia="Times New Roman" w:hAnsi="Arial" w:cs="Arial"/>
        </w:rPr>
        <w:t>następneg</w:t>
      </w:r>
      <w:r w:rsidRPr="00961F9F">
        <w:rPr>
          <w:rFonts w:ascii="Arial" w:eastAsia="Times New Roman" w:hAnsi="Arial" w:cs="Arial"/>
        </w:rPr>
        <w:t>o po zakończeniu gali</w:t>
      </w:r>
      <w:r w:rsidR="00E556A6" w:rsidRPr="00961F9F">
        <w:rPr>
          <w:rFonts w:ascii="Arial" w:eastAsia="Times New Roman" w:hAnsi="Arial" w:cs="Arial"/>
        </w:rPr>
        <w:t xml:space="preserve">. </w:t>
      </w:r>
    </w:p>
    <w:p w14:paraId="5DFDB814" w14:textId="43D15FCB" w:rsidR="0027729B" w:rsidRPr="00FD4AA6" w:rsidRDefault="00E556A6" w:rsidP="007F3251">
      <w:pPr>
        <w:pStyle w:val="Akapitzlist"/>
        <w:numPr>
          <w:ilvl w:val="0"/>
          <w:numId w:val="4"/>
        </w:numPr>
        <w:spacing w:after="0" w:line="360" w:lineRule="auto"/>
        <w:ind w:left="709"/>
        <w:rPr>
          <w:rFonts w:ascii="Arial" w:eastAsia="Times New Roman" w:hAnsi="Arial" w:cs="Arial"/>
        </w:rPr>
      </w:pPr>
      <w:r w:rsidRPr="00961F9F">
        <w:rPr>
          <w:rFonts w:ascii="Arial" w:eastAsia="Times New Roman" w:hAnsi="Arial" w:cs="Arial"/>
        </w:rPr>
        <w:t>Zamawiający zastrzega sobie prawo do weryfikacji doświadczenia</w:t>
      </w:r>
      <w:r w:rsidR="00847909" w:rsidRPr="00961F9F">
        <w:rPr>
          <w:rFonts w:ascii="Arial" w:eastAsia="Times New Roman" w:hAnsi="Arial" w:cs="Arial"/>
        </w:rPr>
        <w:t xml:space="preserve"> fotografa</w:t>
      </w:r>
      <w:r w:rsidRPr="00961F9F">
        <w:rPr>
          <w:rFonts w:ascii="Arial" w:eastAsia="Times New Roman" w:hAnsi="Arial" w:cs="Arial"/>
        </w:rPr>
        <w:t xml:space="preserve"> zaproponowa</w:t>
      </w:r>
      <w:r w:rsidR="00847909" w:rsidRPr="00961F9F">
        <w:rPr>
          <w:rFonts w:ascii="Arial" w:eastAsia="Times New Roman" w:hAnsi="Arial" w:cs="Arial"/>
        </w:rPr>
        <w:t>nego przez Wykonawcę</w:t>
      </w:r>
      <w:r w:rsidR="003F2934">
        <w:rPr>
          <w:rFonts w:ascii="Arial" w:eastAsia="Times New Roman" w:hAnsi="Arial" w:cs="Arial"/>
        </w:rPr>
        <w:t xml:space="preserve">, poprzez wezwanie Wykonawcy do złożenia dokumentów w postaci portfolio wykonanego przez zaproponowanego fotografa.  </w:t>
      </w:r>
    </w:p>
    <w:p w14:paraId="1FF471B3" w14:textId="09815B25" w:rsidR="0027729B" w:rsidRPr="00FD4AA6" w:rsidRDefault="0027729B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Wykonawca zobowiązany jest do zapewnienia, że wszelkie </w:t>
      </w:r>
      <w:r w:rsidR="006C0868" w:rsidRPr="00FD4AA6">
        <w:rPr>
          <w:rFonts w:ascii="Arial" w:eastAsia="Times New Roman" w:hAnsi="Arial" w:cs="Arial"/>
        </w:rPr>
        <w:t>utwory fotograficzne wykonane w </w:t>
      </w:r>
      <w:r w:rsidRPr="00FD4AA6">
        <w:rPr>
          <w:rFonts w:ascii="Arial" w:eastAsia="Times New Roman" w:hAnsi="Arial" w:cs="Arial"/>
        </w:rPr>
        <w:t>ramach realizacji zamówienia będą wolne od wad prawnych oraz nie będą naruszały praw osób trzecich.</w:t>
      </w:r>
    </w:p>
    <w:p w14:paraId="1F8C2533" w14:textId="40D31595" w:rsidR="0027729B" w:rsidRPr="00FD4AA6" w:rsidRDefault="0027729B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 chwilą przekazania zdjęć Zamawiającemu, Wykonawca przenosi na Zamawiającego autorskie prawa majątkowe do wykonanej dokumentacji fotograficz</w:t>
      </w:r>
      <w:r w:rsidR="006C0868" w:rsidRPr="00FD4AA6">
        <w:rPr>
          <w:rFonts w:ascii="Arial" w:eastAsia="Times New Roman" w:hAnsi="Arial" w:cs="Arial"/>
        </w:rPr>
        <w:t>nej, bez ograniczeń czasowych i </w:t>
      </w:r>
      <w:r w:rsidRPr="00FD4AA6">
        <w:rPr>
          <w:rFonts w:ascii="Arial" w:eastAsia="Times New Roman" w:hAnsi="Arial" w:cs="Arial"/>
        </w:rPr>
        <w:t>terytorialnych, na wszystkich znanych polach eksploatacji.</w:t>
      </w:r>
    </w:p>
    <w:p w14:paraId="534331EA" w14:textId="77777777" w:rsidR="0027729B" w:rsidRPr="00FD4AA6" w:rsidRDefault="0027729B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zobowiązany jest do uzyskania we własnym zakresie wszelkich wymaganych zgód na rozpowszechnianie wizerunku osób utrwalonych na fotografiach, w zakresie umożliwiającym Zamawiającemu legalne korzystanie ze zdjęć zgodnie z postanowieniami niniejszego OPZ.</w:t>
      </w:r>
    </w:p>
    <w:p w14:paraId="69467D03" w14:textId="585F18B1" w:rsidR="0027729B" w:rsidRPr="00FD4AA6" w:rsidRDefault="0027729B" w:rsidP="007F3251">
      <w:pPr>
        <w:pStyle w:val="Akapitzlist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ponosi pełną odpowiedzialność za ewentualne roszczenia osób trzecich wynikające z naruszenia praw autorskich lub praw do wizerunku w związku z realizacją przedmiotu zamówienia.</w:t>
      </w:r>
    </w:p>
    <w:p w14:paraId="5DEE5297" w14:textId="0EB84233" w:rsidR="002537AE" w:rsidRPr="00F70956" w:rsidRDefault="00A94B77" w:rsidP="007F3251">
      <w:pPr>
        <w:pStyle w:val="Nagwek1"/>
        <w:spacing w:line="360" w:lineRule="auto"/>
        <w:jc w:val="left"/>
        <w:rPr>
          <w:rFonts w:eastAsia="Times New Roman" w:cs="Arial"/>
          <w:color w:val="00B050"/>
          <w:szCs w:val="22"/>
        </w:rPr>
      </w:pPr>
      <w:r w:rsidRPr="00F70956">
        <w:rPr>
          <w:rFonts w:eastAsia="Times New Roman" w:cs="Arial"/>
          <w:color w:val="00B050"/>
          <w:szCs w:val="22"/>
        </w:rPr>
        <w:t>I K.</w:t>
      </w:r>
      <w:r w:rsidR="00B55CF1" w:rsidRPr="00F70956">
        <w:rPr>
          <w:rFonts w:eastAsia="Times New Roman" w:cs="Arial"/>
          <w:color w:val="00B050"/>
          <w:szCs w:val="22"/>
        </w:rPr>
        <w:t xml:space="preserve"> </w:t>
      </w:r>
      <w:r w:rsidR="00995AA0" w:rsidRPr="00F70956">
        <w:rPr>
          <w:rFonts w:eastAsia="Times New Roman" w:cs="Arial"/>
          <w:color w:val="00B050"/>
          <w:szCs w:val="22"/>
        </w:rPr>
        <w:t>POZOSTAŁE KWESTIE ZW</w:t>
      </w:r>
      <w:r w:rsidR="00F55BD1" w:rsidRPr="00F70956">
        <w:rPr>
          <w:rFonts w:eastAsia="Times New Roman" w:cs="Arial"/>
          <w:color w:val="00B050"/>
          <w:szCs w:val="22"/>
        </w:rPr>
        <w:t>IĄZANE Z ORGANIZACJĄ WYDARZENIA</w:t>
      </w:r>
    </w:p>
    <w:p w14:paraId="4F86465F" w14:textId="77777777" w:rsidR="00B55CF1" w:rsidRPr="00FD4AA6" w:rsidRDefault="00B55CF1" w:rsidP="007F3251">
      <w:pPr>
        <w:spacing w:after="0" w:line="360" w:lineRule="auto"/>
        <w:rPr>
          <w:rFonts w:ascii="Arial" w:eastAsia="Times New Roman" w:hAnsi="Arial" w:cs="Arial"/>
          <w:b/>
        </w:rPr>
      </w:pPr>
    </w:p>
    <w:p w14:paraId="1AE36092" w14:textId="311A2648" w:rsidR="00C41EFF" w:rsidRPr="00FD4AA6" w:rsidRDefault="00D912D2" w:rsidP="007F3251">
      <w:pPr>
        <w:pStyle w:val="Akapitzlist"/>
        <w:numPr>
          <w:ilvl w:val="0"/>
          <w:numId w:val="80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lastRenderedPageBreak/>
        <w:t xml:space="preserve">W ramach przedmiotu </w:t>
      </w:r>
      <w:r w:rsidRPr="007A374B">
        <w:rPr>
          <w:rFonts w:ascii="Arial" w:eastAsia="Times New Roman" w:hAnsi="Arial" w:cs="Arial"/>
          <w:u w:val="single"/>
        </w:rPr>
        <w:t xml:space="preserve">zamówienia </w:t>
      </w:r>
      <w:r w:rsidR="0099587E" w:rsidRPr="007A374B">
        <w:rPr>
          <w:rFonts w:ascii="Arial" w:eastAsia="Times New Roman" w:hAnsi="Arial" w:cs="Arial"/>
          <w:u w:val="single"/>
        </w:rPr>
        <w:t>Wykonawca</w:t>
      </w:r>
      <w:r w:rsidR="0099587E" w:rsidRPr="00FD4AA6">
        <w:rPr>
          <w:rFonts w:ascii="Arial" w:eastAsia="Times New Roman" w:hAnsi="Arial" w:cs="Arial"/>
        </w:rPr>
        <w:t xml:space="preserve"> zobowiązany jest do:</w:t>
      </w:r>
    </w:p>
    <w:p w14:paraId="66C48B47" w14:textId="03D369F7" w:rsidR="0027729B" w:rsidRPr="00FD4AA6" w:rsidRDefault="00D912D2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przeprowadzenia </w:t>
      </w:r>
      <w:r w:rsidR="005E02DF">
        <w:rPr>
          <w:rFonts w:ascii="Arial" w:eastAsia="Times New Roman" w:hAnsi="Arial" w:cs="Arial"/>
        </w:rPr>
        <w:t xml:space="preserve">spotkania organizacyjnego </w:t>
      </w:r>
      <w:r w:rsidR="000D1068" w:rsidRPr="00FD4AA6">
        <w:rPr>
          <w:rFonts w:ascii="Arial" w:eastAsia="Times New Roman" w:hAnsi="Arial" w:cs="Arial"/>
        </w:rPr>
        <w:t>w Małop</w:t>
      </w:r>
      <w:r w:rsidR="006C0868" w:rsidRPr="00FD4AA6">
        <w:rPr>
          <w:rFonts w:ascii="Arial" w:eastAsia="Times New Roman" w:hAnsi="Arial" w:cs="Arial"/>
        </w:rPr>
        <w:t>olskim Centrum Nauki Cogiteon w </w:t>
      </w:r>
      <w:r w:rsidR="000D1068" w:rsidRPr="00FD4AA6">
        <w:rPr>
          <w:rFonts w:ascii="Arial" w:eastAsia="Times New Roman" w:hAnsi="Arial" w:cs="Arial"/>
        </w:rPr>
        <w:t>Krakowie w</w:t>
      </w:r>
      <w:r w:rsidRPr="00FD4AA6">
        <w:rPr>
          <w:rFonts w:ascii="Arial" w:eastAsia="Times New Roman" w:hAnsi="Arial" w:cs="Arial"/>
        </w:rPr>
        <w:t xml:space="preserve"> term</w:t>
      </w:r>
      <w:r w:rsidR="000D1068" w:rsidRPr="00FD4AA6">
        <w:rPr>
          <w:rFonts w:ascii="Arial" w:eastAsia="Times New Roman" w:hAnsi="Arial" w:cs="Arial"/>
        </w:rPr>
        <w:t>inie</w:t>
      </w:r>
      <w:r w:rsidR="005E02DF">
        <w:rPr>
          <w:rFonts w:ascii="Arial" w:eastAsia="Times New Roman" w:hAnsi="Arial" w:cs="Arial"/>
        </w:rPr>
        <w:t xml:space="preserve"> do 7 dni od dnia podpisania umowy</w:t>
      </w:r>
      <w:r w:rsidR="000D1068" w:rsidRPr="00FD4AA6">
        <w:rPr>
          <w:rFonts w:ascii="Arial" w:eastAsia="Times New Roman" w:hAnsi="Arial" w:cs="Arial"/>
        </w:rPr>
        <w:t xml:space="preserve"> </w:t>
      </w:r>
      <w:r w:rsidR="00472B4C">
        <w:rPr>
          <w:rFonts w:ascii="Arial" w:eastAsia="Times New Roman" w:hAnsi="Arial" w:cs="Arial"/>
        </w:rPr>
        <w:t xml:space="preserve">w celu ustalenia szczegółów realizacji wydarzenia. W spotkaniu </w:t>
      </w:r>
      <w:r w:rsidR="00D521F1">
        <w:rPr>
          <w:rFonts w:ascii="Arial" w:eastAsia="Times New Roman" w:hAnsi="Arial" w:cs="Arial"/>
        </w:rPr>
        <w:t>uczestniczy</w:t>
      </w:r>
      <w:r w:rsidR="00472B4C">
        <w:rPr>
          <w:rFonts w:ascii="Arial" w:eastAsia="Times New Roman" w:hAnsi="Arial" w:cs="Arial"/>
        </w:rPr>
        <w:t xml:space="preserve">ć będą: </w:t>
      </w:r>
      <w:r w:rsidR="00D521F1">
        <w:rPr>
          <w:rFonts w:ascii="Arial" w:eastAsia="Times New Roman" w:hAnsi="Arial" w:cs="Arial"/>
        </w:rPr>
        <w:t>Wykonawca</w:t>
      </w:r>
      <w:r w:rsidR="00472B4C">
        <w:rPr>
          <w:rFonts w:ascii="Arial" w:eastAsia="Times New Roman" w:hAnsi="Arial" w:cs="Arial"/>
        </w:rPr>
        <w:t xml:space="preserve"> wyłoniony w postepowaniu</w:t>
      </w:r>
      <w:r w:rsidR="00D521F1">
        <w:rPr>
          <w:rFonts w:ascii="Arial" w:eastAsia="Times New Roman" w:hAnsi="Arial" w:cs="Arial"/>
        </w:rPr>
        <w:t>, Zamawiający oraz przedstawiciele Małopolskiego Centrum Nauki Cogiteon</w:t>
      </w:r>
      <w:r w:rsidR="003520E3">
        <w:rPr>
          <w:rFonts w:ascii="Arial" w:eastAsia="Times New Roman" w:hAnsi="Arial" w:cs="Arial"/>
        </w:rPr>
        <w:t>;</w:t>
      </w:r>
    </w:p>
    <w:p w14:paraId="6C74430A" w14:textId="77777777" w:rsidR="0027729B" w:rsidRPr="00FD4AA6" w:rsidRDefault="00D912D2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przygotowania </w:t>
      </w:r>
      <w:r w:rsidR="000D1068" w:rsidRPr="00FD4AA6">
        <w:rPr>
          <w:rFonts w:ascii="Arial" w:eastAsia="Times New Roman" w:hAnsi="Arial" w:cs="Arial"/>
        </w:rPr>
        <w:t xml:space="preserve">programu gali, uzgodnionego i przedłożonego do akceptacji Zamawiającego najpóźniej </w:t>
      </w:r>
      <w:r w:rsidR="00DF4BDE" w:rsidRPr="00FD4AA6">
        <w:rPr>
          <w:rFonts w:ascii="Arial" w:eastAsia="Times New Roman" w:hAnsi="Arial" w:cs="Arial"/>
        </w:rPr>
        <w:t>na</w:t>
      </w:r>
      <w:r w:rsidRPr="00FD4AA6">
        <w:rPr>
          <w:rFonts w:ascii="Arial" w:eastAsia="Times New Roman" w:hAnsi="Arial" w:cs="Arial"/>
        </w:rPr>
        <w:t xml:space="preserve"> 5 dni </w:t>
      </w:r>
      <w:r w:rsidR="00E80BD1" w:rsidRPr="00FD4AA6">
        <w:rPr>
          <w:rFonts w:ascii="Arial" w:eastAsia="Times New Roman" w:hAnsi="Arial" w:cs="Arial"/>
        </w:rPr>
        <w:t xml:space="preserve">roboczych </w:t>
      </w:r>
      <w:r w:rsidRPr="00FD4AA6">
        <w:rPr>
          <w:rFonts w:ascii="Arial" w:eastAsia="Times New Roman" w:hAnsi="Arial" w:cs="Arial"/>
        </w:rPr>
        <w:t xml:space="preserve">przed </w:t>
      </w:r>
      <w:r w:rsidR="00DF4BDE" w:rsidRPr="00FD4AA6">
        <w:rPr>
          <w:rFonts w:ascii="Arial" w:eastAsia="Times New Roman" w:hAnsi="Arial" w:cs="Arial"/>
        </w:rPr>
        <w:t>galą;</w:t>
      </w:r>
    </w:p>
    <w:p w14:paraId="1CA7C9A1" w14:textId="4FE16B25" w:rsidR="0027729B" w:rsidRPr="00FD4AA6" w:rsidRDefault="00D912D2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</w:t>
      </w:r>
      <w:r w:rsidR="00A30A08" w:rsidRPr="00FD4AA6">
        <w:rPr>
          <w:rFonts w:ascii="Arial" w:eastAsia="Times New Roman" w:hAnsi="Arial" w:cs="Arial"/>
        </w:rPr>
        <w:t>apewnienia minimum</w:t>
      </w:r>
      <w:r w:rsidR="00DF4BDE" w:rsidRPr="00FD4AA6">
        <w:rPr>
          <w:rFonts w:ascii="Arial" w:eastAsia="Times New Roman" w:hAnsi="Arial" w:cs="Arial"/>
        </w:rPr>
        <w:t xml:space="preserve"> 3</w:t>
      </w:r>
      <w:r w:rsidRPr="00FD4AA6">
        <w:rPr>
          <w:rFonts w:ascii="Arial" w:eastAsia="Times New Roman" w:hAnsi="Arial" w:cs="Arial"/>
        </w:rPr>
        <w:t xml:space="preserve"> hostess odpowiedzialnych m.in. za wręczenie bukietów na scenie, podawanie statuetek, wskazanie zarezerwowanych miejsc siedz</w:t>
      </w:r>
      <w:r w:rsidR="00DF4BDE" w:rsidRPr="00FD4AA6">
        <w:rPr>
          <w:rFonts w:ascii="Arial" w:eastAsia="Times New Roman" w:hAnsi="Arial" w:cs="Arial"/>
        </w:rPr>
        <w:t>ących dla zaproszonych gości oraz inn</w:t>
      </w:r>
      <w:r w:rsidR="008D4C4B">
        <w:rPr>
          <w:rFonts w:ascii="Arial" w:eastAsia="Times New Roman" w:hAnsi="Arial" w:cs="Arial"/>
        </w:rPr>
        <w:t>ych</w:t>
      </w:r>
      <w:r w:rsidR="00DF4BDE" w:rsidRPr="00FD4AA6">
        <w:rPr>
          <w:rFonts w:ascii="Arial" w:eastAsia="Times New Roman" w:hAnsi="Arial" w:cs="Arial"/>
        </w:rPr>
        <w:t xml:space="preserve"> czynności organizacyjn</w:t>
      </w:r>
      <w:r w:rsidR="008D4C4B">
        <w:rPr>
          <w:rFonts w:ascii="Arial" w:eastAsia="Times New Roman" w:hAnsi="Arial" w:cs="Arial"/>
        </w:rPr>
        <w:t>ych</w:t>
      </w:r>
      <w:r w:rsidR="00DF4BDE" w:rsidRPr="00FD4AA6">
        <w:rPr>
          <w:rFonts w:ascii="Arial" w:eastAsia="Times New Roman" w:hAnsi="Arial" w:cs="Arial"/>
        </w:rPr>
        <w:t xml:space="preserve">. </w:t>
      </w:r>
      <w:r w:rsidRPr="00FD4AA6">
        <w:rPr>
          <w:rFonts w:ascii="Arial" w:eastAsia="Times New Roman" w:hAnsi="Arial" w:cs="Arial"/>
        </w:rPr>
        <w:t>Ubiór hostess będzie dostosowany do rangi wydarzenia i p</w:t>
      </w:r>
      <w:r w:rsidR="00DF4BDE" w:rsidRPr="00FD4AA6">
        <w:rPr>
          <w:rFonts w:ascii="Arial" w:eastAsia="Times New Roman" w:hAnsi="Arial" w:cs="Arial"/>
        </w:rPr>
        <w:t>odlega akceptacji Zamawiającego;</w:t>
      </w:r>
    </w:p>
    <w:p w14:paraId="0640B90D" w14:textId="4812C327" w:rsidR="0027729B" w:rsidRPr="00FD4AA6" w:rsidRDefault="00DF4BDE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zapewnienia dostępności wydarzenia dla </w:t>
      </w:r>
      <w:r w:rsidR="0027729B" w:rsidRPr="00FD4AA6">
        <w:rPr>
          <w:rFonts w:ascii="Arial" w:eastAsia="Times New Roman" w:hAnsi="Arial" w:cs="Arial"/>
        </w:rPr>
        <w:t>osób z niepełnosprawnościami (np. podjazdy)</w:t>
      </w:r>
      <w:r w:rsidRPr="00FD4AA6">
        <w:rPr>
          <w:rFonts w:ascii="Arial" w:eastAsia="Times New Roman" w:hAnsi="Arial" w:cs="Arial"/>
        </w:rPr>
        <w:t xml:space="preserve"> w tym </w:t>
      </w:r>
      <w:r w:rsidR="00D251A0" w:rsidRPr="00FD4AA6">
        <w:rPr>
          <w:rFonts w:ascii="Arial" w:eastAsia="Times New Roman" w:hAnsi="Arial" w:cs="Arial"/>
        </w:rPr>
        <w:t>umożliwienia</w:t>
      </w:r>
      <w:r w:rsidRPr="00FD4AA6">
        <w:rPr>
          <w:rFonts w:ascii="Arial" w:eastAsia="Times New Roman" w:hAnsi="Arial" w:cs="Arial"/>
        </w:rPr>
        <w:t xml:space="preserve"> uczestnictwa </w:t>
      </w:r>
      <w:r w:rsidR="00D251A0" w:rsidRPr="00FD4AA6">
        <w:rPr>
          <w:rFonts w:ascii="Arial" w:eastAsia="Times New Roman" w:hAnsi="Arial" w:cs="Arial"/>
        </w:rPr>
        <w:t>osobie z psem asystującym (zgodnie z art. 20a ust. 1 - 6 ustawy z dnia 27 sierpnia 1997 r. o rehabilitacji zawodowej i społecznej oraz zatrudnianiu osób z niepełnosprawnościami (t.j.</w:t>
      </w:r>
      <w:r w:rsidR="00003D57" w:rsidRPr="00FD4AA6">
        <w:rPr>
          <w:rFonts w:ascii="Arial" w:eastAsia="Times New Roman" w:hAnsi="Arial" w:cs="Arial"/>
        </w:rPr>
        <w:t> </w:t>
      </w:r>
      <w:r w:rsidR="00D251A0" w:rsidRPr="00FD4AA6">
        <w:rPr>
          <w:rFonts w:ascii="Arial" w:eastAsia="Times New Roman" w:hAnsi="Arial" w:cs="Arial"/>
        </w:rPr>
        <w:t>Dz.</w:t>
      </w:r>
      <w:r w:rsidR="00003D57" w:rsidRPr="00FD4AA6">
        <w:rPr>
          <w:rFonts w:ascii="Arial" w:eastAsia="Times New Roman" w:hAnsi="Arial" w:cs="Arial"/>
        </w:rPr>
        <w:t> </w:t>
      </w:r>
      <w:r w:rsidR="00D251A0" w:rsidRPr="00FD4AA6">
        <w:rPr>
          <w:rFonts w:ascii="Arial" w:eastAsia="Times New Roman" w:hAnsi="Arial" w:cs="Arial"/>
        </w:rPr>
        <w:t>U.</w:t>
      </w:r>
      <w:r w:rsidRPr="00FD4AA6">
        <w:rPr>
          <w:rFonts w:ascii="Arial" w:eastAsia="Times New Roman" w:hAnsi="Arial" w:cs="Arial"/>
        </w:rPr>
        <w:t xml:space="preserve"> z 2023 r</w:t>
      </w:r>
      <w:r w:rsidR="006C0868" w:rsidRPr="00FD4AA6">
        <w:rPr>
          <w:rFonts w:ascii="Arial" w:eastAsia="Times New Roman" w:hAnsi="Arial" w:cs="Arial"/>
        </w:rPr>
        <w:t>. poz. 100 z późn. zm), a </w:t>
      </w:r>
      <w:r w:rsidRPr="00FD4AA6">
        <w:rPr>
          <w:rFonts w:ascii="Arial" w:eastAsia="Times New Roman" w:hAnsi="Arial" w:cs="Arial"/>
        </w:rPr>
        <w:t>także zapewnienia</w:t>
      </w:r>
      <w:r w:rsidR="00D251A0" w:rsidRPr="00FD4AA6">
        <w:rPr>
          <w:rFonts w:ascii="Arial" w:eastAsia="Times New Roman" w:hAnsi="Arial" w:cs="Arial"/>
        </w:rPr>
        <w:t xml:space="preserve"> wsparcia asystenta osób z</w:t>
      </w:r>
      <w:r w:rsidR="00003D57" w:rsidRPr="00FD4AA6">
        <w:rPr>
          <w:rFonts w:ascii="Arial" w:eastAsia="Times New Roman" w:hAnsi="Arial" w:cs="Arial"/>
        </w:rPr>
        <w:t> </w:t>
      </w:r>
      <w:r w:rsidR="0027729B" w:rsidRPr="00FD4AA6">
        <w:rPr>
          <w:rFonts w:ascii="Arial" w:eastAsia="Times New Roman" w:hAnsi="Arial" w:cs="Arial"/>
        </w:rPr>
        <w:t>niepełnosprawnościami;</w:t>
      </w:r>
    </w:p>
    <w:p w14:paraId="56769716" w14:textId="77509F35" w:rsidR="00EC6EB0" w:rsidRPr="00FD4AA6" w:rsidRDefault="00DF4BDE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zapewnienia t</w:t>
      </w:r>
      <w:r w:rsidR="00015203" w:rsidRPr="00FD4AA6">
        <w:rPr>
          <w:rFonts w:ascii="Arial" w:eastAsia="Times New Roman" w:hAnsi="Arial" w:cs="Arial"/>
        </w:rPr>
        <w:t xml:space="preserve">ransportu, składowania </w:t>
      </w:r>
      <w:r w:rsidRPr="00FD4AA6">
        <w:rPr>
          <w:rFonts w:ascii="Arial" w:eastAsia="Times New Roman" w:hAnsi="Arial" w:cs="Arial"/>
        </w:rPr>
        <w:t xml:space="preserve">oraz </w:t>
      </w:r>
      <w:r w:rsidR="00EC6EB0" w:rsidRPr="00FD4AA6">
        <w:rPr>
          <w:rFonts w:ascii="Arial" w:eastAsia="Times New Roman" w:hAnsi="Arial" w:cs="Arial"/>
        </w:rPr>
        <w:t>o</w:t>
      </w:r>
      <w:r w:rsidR="00015203" w:rsidRPr="00FD4AA6">
        <w:rPr>
          <w:rFonts w:ascii="Arial" w:eastAsia="Times New Roman" w:hAnsi="Arial" w:cs="Arial"/>
        </w:rPr>
        <w:t xml:space="preserve">bsługi </w:t>
      </w:r>
      <w:r w:rsidRPr="00FD4AA6">
        <w:rPr>
          <w:rFonts w:ascii="Arial" w:eastAsia="Times New Roman" w:hAnsi="Arial" w:cs="Arial"/>
        </w:rPr>
        <w:t>logistycznej</w:t>
      </w:r>
      <w:r w:rsidR="008D4C4B">
        <w:rPr>
          <w:rFonts w:ascii="Arial" w:eastAsia="Times New Roman" w:hAnsi="Arial" w:cs="Arial"/>
        </w:rPr>
        <w:t xml:space="preserve"> (wyeksponowanie) materiałów promocyjnych oraz systemu wystawienniczego Zamawiającego</w:t>
      </w:r>
      <w:r w:rsidRPr="00FD4AA6">
        <w:rPr>
          <w:rFonts w:ascii="Arial" w:eastAsia="Times New Roman" w:hAnsi="Arial" w:cs="Arial"/>
        </w:rPr>
        <w:t>, obejmującej w szczególności</w:t>
      </w:r>
      <w:r w:rsidR="00EC6EB0" w:rsidRPr="00FD4AA6">
        <w:rPr>
          <w:rFonts w:ascii="Arial" w:eastAsia="Times New Roman" w:hAnsi="Arial" w:cs="Arial"/>
        </w:rPr>
        <w:t>:</w:t>
      </w:r>
    </w:p>
    <w:p w14:paraId="4239AC43" w14:textId="079A85C8" w:rsidR="0027729B" w:rsidRPr="00FD4AA6" w:rsidRDefault="003F79FB" w:rsidP="007F3251">
      <w:pPr>
        <w:pStyle w:val="Akapitzlist"/>
        <w:numPr>
          <w:ilvl w:val="0"/>
          <w:numId w:val="81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odbiór</w:t>
      </w:r>
      <w:r w:rsidR="00EC6EB0" w:rsidRPr="00FD4AA6">
        <w:rPr>
          <w:rFonts w:ascii="Arial" w:eastAsia="Times New Roman" w:hAnsi="Arial" w:cs="Arial"/>
        </w:rPr>
        <w:t xml:space="preserve"> materiałów promocyjnych </w:t>
      </w:r>
      <w:r w:rsidR="00DF4BDE" w:rsidRPr="00FD4AA6">
        <w:rPr>
          <w:rFonts w:ascii="Arial" w:eastAsia="Times New Roman" w:hAnsi="Arial" w:cs="Arial"/>
        </w:rPr>
        <w:t>oraz</w:t>
      </w:r>
      <w:r w:rsidR="00EC6EB0" w:rsidRPr="00FD4AA6">
        <w:rPr>
          <w:rFonts w:ascii="Arial" w:eastAsia="Times New Roman" w:hAnsi="Arial" w:cs="Arial"/>
        </w:rPr>
        <w:t xml:space="preserve"> elementów systemu wystawienniczego z siedziby Zamawiającego (kilka lokalizacji na terenie Krakowa), </w:t>
      </w:r>
      <w:r w:rsidR="00DF4BDE" w:rsidRPr="00FD4AA6">
        <w:rPr>
          <w:rFonts w:ascii="Arial" w:eastAsia="Times New Roman" w:hAnsi="Arial" w:cs="Arial"/>
        </w:rPr>
        <w:t>ich trans</w:t>
      </w:r>
      <w:r w:rsidRPr="00FD4AA6">
        <w:rPr>
          <w:rFonts w:ascii="Arial" w:eastAsia="Times New Roman" w:hAnsi="Arial" w:cs="Arial"/>
        </w:rPr>
        <w:t>port</w:t>
      </w:r>
      <w:r w:rsidR="00DF4BDE" w:rsidRPr="00FD4AA6">
        <w:rPr>
          <w:rFonts w:ascii="Arial" w:eastAsia="Times New Roman" w:hAnsi="Arial" w:cs="Arial"/>
        </w:rPr>
        <w:t xml:space="preserve"> do Małopolskiego Centrum Nauki Cogiteon, a następnie </w:t>
      </w:r>
      <w:r w:rsidR="00EC6EB0" w:rsidRPr="00FD4AA6">
        <w:rPr>
          <w:rFonts w:ascii="Arial" w:eastAsia="Times New Roman" w:hAnsi="Arial" w:cs="Arial"/>
        </w:rPr>
        <w:t>zwrot do siedziby Zamawiającego</w:t>
      </w:r>
      <w:r w:rsidRPr="00FD4AA6">
        <w:rPr>
          <w:rFonts w:ascii="Arial" w:eastAsia="Times New Roman" w:hAnsi="Arial" w:cs="Arial"/>
        </w:rPr>
        <w:t xml:space="preserve"> dzień</w:t>
      </w:r>
      <w:r w:rsidR="009814B1" w:rsidRPr="00FD4AA6">
        <w:rPr>
          <w:rFonts w:ascii="Arial" w:eastAsia="Times New Roman" w:hAnsi="Arial" w:cs="Arial"/>
        </w:rPr>
        <w:t xml:space="preserve"> po zakończeniu realizacji gali. Poprzez odbiór z siedziby Zamawiającego i </w:t>
      </w:r>
      <w:r w:rsidR="004E77FE" w:rsidRPr="00FD4AA6">
        <w:rPr>
          <w:rFonts w:ascii="Arial" w:eastAsia="Times New Roman" w:hAnsi="Arial" w:cs="Arial"/>
        </w:rPr>
        <w:t xml:space="preserve">zwrot </w:t>
      </w:r>
      <w:r w:rsidR="009814B1" w:rsidRPr="00FD4AA6">
        <w:rPr>
          <w:rFonts w:ascii="Arial" w:eastAsia="Times New Roman" w:hAnsi="Arial" w:cs="Arial"/>
        </w:rPr>
        <w:t>z powrotem Zam</w:t>
      </w:r>
      <w:r w:rsidR="006C0868" w:rsidRPr="00FD4AA6">
        <w:rPr>
          <w:rFonts w:ascii="Arial" w:eastAsia="Times New Roman" w:hAnsi="Arial" w:cs="Arial"/>
        </w:rPr>
        <w:t>awiający rozumie: wyniesienie z </w:t>
      </w:r>
      <w:r w:rsidR="009814B1" w:rsidRPr="00FD4AA6">
        <w:rPr>
          <w:rFonts w:ascii="Arial" w:eastAsia="Times New Roman" w:hAnsi="Arial" w:cs="Arial"/>
        </w:rPr>
        <w:t>magazynu</w:t>
      </w:r>
      <w:r w:rsidR="008D4C4B">
        <w:rPr>
          <w:rFonts w:ascii="Arial" w:eastAsia="Times New Roman" w:hAnsi="Arial" w:cs="Arial"/>
        </w:rPr>
        <w:t xml:space="preserve">/sal/pomieszczeń </w:t>
      </w:r>
      <w:r w:rsidR="009814B1" w:rsidRPr="00FD4AA6">
        <w:rPr>
          <w:rFonts w:ascii="Arial" w:eastAsia="Times New Roman" w:hAnsi="Arial" w:cs="Arial"/>
        </w:rPr>
        <w:t>elementów systemu wystawienniczego oraz wniesienie go do magazynu</w:t>
      </w:r>
      <w:r w:rsidR="008D4C4B">
        <w:rPr>
          <w:rFonts w:ascii="Arial" w:eastAsia="Times New Roman" w:hAnsi="Arial" w:cs="Arial"/>
        </w:rPr>
        <w:t>/sal/pomieszczeń</w:t>
      </w:r>
      <w:r w:rsidR="009814B1" w:rsidRPr="00FD4AA6">
        <w:rPr>
          <w:rFonts w:ascii="Arial" w:eastAsia="Times New Roman" w:hAnsi="Arial" w:cs="Arial"/>
        </w:rPr>
        <w:t xml:space="preserve">, załadowanie do auta i rozładowanie w miejscu docelowym. </w:t>
      </w:r>
      <w:r w:rsidR="000032F6" w:rsidRPr="00FD4AA6">
        <w:rPr>
          <w:rFonts w:ascii="Arial" w:eastAsia="Times New Roman" w:hAnsi="Arial" w:cs="Arial"/>
        </w:rPr>
        <w:t>Materiały brand</w:t>
      </w:r>
      <w:r w:rsidR="00BB1E86" w:rsidRPr="00FD4AA6">
        <w:rPr>
          <w:rFonts w:ascii="Arial" w:eastAsia="Times New Roman" w:hAnsi="Arial" w:cs="Arial"/>
        </w:rPr>
        <w:t>in</w:t>
      </w:r>
      <w:r w:rsidR="000032F6" w:rsidRPr="00FD4AA6">
        <w:rPr>
          <w:rFonts w:ascii="Arial" w:eastAsia="Times New Roman" w:hAnsi="Arial" w:cs="Arial"/>
        </w:rPr>
        <w:t>g</w:t>
      </w:r>
      <w:r w:rsidR="00BB1E86" w:rsidRPr="00FD4AA6">
        <w:rPr>
          <w:rFonts w:ascii="Arial" w:eastAsia="Times New Roman" w:hAnsi="Arial" w:cs="Arial"/>
        </w:rPr>
        <w:t>owe</w:t>
      </w:r>
      <w:r w:rsidR="004E77FE" w:rsidRPr="00FD4AA6">
        <w:rPr>
          <w:rFonts w:ascii="Arial" w:eastAsia="Times New Roman" w:hAnsi="Arial" w:cs="Arial"/>
        </w:rPr>
        <w:t xml:space="preserve"> przekazane Wykonawcy nie mogą przekroczyć </w:t>
      </w:r>
      <w:r w:rsidR="008D4C4B">
        <w:rPr>
          <w:rFonts w:ascii="Arial" w:eastAsia="Times New Roman" w:hAnsi="Arial" w:cs="Arial"/>
        </w:rPr>
        <w:t>5</w:t>
      </w:r>
      <w:r w:rsidR="004E77FE" w:rsidRPr="00FD4AA6">
        <w:rPr>
          <w:rFonts w:ascii="Arial" w:eastAsia="Times New Roman" w:hAnsi="Arial" w:cs="Arial"/>
        </w:rPr>
        <w:t xml:space="preserve"> palet, </w:t>
      </w:r>
      <w:r w:rsidR="009814B1" w:rsidRPr="00FD4AA6">
        <w:rPr>
          <w:rFonts w:ascii="Arial" w:eastAsia="Times New Roman" w:hAnsi="Arial" w:cs="Arial"/>
        </w:rPr>
        <w:t>o wymiar</w:t>
      </w:r>
      <w:r w:rsidR="004E77FE" w:rsidRPr="00FD4AA6">
        <w:rPr>
          <w:rFonts w:ascii="Arial" w:eastAsia="Times New Roman" w:hAnsi="Arial" w:cs="Arial"/>
        </w:rPr>
        <w:t>ach</w:t>
      </w:r>
      <w:r w:rsidR="009814B1" w:rsidRPr="00FD4AA6">
        <w:rPr>
          <w:rFonts w:ascii="Arial" w:eastAsia="Times New Roman" w:hAnsi="Arial" w:cs="Arial"/>
        </w:rPr>
        <w:t xml:space="preserve"> 120</w:t>
      </w:r>
      <w:r w:rsidR="00252604" w:rsidRPr="00FD4AA6">
        <w:rPr>
          <w:rFonts w:ascii="Arial" w:eastAsia="Times New Roman" w:hAnsi="Arial" w:cs="Arial"/>
        </w:rPr>
        <w:t xml:space="preserve"> cm x 80 cm</w:t>
      </w:r>
      <w:r w:rsidR="009814B1" w:rsidRPr="00FD4AA6">
        <w:rPr>
          <w:rFonts w:ascii="Arial" w:eastAsia="Times New Roman" w:hAnsi="Arial" w:cs="Arial"/>
        </w:rPr>
        <w:t xml:space="preserve"> każda. P</w:t>
      </w:r>
      <w:r w:rsidR="00DF4BDE" w:rsidRPr="00FD4AA6">
        <w:rPr>
          <w:rFonts w:ascii="Arial" w:eastAsia="Times New Roman" w:hAnsi="Arial" w:cs="Arial"/>
        </w:rPr>
        <w:t xml:space="preserve">rzekazane materiały w szczególności: </w:t>
      </w:r>
      <w:r w:rsidRPr="00FD4AA6">
        <w:rPr>
          <w:rFonts w:ascii="Arial" w:eastAsia="Times New Roman" w:hAnsi="Arial" w:cs="Arial"/>
        </w:rPr>
        <w:t xml:space="preserve">elementy </w:t>
      </w:r>
      <w:r w:rsidR="00DF4BDE" w:rsidRPr="00FD4AA6">
        <w:rPr>
          <w:rFonts w:ascii="Arial" w:eastAsia="Times New Roman" w:hAnsi="Arial" w:cs="Arial"/>
        </w:rPr>
        <w:t>system</w:t>
      </w:r>
      <w:r w:rsidRPr="00FD4AA6">
        <w:rPr>
          <w:rFonts w:ascii="Arial" w:eastAsia="Times New Roman" w:hAnsi="Arial" w:cs="Arial"/>
        </w:rPr>
        <w:t>u</w:t>
      </w:r>
      <w:r w:rsidR="00DF4BDE" w:rsidRPr="00FD4AA6">
        <w:rPr>
          <w:rFonts w:ascii="Arial" w:eastAsia="Times New Roman" w:hAnsi="Arial" w:cs="Arial"/>
        </w:rPr>
        <w:t xml:space="preserve"> wystawiennicz</w:t>
      </w:r>
      <w:r w:rsidRPr="00FD4AA6">
        <w:rPr>
          <w:rFonts w:ascii="Arial" w:eastAsia="Times New Roman" w:hAnsi="Arial" w:cs="Arial"/>
        </w:rPr>
        <w:t xml:space="preserve">ego, takie jak </w:t>
      </w:r>
      <w:r w:rsidR="00EC6EB0" w:rsidRPr="00FD4AA6">
        <w:rPr>
          <w:rFonts w:ascii="Arial" w:eastAsia="Times New Roman" w:hAnsi="Arial" w:cs="Arial"/>
        </w:rPr>
        <w:t>winder</w:t>
      </w:r>
      <w:r w:rsidR="00DF4BDE" w:rsidRPr="00FD4AA6">
        <w:rPr>
          <w:rFonts w:ascii="Arial" w:eastAsia="Times New Roman" w:hAnsi="Arial" w:cs="Arial"/>
        </w:rPr>
        <w:t>y,</w:t>
      </w:r>
      <w:r w:rsidR="00EC6EB0" w:rsidRPr="00FD4AA6">
        <w:rPr>
          <w:rFonts w:ascii="Arial" w:eastAsia="Times New Roman" w:hAnsi="Arial" w:cs="Arial"/>
        </w:rPr>
        <w:t xml:space="preserve"> roll-up</w:t>
      </w:r>
      <w:r w:rsidR="00DF4BDE" w:rsidRPr="00FD4AA6">
        <w:rPr>
          <w:rFonts w:ascii="Arial" w:eastAsia="Times New Roman" w:hAnsi="Arial" w:cs="Arial"/>
        </w:rPr>
        <w:t>y,</w:t>
      </w:r>
      <w:r w:rsidR="004E77FE" w:rsidRPr="00FD4AA6">
        <w:rPr>
          <w:rFonts w:ascii="Arial" w:eastAsia="Times New Roman" w:hAnsi="Arial" w:cs="Arial"/>
        </w:rPr>
        <w:t xml:space="preserve"> mównica,</w:t>
      </w:r>
      <w:r w:rsidR="00DF4BDE" w:rsidRPr="00FD4AA6">
        <w:rPr>
          <w:rFonts w:ascii="Arial" w:eastAsia="Times New Roman" w:hAnsi="Arial" w:cs="Arial"/>
        </w:rPr>
        <w:t xml:space="preserve"> balon</w:t>
      </w:r>
      <w:r w:rsidR="00EC6EB0" w:rsidRPr="00FD4AA6">
        <w:rPr>
          <w:rFonts w:ascii="Arial" w:eastAsia="Times New Roman" w:hAnsi="Arial" w:cs="Arial"/>
        </w:rPr>
        <w:t xml:space="preserve"> pneumatyczn</w:t>
      </w:r>
      <w:r w:rsidR="00DF4BDE" w:rsidRPr="00FD4AA6">
        <w:rPr>
          <w:rFonts w:ascii="Arial" w:eastAsia="Times New Roman" w:hAnsi="Arial" w:cs="Arial"/>
        </w:rPr>
        <w:t>y</w:t>
      </w:r>
      <w:r w:rsidR="004E77FE" w:rsidRPr="00FD4AA6">
        <w:rPr>
          <w:rFonts w:ascii="Arial" w:eastAsia="Times New Roman" w:hAnsi="Arial" w:cs="Arial"/>
        </w:rPr>
        <w:t xml:space="preserve">, standy, ścianki reklamowe oraz inne elementy identyfikacji wizualnej </w:t>
      </w:r>
      <w:r w:rsidR="00DF4BDE" w:rsidRPr="00FD4AA6">
        <w:rPr>
          <w:rFonts w:ascii="Arial" w:eastAsia="Times New Roman" w:hAnsi="Arial" w:cs="Arial"/>
        </w:rPr>
        <w:t xml:space="preserve">muszą </w:t>
      </w:r>
      <w:r w:rsidRPr="00FD4AA6">
        <w:rPr>
          <w:rFonts w:ascii="Arial" w:eastAsia="Times New Roman" w:hAnsi="Arial" w:cs="Arial"/>
        </w:rPr>
        <w:t xml:space="preserve">zostać zwrócone </w:t>
      </w:r>
      <w:r w:rsidR="00DF4BDE" w:rsidRPr="00FD4AA6">
        <w:rPr>
          <w:rFonts w:ascii="Arial" w:eastAsia="Times New Roman" w:hAnsi="Arial" w:cs="Arial"/>
        </w:rPr>
        <w:lastRenderedPageBreak/>
        <w:t>Zamawiające</w:t>
      </w:r>
      <w:r w:rsidRPr="00FD4AA6">
        <w:rPr>
          <w:rFonts w:ascii="Arial" w:eastAsia="Times New Roman" w:hAnsi="Arial" w:cs="Arial"/>
        </w:rPr>
        <w:t>mu</w:t>
      </w:r>
      <w:r w:rsidR="00DF4BDE" w:rsidRPr="00FD4AA6">
        <w:rPr>
          <w:rFonts w:ascii="Arial" w:eastAsia="Times New Roman" w:hAnsi="Arial" w:cs="Arial"/>
        </w:rPr>
        <w:t xml:space="preserve"> w stanie niepogorszonym. W przypadku zabrudzenia </w:t>
      </w:r>
      <w:r w:rsidRPr="00FD4AA6">
        <w:rPr>
          <w:rFonts w:ascii="Arial" w:eastAsia="Times New Roman" w:hAnsi="Arial" w:cs="Arial"/>
        </w:rPr>
        <w:t>lub uszkodzenia elementów sy</w:t>
      </w:r>
      <w:r w:rsidR="00DF4BDE" w:rsidRPr="00FD4AA6">
        <w:rPr>
          <w:rFonts w:ascii="Arial" w:eastAsia="Times New Roman" w:hAnsi="Arial" w:cs="Arial"/>
        </w:rPr>
        <w:t xml:space="preserve">stemu wystawienniczego Wykonawca </w:t>
      </w:r>
      <w:r w:rsidRPr="00FD4AA6">
        <w:rPr>
          <w:rFonts w:ascii="Arial" w:eastAsia="Times New Roman" w:hAnsi="Arial" w:cs="Arial"/>
        </w:rPr>
        <w:t xml:space="preserve">zobowiązany jest, na własny koszt, do ich wyczyszczenia, </w:t>
      </w:r>
      <w:r w:rsidR="00DF4BDE" w:rsidRPr="00FD4AA6">
        <w:rPr>
          <w:rFonts w:ascii="Arial" w:eastAsia="Times New Roman" w:hAnsi="Arial" w:cs="Arial"/>
        </w:rPr>
        <w:t>wyprania</w:t>
      </w:r>
      <w:r w:rsidRPr="00FD4AA6">
        <w:rPr>
          <w:rFonts w:ascii="Arial" w:eastAsia="Times New Roman" w:hAnsi="Arial" w:cs="Arial"/>
        </w:rPr>
        <w:t>, naprawy</w:t>
      </w:r>
      <w:r w:rsidR="004E77FE" w:rsidRPr="00FD4AA6">
        <w:rPr>
          <w:rFonts w:ascii="Arial" w:eastAsia="Times New Roman" w:hAnsi="Arial" w:cs="Arial"/>
        </w:rPr>
        <w:t xml:space="preserve"> lub wymiany na nowe</w:t>
      </w:r>
      <w:r w:rsidRPr="00FD4AA6">
        <w:rPr>
          <w:rFonts w:ascii="Arial" w:eastAsia="Times New Roman" w:hAnsi="Arial" w:cs="Arial"/>
        </w:rPr>
        <w:t xml:space="preserve"> oraz zwrotu;</w:t>
      </w:r>
    </w:p>
    <w:p w14:paraId="04A3BCA8" w14:textId="77777777" w:rsidR="0027729B" w:rsidRPr="00FD4AA6" w:rsidRDefault="003F79FB" w:rsidP="007F3251">
      <w:pPr>
        <w:pStyle w:val="Akapitzlist"/>
        <w:numPr>
          <w:ilvl w:val="0"/>
          <w:numId w:val="81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wyeksponowanie</w:t>
      </w:r>
      <w:r w:rsidR="00EC6EB0" w:rsidRPr="00FD4AA6">
        <w:rPr>
          <w:rFonts w:ascii="Arial" w:eastAsia="Times New Roman" w:hAnsi="Arial" w:cs="Arial"/>
        </w:rPr>
        <w:t xml:space="preserve"> (</w:t>
      </w:r>
      <w:r w:rsidRPr="00FD4AA6">
        <w:rPr>
          <w:rFonts w:ascii="Arial" w:eastAsia="Times New Roman" w:hAnsi="Arial" w:cs="Arial"/>
        </w:rPr>
        <w:t xml:space="preserve">montaż przed rozpoczęciem gali oraz demontaż </w:t>
      </w:r>
      <w:r w:rsidR="00EC6EB0" w:rsidRPr="00FD4AA6">
        <w:rPr>
          <w:rFonts w:ascii="Arial" w:eastAsia="Times New Roman" w:hAnsi="Arial" w:cs="Arial"/>
        </w:rPr>
        <w:t>po je</w:t>
      </w:r>
      <w:r w:rsidRPr="00FD4AA6">
        <w:rPr>
          <w:rFonts w:ascii="Arial" w:eastAsia="Times New Roman" w:hAnsi="Arial" w:cs="Arial"/>
        </w:rPr>
        <w:t>j</w:t>
      </w:r>
      <w:r w:rsidR="00EC6EB0" w:rsidRPr="00FD4AA6">
        <w:rPr>
          <w:rFonts w:ascii="Arial" w:eastAsia="Times New Roman" w:hAnsi="Arial" w:cs="Arial"/>
        </w:rPr>
        <w:t xml:space="preserve"> zakończeniu) w miejscu organizacji</w:t>
      </w:r>
      <w:r w:rsidRPr="00FD4AA6">
        <w:rPr>
          <w:rFonts w:ascii="Arial" w:eastAsia="Times New Roman" w:hAnsi="Arial" w:cs="Arial"/>
        </w:rPr>
        <w:t xml:space="preserve"> gali </w:t>
      </w:r>
      <w:r w:rsidR="00EC6EB0" w:rsidRPr="00FD4AA6">
        <w:rPr>
          <w:rFonts w:ascii="Arial" w:eastAsia="Times New Roman" w:hAnsi="Arial" w:cs="Arial"/>
        </w:rPr>
        <w:t xml:space="preserve">elementów systemu wystawienniczego </w:t>
      </w:r>
      <w:r w:rsidRPr="00FD4AA6">
        <w:rPr>
          <w:rFonts w:ascii="Arial" w:eastAsia="Times New Roman" w:hAnsi="Arial" w:cs="Arial"/>
        </w:rPr>
        <w:t xml:space="preserve">w szczególności </w:t>
      </w:r>
      <w:r w:rsidR="00EC6EB0" w:rsidRPr="00FD4AA6">
        <w:rPr>
          <w:rFonts w:ascii="Arial" w:eastAsia="Times New Roman" w:hAnsi="Arial" w:cs="Arial"/>
        </w:rPr>
        <w:t>b</w:t>
      </w:r>
      <w:r w:rsidRPr="00FD4AA6">
        <w:rPr>
          <w:rFonts w:ascii="Arial" w:eastAsia="Times New Roman" w:hAnsi="Arial" w:cs="Arial"/>
        </w:rPr>
        <w:t>anerów, flag, totemów, winderów oraz</w:t>
      </w:r>
      <w:r w:rsidR="00EC6EB0" w:rsidRPr="00FD4AA6">
        <w:rPr>
          <w:rFonts w:ascii="Arial" w:eastAsia="Times New Roman" w:hAnsi="Arial" w:cs="Arial"/>
        </w:rPr>
        <w:t xml:space="preserve"> balonu pneumatycznego</w:t>
      </w:r>
      <w:r w:rsidRPr="00FD4AA6">
        <w:rPr>
          <w:rFonts w:ascii="Arial" w:eastAsia="Times New Roman" w:hAnsi="Arial" w:cs="Arial"/>
        </w:rPr>
        <w:t>, a także materiałów p</w:t>
      </w:r>
      <w:r w:rsidR="00EC6EB0" w:rsidRPr="00FD4AA6">
        <w:rPr>
          <w:rFonts w:ascii="Arial" w:eastAsia="Times New Roman" w:hAnsi="Arial" w:cs="Arial"/>
        </w:rPr>
        <w:t>romocyjnych przekazanych przez</w:t>
      </w:r>
      <w:r w:rsidRPr="00FD4AA6">
        <w:rPr>
          <w:rFonts w:ascii="Arial" w:eastAsia="Times New Roman" w:hAnsi="Arial" w:cs="Arial"/>
        </w:rPr>
        <w:t xml:space="preserve"> Zamawiającego zgodnie z jego wytycznymi;</w:t>
      </w:r>
    </w:p>
    <w:p w14:paraId="766BB071" w14:textId="3C438074" w:rsidR="00EC6EB0" w:rsidRPr="00FD4AA6" w:rsidRDefault="003F79FB" w:rsidP="007F3251">
      <w:pPr>
        <w:pStyle w:val="Akapitzlist"/>
        <w:numPr>
          <w:ilvl w:val="0"/>
          <w:numId w:val="81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zapewnienia doprowadzenia zasil</w:t>
      </w:r>
      <w:r w:rsidR="00EC6EB0" w:rsidRPr="00FD4AA6">
        <w:rPr>
          <w:rFonts w:ascii="Arial" w:eastAsia="Times New Roman" w:hAnsi="Arial" w:cs="Arial"/>
        </w:rPr>
        <w:t>ania energetycznego</w:t>
      </w:r>
      <w:r w:rsidRPr="00FD4AA6">
        <w:rPr>
          <w:rFonts w:ascii="Arial" w:eastAsia="Times New Roman" w:hAnsi="Arial" w:cs="Arial"/>
        </w:rPr>
        <w:t xml:space="preserve"> niezbędnego</w:t>
      </w:r>
      <w:r w:rsidR="00EC6EB0" w:rsidRPr="00FD4AA6">
        <w:rPr>
          <w:rFonts w:ascii="Arial" w:eastAsia="Times New Roman" w:hAnsi="Arial" w:cs="Arial"/>
        </w:rPr>
        <w:t xml:space="preserve"> do podłączenia balonu pneumatycznego przed budynkiem, w</w:t>
      </w:r>
      <w:r w:rsidRPr="00FD4AA6">
        <w:rPr>
          <w:rFonts w:ascii="Arial" w:eastAsia="Times New Roman" w:hAnsi="Arial" w:cs="Arial"/>
        </w:rPr>
        <w:t xml:space="preserve"> którym odbędzie się gala;</w:t>
      </w:r>
      <w:r w:rsidR="00EC6EB0" w:rsidRPr="00FD4AA6">
        <w:rPr>
          <w:rFonts w:ascii="Arial" w:eastAsia="Times New Roman" w:hAnsi="Arial" w:cs="Arial"/>
        </w:rPr>
        <w:t xml:space="preserve"> </w:t>
      </w:r>
    </w:p>
    <w:p w14:paraId="4F8E4499" w14:textId="4CFDEBD2" w:rsidR="008A4C12" w:rsidRPr="00FD4AA6" w:rsidRDefault="00EC6EB0" w:rsidP="007F3251">
      <w:pPr>
        <w:pStyle w:val="Akapitzlist"/>
        <w:numPr>
          <w:ilvl w:val="0"/>
          <w:numId w:val="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ubezpieczenia </w:t>
      </w:r>
      <w:r w:rsidR="003F79FB" w:rsidRPr="00FD4AA6">
        <w:rPr>
          <w:rFonts w:ascii="Arial" w:eastAsia="Times New Roman" w:hAnsi="Arial" w:cs="Arial"/>
        </w:rPr>
        <w:t xml:space="preserve">uczestników wydarzenia </w:t>
      </w:r>
      <w:r w:rsidRPr="00FD4AA6">
        <w:rPr>
          <w:rFonts w:ascii="Arial" w:eastAsia="Times New Roman" w:hAnsi="Arial" w:cs="Arial"/>
        </w:rPr>
        <w:t>na kwotę</w:t>
      </w:r>
      <w:r w:rsidR="003F79FB" w:rsidRPr="00FD4AA6">
        <w:rPr>
          <w:rFonts w:ascii="Arial" w:eastAsia="Times New Roman" w:hAnsi="Arial" w:cs="Arial"/>
        </w:rPr>
        <w:t xml:space="preserve"> nie mniejszą niż </w:t>
      </w:r>
      <w:r w:rsidRPr="00FD4AA6">
        <w:rPr>
          <w:rFonts w:ascii="Arial" w:eastAsia="Times New Roman" w:hAnsi="Arial" w:cs="Arial"/>
        </w:rPr>
        <w:t>150 000,00 zł (słownie: st</w:t>
      </w:r>
      <w:r w:rsidR="0049589F" w:rsidRPr="00FD4AA6">
        <w:rPr>
          <w:rFonts w:ascii="Arial" w:eastAsia="Times New Roman" w:hAnsi="Arial" w:cs="Arial"/>
        </w:rPr>
        <w:t>o pięćdziesiąt tysięcy złotych); kopię po</w:t>
      </w:r>
      <w:r w:rsidRPr="00FD4AA6">
        <w:rPr>
          <w:rFonts w:ascii="Arial" w:eastAsia="Times New Roman" w:hAnsi="Arial" w:cs="Arial"/>
        </w:rPr>
        <w:t>lisy ubezpieczeniowe</w:t>
      </w:r>
      <w:r w:rsidR="0049589F" w:rsidRPr="00FD4AA6">
        <w:rPr>
          <w:rFonts w:ascii="Arial" w:eastAsia="Times New Roman" w:hAnsi="Arial" w:cs="Arial"/>
        </w:rPr>
        <w:t>j</w:t>
      </w:r>
      <w:r w:rsidRPr="00FD4AA6">
        <w:rPr>
          <w:rFonts w:ascii="Arial" w:eastAsia="Times New Roman" w:hAnsi="Arial" w:cs="Arial"/>
        </w:rPr>
        <w:t xml:space="preserve"> </w:t>
      </w:r>
      <w:r w:rsidR="00D521F1">
        <w:rPr>
          <w:rFonts w:ascii="Arial" w:eastAsia="Times New Roman" w:hAnsi="Arial" w:cs="Arial"/>
        </w:rPr>
        <w:t xml:space="preserve">wraz z potwierdzeniem zapłaty </w:t>
      </w:r>
      <w:r w:rsidRPr="00FD4AA6">
        <w:rPr>
          <w:rFonts w:ascii="Arial" w:eastAsia="Times New Roman" w:hAnsi="Arial" w:cs="Arial"/>
        </w:rPr>
        <w:t xml:space="preserve">Wykonawca </w:t>
      </w:r>
      <w:r w:rsidR="0049589F" w:rsidRPr="00FD4AA6">
        <w:rPr>
          <w:rFonts w:ascii="Arial" w:eastAsia="Times New Roman" w:hAnsi="Arial" w:cs="Arial"/>
        </w:rPr>
        <w:t xml:space="preserve">zobowiązany jest </w:t>
      </w:r>
      <w:r w:rsidRPr="00FD4AA6">
        <w:rPr>
          <w:rFonts w:ascii="Arial" w:eastAsia="Times New Roman" w:hAnsi="Arial" w:cs="Arial"/>
        </w:rPr>
        <w:t>przedstawi</w:t>
      </w:r>
      <w:r w:rsidR="0049589F" w:rsidRPr="00FD4AA6">
        <w:rPr>
          <w:rFonts w:ascii="Arial" w:eastAsia="Times New Roman" w:hAnsi="Arial" w:cs="Arial"/>
        </w:rPr>
        <w:t>ć</w:t>
      </w:r>
      <w:r w:rsidRPr="00FD4AA6">
        <w:rPr>
          <w:rFonts w:ascii="Arial" w:eastAsia="Times New Roman" w:hAnsi="Arial" w:cs="Arial"/>
        </w:rPr>
        <w:t xml:space="preserve"> Zamawiającemu najpóźniej </w:t>
      </w:r>
      <w:r w:rsidR="0049589F" w:rsidRPr="00FD4AA6">
        <w:rPr>
          <w:rFonts w:ascii="Arial" w:eastAsia="Times New Roman" w:hAnsi="Arial" w:cs="Arial"/>
        </w:rPr>
        <w:t>na 5</w:t>
      </w:r>
      <w:r w:rsidRPr="00FD4AA6">
        <w:rPr>
          <w:rFonts w:ascii="Arial" w:eastAsia="Times New Roman" w:hAnsi="Arial" w:cs="Arial"/>
        </w:rPr>
        <w:t xml:space="preserve"> dni </w:t>
      </w:r>
      <w:r w:rsidR="00C24663" w:rsidRPr="00FD4AA6">
        <w:rPr>
          <w:rFonts w:ascii="Arial" w:eastAsia="Times New Roman" w:hAnsi="Arial" w:cs="Arial"/>
        </w:rPr>
        <w:t xml:space="preserve">kalendarzowych </w:t>
      </w:r>
      <w:r w:rsidRPr="00FD4AA6">
        <w:rPr>
          <w:rFonts w:ascii="Arial" w:eastAsia="Times New Roman" w:hAnsi="Arial" w:cs="Arial"/>
        </w:rPr>
        <w:t xml:space="preserve">przed </w:t>
      </w:r>
      <w:r w:rsidR="0049589F" w:rsidRPr="00FD4AA6">
        <w:rPr>
          <w:rFonts w:ascii="Arial" w:eastAsia="Times New Roman" w:hAnsi="Arial" w:cs="Arial"/>
        </w:rPr>
        <w:t>galą.</w:t>
      </w:r>
    </w:p>
    <w:p w14:paraId="1597A95F" w14:textId="3974E594" w:rsidR="003C321E" w:rsidRPr="00F70956" w:rsidRDefault="0027729B" w:rsidP="007F3251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t xml:space="preserve">II </w:t>
      </w:r>
      <w:r w:rsidR="00D02836" w:rsidRPr="00F70956">
        <w:rPr>
          <w:rFonts w:eastAsia="Times New Roman" w:cs="Arial"/>
          <w:color w:val="2E74B5" w:themeColor="accent1" w:themeShade="BF"/>
          <w:szCs w:val="22"/>
        </w:rPr>
        <w:t>NAUKA Z FUNDUSZAMI</w:t>
      </w:r>
    </w:p>
    <w:p w14:paraId="5612040D" w14:textId="77777777" w:rsidR="008A4C12" w:rsidRPr="00FD4AA6" w:rsidRDefault="008A4C12" w:rsidP="00FD4AA6">
      <w:pPr>
        <w:pStyle w:val="Akapitzlist"/>
        <w:spacing w:after="0" w:line="360" w:lineRule="auto"/>
        <w:rPr>
          <w:rFonts w:ascii="Arial" w:eastAsia="Times New Roman" w:hAnsi="Arial" w:cs="Arial"/>
          <w:b/>
        </w:rPr>
      </w:pPr>
    </w:p>
    <w:p w14:paraId="4DC8ECB0" w14:textId="2A1C0298" w:rsidR="0027729B" w:rsidRDefault="00D02836" w:rsidP="00FD4AA6">
      <w:pPr>
        <w:pStyle w:val="Akapitzlist"/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Wykonawca zobowiązany jest do kompleksowej organizacji i realizacji wydarzenia </w:t>
      </w:r>
      <w:r w:rsidR="0036007C" w:rsidRPr="00FD4AA6">
        <w:rPr>
          <w:rFonts w:ascii="Arial" w:eastAsia="Times New Roman" w:hAnsi="Arial" w:cs="Arial"/>
        </w:rPr>
        <w:t>pt.</w:t>
      </w:r>
      <w:r w:rsidR="006C0868" w:rsidRPr="00FD4AA6">
        <w:rPr>
          <w:rFonts w:ascii="Arial" w:eastAsia="Times New Roman" w:hAnsi="Arial" w:cs="Arial"/>
        </w:rPr>
        <w:t xml:space="preserve"> „Nauka z </w:t>
      </w:r>
      <w:r w:rsidR="0027729B" w:rsidRPr="00FD4AA6">
        <w:rPr>
          <w:rFonts w:ascii="Arial" w:eastAsia="Times New Roman" w:hAnsi="Arial" w:cs="Arial"/>
        </w:rPr>
        <w:t>Funduszami”</w:t>
      </w:r>
      <w:r w:rsidRPr="00FD4AA6">
        <w:rPr>
          <w:rFonts w:ascii="Arial" w:eastAsia="Times New Roman" w:hAnsi="Arial" w:cs="Arial"/>
        </w:rPr>
        <w:t>,</w:t>
      </w:r>
      <w:r w:rsidR="0036007C" w:rsidRPr="00FD4AA6">
        <w:rPr>
          <w:rFonts w:ascii="Arial" w:eastAsia="Times New Roman" w:hAnsi="Arial" w:cs="Arial"/>
        </w:rPr>
        <w:t xml:space="preserve"> które odbędzie się w </w:t>
      </w:r>
      <w:r w:rsidR="009E2416" w:rsidRPr="00FD4AA6">
        <w:rPr>
          <w:rFonts w:ascii="Arial" w:eastAsia="Times New Roman" w:hAnsi="Arial" w:cs="Arial"/>
        </w:rPr>
        <w:t>Małopolskim Centrum N</w:t>
      </w:r>
      <w:r w:rsidR="0036007C" w:rsidRPr="00FD4AA6">
        <w:rPr>
          <w:rFonts w:ascii="Arial" w:eastAsia="Times New Roman" w:hAnsi="Arial" w:cs="Arial"/>
        </w:rPr>
        <w:t>auki Cogiteon w Krakowie.</w:t>
      </w:r>
    </w:p>
    <w:p w14:paraId="598A532D" w14:textId="77777777" w:rsidR="00C3196B" w:rsidRPr="00C3196B" w:rsidRDefault="00C3196B" w:rsidP="00C3196B">
      <w:pPr>
        <w:pStyle w:val="Akapitzlist"/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</w:rPr>
      </w:pPr>
      <w:r w:rsidRPr="00C3196B">
        <w:rPr>
          <w:rFonts w:ascii="Arial" w:eastAsia="Times New Roman" w:hAnsi="Arial" w:cs="Arial"/>
        </w:rPr>
        <w:t>Wykonawca zobowiązany jest do realizacji przedmiotu zamówienia z uwzględnieniem regulaminów obowiązujących w Małopolskim Centrum Nauki Cogiteon, w szczególności zgodnie z:</w:t>
      </w:r>
    </w:p>
    <w:p w14:paraId="2AA5BAEB" w14:textId="77777777" w:rsidR="00C3196B" w:rsidRPr="00C3196B" w:rsidRDefault="00C3196B" w:rsidP="007A374B">
      <w:pPr>
        <w:pStyle w:val="Akapitzlist"/>
        <w:spacing w:after="0" w:line="360" w:lineRule="auto"/>
        <w:rPr>
          <w:rFonts w:ascii="Arial" w:eastAsia="Times New Roman" w:hAnsi="Arial" w:cs="Arial"/>
        </w:rPr>
      </w:pPr>
      <w:r w:rsidRPr="00C3196B">
        <w:rPr>
          <w:rFonts w:ascii="Arial" w:eastAsia="Times New Roman" w:hAnsi="Arial" w:cs="Arial"/>
        </w:rPr>
        <w:t>1) Regulaminem użytkowania Centrum Konferencyjnego w Małopolskim Centrum Nauki Cogiteon (dostępny:    https://www.cogiteon.pl/media/attachments/2025/10/15/regulamin-uzytkowania-centrum-konferencyjnego-cogiteon.pdf );</w:t>
      </w:r>
    </w:p>
    <w:p w14:paraId="33008D7B" w14:textId="77777777" w:rsidR="00C3196B" w:rsidRPr="00C3196B" w:rsidRDefault="00C3196B" w:rsidP="007A374B">
      <w:pPr>
        <w:pStyle w:val="Akapitzlist"/>
        <w:spacing w:after="0" w:line="360" w:lineRule="auto"/>
        <w:rPr>
          <w:rFonts w:ascii="Arial" w:eastAsia="Times New Roman" w:hAnsi="Arial" w:cs="Arial"/>
        </w:rPr>
      </w:pPr>
      <w:r w:rsidRPr="00C3196B">
        <w:rPr>
          <w:rFonts w:ascii="Arial" w:eastAsia="Times New Roman" w:hAnsi="Arial" w:cs="Arial"/>
        </w:rPr>
        <w:t>2) Regulaminem zwiedzania i uczestnictwa w zajęciach w budynku Małopolskiego Centrum Nauki Cogiteon (dostępny: https://www.cogiteon.pl/media/attachments/2025/05/29/regulamin-zwiedzania-i-uczestnictwa-w-zajeciach.pdf ).</w:t>
      </w:r>
    </w:p>
    <w:p w14:paraId="2438ABB1" w14:textId="0C8A74DE" w:rsidR="0036007C" w:rsidRPr="007A374B" w:rsidRDefault="0036007C" w:rsidP="00C3196B">
      <w:pPr>
        <w:pStyle w:val="Akapitzlist"/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W</w:t>
      </w:r>
      <w:r w:rsidR="00D02836" w:rsidRPr="007A374B">
        <w:rPr>
          <w:rFonts w:ascii="Arial" w:eastAsia="Times New Roman" w:hAnsi="Arial" w:cs="Arial"/>
        </w:rPr>
        <w:t xml:space="preserve"> ramach </w:t>
      </w:r>
      <w:r w:rsidRPr="007A374B">
        <w:rPr>
          <w:rFonts w:ascii="Arial" w:eastAsia="Times New Roman" w:hAnsi="Arial" w:cs="Arial"/>
        </w:rPr>
        <w:t xml:space="preserve">wydarzenia </w:t>
      </w:r>
      <w:r w:rsidR="003520E3">
        <w:rPr>
          <w:rFonts w:ascii="Arial" w:eastAsia="Times New Roman" w:hAnsi="Arial" w:cs="Arial"/>
        </w:rPr>
        <w:t xml:space="preserve">Wykonawca zobowiązany jest zapewnić bilety na </w:t>
      </w:r>
      <w:r w:rsidR="00D02836" w:rsidRPr="007A374B">
        <w:rPr>
          <w:rFonts w:ascii="Arial" w:eastAsia="Times New Roman" w:hAnsi="Arial" w:cs="Arial"/>
        </w:rPr>
        <w:t>bezpłatne</w:t>
      </w:r>
      <w:r w:rsidR="00650894" w:rsidRPr="007A374B">
        <w:rPr>
          <w:rFonts w:ascii="Arial" w:eastAsia="Times New Roman" w:hAnsi="Arial" w:cs="Arial"/>
        </w:rPr>
        <w:t>:</w:t>
      </w:r>
      <w:r w:rsidR="00D02836" w:rsidRPr="007A374B">
        <w:rPr>
          <w:rFonts w:ascii="Arial" w:eastAsia="Times New Roman" w:hAnsi="Arial" w:cs="Arial"/>
        </w:rPr>
        <w:t xml:space="preserve"> </w:t>
      </w:r>
    </w:p>
    <w:p w14:paraId="61BF393F" w14:textId="0D225CE0" w:rsidR="0027729B" w:rsidRPr="00FD4AA6" w:rsidRDefault="0036007C" w:rsidP="00FD4AA6">
      <w:pPr>
        <w:pStyle w:val="Akapitzlist"/>
        <w:numPr>
          <w:ilvl w:val="0"/>
          <w:numId w:val="2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lastRenderedPageBreak/>
        <w:t>zwiedz</w:t>
      </w:r>
      <w:r w:rsidR="003520E3">
        <w:rPr>
          <w:rFonts w:ascii="Arial" w:eastAsia="Times New Roman" w:hAnsi="Arial" w:cs="Arial"/>
        </w:rPr>
        <w:t>anie</w:t>
      </w:r>
      <w:r w:rsidRPr="00FD4AA6">
        <w:rPr>
          <w:rFonts w:ascii="Arial" w:eastAsia="Times New Roman" w:hAnsi="Arial" w:cs="Arial"/>
        </w:rPr>
        <w:t xml:space="preserve"> </w:t>
      </w:r>
      <w:r w:rsidR="00D02836" w:rsidRPr="00FD4AA6">
        <w:rPr>
          <w:rFonts w:ascii="Arial" w:eastAsia="Times New Roman" w:hAnsi="Arial" w:cs="Arial"/>
        </w:rPr>
        <w:t>wystaw</w:t>
      </w:r>
      <w:r w:rsidR="003520E3">
        <w:rPr>
          <w:rFonts w:ascii="Arial" w:eastAsia="Times New Roman" w:hAnsi="Arial" w:cs="Arial"/>
        </w:rPr>
        <w:t>y</w:t>
      </w:r>
      <w:r w:rsidRPr="00FD4AA6">
        <w:rPr>
          <w:rFonts w:ascii="Arial" w:eastAsia="Times New Roman" w:hAnsi="Arial" w:cs="Arial"/>
        </w:rPr>
        <w:t xml:space="preserve"> stał</w:t>
      </w:r>
      <w:r w:rsidR="003520E3">
        <w:rPr>
          <w:rFonts w:ascii="Arial" w:eastAsia="Times New Roman" w:hAnsi="Arial" w:cs="Arial"/>
        </w:rPr>
        <w:t>ej</w:t>
      </w:r>
      <w:r w:rsidRPr="00FD4AA6">
        <w:rPr>
          <w:rFonts w:ascii="Arial" w:eastAsia="Times New Roman" w:hAnsi="Arial" w:cs="Arial"/>
        </w:rPr>
        <w:t>;</w:t>
      </w:r>
    </w:p>
    <w:p w14:paraId="335AE123" w14:textId="737BF7B4" w:rsidR="0027729B" w:rsidRPr="00FD4AA6" w:rsidRDefault="00650894" w:rsidP="00FD4AA6">
      <w:pPr>
        <w:pStyle w:val="Akapitzlist"/>
        <w:numPr>
          <w:ilvl w:val="0"/>
          <w:numId w:val="2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warsztatach w laboratoriach i pracowniach</w:t>
      </w:r>
      <w:r w:rsidR="0036007C" w:rsidRPr="00FD4AA6">
        <w:rPr>
          <w:rFonts w:ascii="Arial" w:eastAsia="Times New Roman" w:hAnsi="Arial" w:cs="Arial"/>
        </w:rPr>
        <w:t>;</w:t>
      </w:r>
    </w:p>
    <w:p w14:paraId="5F8C3B57" w14:textId="7E9A4CE9" w:rsidR="0027729B" w:rsidRPr="00FD4AA6" w:rsidRDefault="0036007C" w:rsidP="00FD4AA6">
      <w:pPr>
        <w:pStyle w:val="Akapitzlist"/>
        <w:numPr>
          <w:ilvl w:val="0"/>
          <w:numId w:val="2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warsztatach</w:t>
      </w:r>
      <w:r w:rsidR="009E2416" w:rsidRPr="00FD4AA6">
        <w:rPr>
          <w:rFonts w:ascii="Arial" w:eastAsia="Times New Roman" w:hAnsi="Arial" w:cs="Arial"/>
        </w:rPr>
        <w:t xml:space="preserve"> dla dzieci w wieku od 3 do 6 lat</w:t>
      </w:r>
      <w:r w:rsidR="00650894" w:rsidRPr="00FD4AA6">
        <w:rPr>
          <w:rFonts w:ascii="Arial" w:eastAsia="Times New Roman" w:hAnsi="Arial" w:cs="Arial"/>
        </w:rPr>
        <w:t xml:space="preserve"> oraz </w:t>
      </w:r>
      <w:r w:rsidRPr="00FD4AA6">
        <w:rPr>
          <w:rFonts w:ascii="Arial" w:eastAsia="Times New Roman" w:hAnsi="Arial" w:cs="Arial"/>
        </w:rPr>
        <w:t xml:space="preserve">korzystać z Bawialni </w:t>
      </w:r>
      <w:r w:rsidR="00650894" w:rsidRPr="00FD4AA6">
        <w:rPr>
          <w:rFonts w:ascii="Arial" w:eastAsia="Times New Roman" w:hAnsi="Arial" w:cs="Arial"/>
        </w:rPr>
        <w:t>Akademii Dzieci</w:t>
      </w:r>
      <w:r w:rsidRPr="00FD4AA6">
        <w:rPr>
          <w:rFonts w:ascii="Arial" w:eastAsia="Times New Roman" w:hAnsi="Arial" w:cs="Arial"/>
        </w:rPr>
        <w:t>;</w:t>
      </w:r>
    </w:p>
    <w:p w14:paraId="009A523D" w14:textId="41A792C0" w:rsidR="0027729B" w:rsidRPr="00FD4AA6" w:rsidRDefault="003A1503" w:rsidP="00FD4AA6">
      <w:pPr>
        <w:pStyle w:val="Akapitzlist"/>
        <w:numPr>
          <w:ilvl w:val="0"/>
          <w:numId w:val="2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spektakl</w:t>
      </w:r>
      <w:r w:rsidR="0036007C" w:rsidRPr="00FD4AA6">
        <w:rPr>
          <w:rFonts w:ascii="Arial" w:eastAsia="Times New Roman" w:hAnsi="Arial" w:cs="Arial"/>
        </w:rPr>
        <w:t xml:space="preserve"> naukowy;</w:t>
      </w:r>
    </w:p>
    <w:p w14:paraId="56C15C1F" w14:textId="7D4F323D" w:rsidR="0036007C" w:rsidRPr="00FD4AA6" w:rsidRDefault="0027729B" w:rsidP="00FD4AA6">
      <w:pPr>
        <w:pStyle w:val="Akapitzlist"/>
        <w:numPr>
          <w:ilvl w:val="0"/>
          <w:numId w:val="2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lekcj</w:t>
      </w:r>
      <w:r w:rsidR="003520E3">
        <w:rPr>
          <w:rFonts w:ascii="Arial" w:eastAsia="Times New Roman" w:hAnsi="Arial" w:cs="Arial"/>
        </w:rPr>
        <w:t>e</w:t>
      </w:r>
      <w:r w:rsidRPr="00FD4AA6">
        <w:rPr>
          <w:rFonts w:ascii="Arial" w:eastAsia="Times New Roman" w:hAnsi="Arial" w:cs="Arial"/>
        </w:rPr>
        <w:t xml:space="preserve"> europejski</w:t>
      </w:r>
      <w:r w:rsidR="003520E3">
        <w:rPr>
          <w:rFonts w:ascii="Arial" w:eastAsia="Times New Roman" w:hAnsi="Arial" w:cs="Arial"/>
        </w:rPr>
        <w:t>e</w:t>
      </w:r>
      <w:r w:rsidR="0036007C" w:rsidRPr="00FD4AA6">
        <w:rPr>
          <w:rFonts w:ascii="Arial" w:eastAsia="Times New Roman" w:hAnsi="Arial" w:cs="Arial"/>
        </w:rPr>
        <w:t xml:space="preserve">. </w:t>
      </w:r>
    </w:p>
    <w:p w14:paraId="35D59C42" w14:textId="28CB6CD5" w:rsidR="00650894" w:rsidRPr="00FD4AA6" w:rsidRDefault="00650894" w:rsidP="00FD4AA6">
      <w:pPr>
        <w:pStyle w:val="Akapitzlist"/>
        <w:numPr>
          <w:ilvl w:val="0"/>
          <w:numId w:val="19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 ramach realizacji przedmiotu zamówienia Wykonawca </w:t>
      </w:r>
      <w:r w:rsidR="002C5FF1" w:rsidRPr="00FD4AA6">
        <w:rPr>
          <w:rFonts w:ascii="Arial" w:eastAsia="Times New Roman" w:hAnsi="Arial" w:cs="Arial"/>
        </w:rPr>
        <w:t xml:space="preserve">zobowiązany jest do </w:t>
      </w:r>
      <w:r w:rsidRPr="00FD4AA6">
        <w:rPr>
          <w:rFonts w:ascii="Arial" w:eastAsia="Times New Roman" w:hAnsi="Arial" w:cs="Arial"/>
        </w:rPr>
        <w:t xml:space="preserve">zaplanowania, organizacji, koordynacji oraz </w:t>
      </w:r>
      <w:r w:rsidR="008D4C4B">
        <w:rPr>
          <w:rFonts w:ascii="Arial" w:eastAsia="Times New Roman" w:hAnsi="Arial" w:cs="Arial"/>
        </w:rPr>
        <w:t xml:space="preserve">zapewnienia i </w:t>
      </w:r>
      <w:r w:rsidRPr="00FD4AA6">
        <w:rPr>
          <w:rFonts w:ascii="Arial" w:eastAsia="Times New Roman" w:hAnsi="Arial" w:cs="Arial"/>
        </w:rPr>
        <w:t>realizacji następujących elementów</w:t>
      </w:r>
      <w:r w:rsidR="00933066" w:rsidRPr="00FD4AA6">
        <w:rPr>
          <w:rFonts w:ascii="Arial" w:eastAsia="Times New Roman" w:hAnsi="Arial" w:cs="Arial"/>
        </w:rPr>
        <w:t>:</w:t>
      </w:r>
      <w:r w:rsidRPr="00FD4AA6">
        <w:rPr>
          <w:rFonts w:ascii="Arial" w:eastAsia="Times New Roman" w:hAnsi="Arial" w:cs="Arial"/>
        </w:rPr>
        <w:t xml:space="preserve"> </w:t>
      </w:r>
    </w:p>
    <w:p w14:paraId="1E2BFE1A" w14:textId="6F450603" w:rsidR="0027729B" w:rsidRPr="00FD4AA6" w:rsidRDefault="0036007C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b</w:t>
      </w:r>
      <w:r w:rsidR="00CD28D3" w:rsidRPr="00FD4AA6">
        <w:rPr>
          <w:rFonts w:ascii="Arial" w:eastAsia="Times New Roman" w:hAnsi="Arial" w:cs="Arial"/>
        </w:rPr>
        <w:t xml:space="preserve">ezpłatnego </w:t>
      </w:r>
      <w:r w:rsidR="002C5FF1" w:rsidRPr="003F2934">
        <w:rPr>
          <w:rFonts w:ascii="Arial" w:eastAsia="Times New Roman" w:hAnsi="Arial" w:cs="Arial"/>
        </w:rPr>
        <w:t>zwiedzani</w:t>
      </w:r>
      <w:r w:rsidR="00E00285" w:rsidRPr="003F2934">
        <w:rPr>
          <w:rFonts w:ascii="Arial" w:eastAsia="Times New Roman" w:hAnsi="Arial" w:cs="Arial"/>
        </w:rPr>
        <w:t>a</w:t>
      </w:r>
      <w:r w:rsidR="002C5FF1" w:rsidRPr="003F2934">
        <w:rPr>
          <w:rFonts w:ascii="Arial" w:eastAsia="Times New Roman" w:hAnsi="Arial" w:cs="Arial"/>
        </w:rPr>
        <w:t xml:space="preserve"> wystawy </w:t>
      </w:r>
      <w:r w:rsidR="002C5FF1" w:rsidRPr="00FD4AA6">
        <w:rPr>
          <w:rFonts w:ascii="Arial" w:eastAsia="Times New Roman" w:hAnsi="Arial" w:cs="Arial"/>
        </w:rPr>
        <w:t>stałej</w:t>
      </w:r>
      <w:r w:rsidR="00650894" w:rsidRPr="00FD4AA6">
        <w:rPr>
          <w:rFonts w:ascii="Arial" w:eastAsia="Times New Roman" w:hAnsi="Arial" w:cs="Arial"/>
        </w:rPr>
        <w:t xml:space="preserve">; </w:t>
      </w:r>
    </w:p>
    <w:p w14:paraId="70153D87" w14:textId="77777777" w:rsidR="0027729B" w:rsidRPr="00FD4AA6" w:rsidRDefault="002C5FF1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bezpłatnych warsztatów </w:t>
      </w:r>
      <w:r w:rsidR="00650894" w:rsidRPr="00FD4AA6">
        <w:rPr>
          <w:rFonts w:ascii="Arial" w:eastAsia="Times New Roman" w:hAnsi="Arial" w:cs="Arial"/>
        </w:rPr>
        <w:t>w laboratoriach i pracowniach</w:t>
      </w:r>
      <w:r w:rsidR="00452E57" w:rsidRPr="00FD4AA6">
        <w:rPr>
          <w:rFonts w:ascii="Arial" w:eastAsia="Times New Roman" w:hAnsi="Arial" w:cs="Arial"/>
        </w:rPr>
        <w:t>;</w:t>
      </w:r>
    </w:p>
    <w:p w14:paraId="481FC7EB" w14:textId="2FA80362" w:rsidR="0027729B" w:rsidRPr="00FD4AA6" w:rsidRDefault="00452E57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bezpłatnych warsztatów</w:t>
      </w:r>
      <w:r w:rsidR="0036007C" w:rsidRPr="00FD4AA6">
        <w:rPr>
          <w:rFonts w:ascii="Arial" w:eastAsia="Times New Roman" w:hAnsi="Arial" w:cs="Arial"/>
        </w:rPr>
        <w:t xml:space="preserve"> </w:t>
      </w:r>
      <w:r w:rsidR="00B24C94" w:rsidRPr="00FD4AA6">
        <w:rPr>
          <w:rFonts w:ascii="Arial" w:eastAsia="Times New Roman" w:hAnsi="Arial" w:cs="Arial"/>
        </w:rPr>
        <w:t xml:space="preserve">dla dzieci do 6 lat </w:t>
      </w:r>
      <w:r w:rsidR="0036007C" w:rsidRPr="00FD4AA6">
        <w:rPr>
          <w:rFonts w:ascii="Arial" w:eastAsia="Times New Roman" w:hAnsi="Arial" w:cs="Arial"/>
        </w:rPr>
        <w:t>oraz</w:t>
      </w:r>
      <w:r w:rsidR="00B24C94" w:rsidRPr="00FD4AA6">
        <w:rPr>
          <w:rFonts w:ascii="Arial" w:eastAsia="Times New Roman" w:hAnsi="Arial" w:cs="Arial"/>
        </w:rPr>
        <w:t xml:space="preserve"> dostępu do</w:t>
      </w:r>
      <w:r w:rsidRPr="00FD4AA6">
        <w:rPr>
          <w:rFonts w:ascii="Arial" w:eastAsia="Times New Roman" w:hAnsi="Arial" w:cs="Arial"/>
        </w:rPr>
        <w:t xml:space="preserve"> Bawialni w </w:t>
      </w:r>
      <w:r w:rsidR="00650894" w:rsidRPr="00FD4AA6">
        <w:rPr>
          <w:rFonts w:ascii="Arial" w:eastAsia="Times New Roman" w:hAnsi="Arial" w:cs="Arial"/>
        </w:rPr>
        <w:t xml:space="preserve">Akademii Dzieci; </w:t>
      </w:r>
    </w:p>
    <w:p w14:paraId="129A89E7" w14:textId="77777777" w:rsidR="0027729B" w:rsidRPr="00FD4AA6" w:rsidRDefault="00452E57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bezpłatnego </w:t>
      </w:r>
      <w:r w:rsidR="003A1503" w:rsidRPr="00FD4AA6">
        <w:rPr>
          <w:rFonts w:ascii="Arial" w:eastAsia="Times New Roman" w:hAnsi="Arial" w:cs="Arial"/>
        </w:rPr>
        <w:t>spektaklu</w:t>
      </w:r>
      <w:r w:rsidR="0036007C" w:rsidRPr="00FD4AA6">
        <w:rPr>
          <w:rFonts w:ascii="Arial" w:eastAsia="Times New Roman" w:hAnsi="Arial" w:cs="Arial"/>
        </w:rPr>
        <w:t xml:space="preserve"> naukow</w:t>
      </w:r>
      <w:r w:rsidR="003A1503" w:rsidRPr="00FD4AA6">
        <w:rPr>
          <w:rFonts w:ascii="Arial" w:eastAsia="Times New Roman" w:hAnsi="Arial" w:cs="Arial"/>
        </w:rPr>
        <w:t>ego</w:t>
      </w:r>
      <w:r w:rsidR="00650894" w:rsidRPr="00FD4AA6">
        <w:rPr>
          <w:rFonts w:ascii="Arial" w:eastAsia="Times New Roman" w:hAnsi="Arial" w:cs="Arial"/>
        </w:rPr>
        <w:t xml:space="preserve">; </w:t>
      </w:r>
    </w:p>
    <w:p w14:paraId="602EEEB9" w14:textId="6E3F100B" w:rsidR="0027729B" w:rsidRPr="00FD4AA6" w:rsidRDefault="0027729B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sali, w której odbędą się lekcje europejskie</w:t>
      </w:r>
      <w:r w:rsidR="00650894" w:rsidRPr="00FD4AA6">
        <w:rPr>
          <w:rFonts w:ascii="Arial" w:eastAsia="Times New Roman" w:hAnsi="Arial" w:cs="Arial"/>
        </w:rPr>
        <w:t>;</w:t>
      </w:r>
    </w:p>
    <w:p w14:paraId="718DDDF3" w14:textId="5F5F416B" w:rsidR="0027729B" w:rsidRPr="00FD4AA6" w:rsidRDefault="00933066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systemu rezerwacji</w:t>
      </w:r>
      <w:r w:rsidR="0036007C" w:rsidRPr="00FD4AA6">
        <w:rPr>
          <w:rFonts w:ascii="Arial" w:eastAsia="Times New Roman" w:hAnsi="Arial" w:cs="Arial"/>
        </w:rPr>
        <w:t xml:space="preserve"> biletów</w:t>
      </w:r>
      <w:r w:rsidRPr="00FD4AA6">
        <w:rPr>
          <w:rFonts w:ascii="Arial" w:eastAsia="Times New Roman" w:hAnsi="Arial" w:cs="Arial"/>
        </w:rPr>
        <w:t>;</w:t>
      </w:r>
    </w:p>
    <w:p w14:paraId="77CC4D94" w14:textId="726D312E" w:rsidR="0027729B" w:rsidRPr="005C2937" w:rsidRDefault="009814B1" w:rsidP="005C2937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animator</w:t>
      </w:r>
      <w:r w:rsidR="00367832" w:rsidRPr="00FD4AA6">
        <w:rPr>
          <w:rFonts w:ascii="Arial" w:eastAsia="Times New Roman" w:hAnsi="Arial" w:cs="Arial"/>
        </w:rPr>
        <w:t>ów</w:t>
      </w:r>
      <w:r w:rsidRPr="00FD4AA6">
        <w:rPr>
          <w:rFonts w:ascii="Arial" w:eastAsia="Times New Roman" w:hAnsi="Arial" w:cs="Arial"/>
        </w:rPr>
        <w:t>;</w:t>
      </w:r>
    </w:p>
    <w:p w14:paraId="2D842872" w14:textId="5640DF3B" w:rsidR="0027729B" w:rsidRPr="00FD4AA6" w:rsidRDefault="0036007C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organizacji </w:t>
      </w:r>
      <w:r w:rsidR="00D37781" w:rsidRPr="00FD4AA6">
        <w:rPr>
          <w:rFonts w:ascii="Arial" w:eastAsia="Times New Roman" w:hAnsi="Arial" w:cs="Arial"/>
        </w:rPr>
        <w:t>S</w:t>
      </w:r>
      <w:r w:rsidR="005111B8" w:rsidRPr="00FD4AA6">
        <w:rPr>
          <w:rFonts w:ascii="Arial" w:eastAsia="Times New Roman" w:hAnsi="Arial" w:cs="Arial"/>
        </w:rPr>
        <w:t xml:space="preserve">trefy </w:t>
      </w:r>
      <w:r w:rsidR="00D37781" w:rsidRPr="00FD4AA6">
        <w:rPr>
          <w:rFonts w:ascii="Arial" w:eastAsia="Times New Roman" w:hAnsi="Arial" w:cs="Arial"/>
        </w:rPr>
        <w:t>B</w:t>
      </w:r>
      <w:r w:rsidR="005111B8" w:rsidRPr="00FD4AA6">
        <w:rPr>
          <w:rFonts w:ascii="Arial" w:eastAsia="Times New Roman" w:hAnsi="Arial" w:cs="Arial"/>
        </w:rPr>
        <w:t>enef</w:t>
      </w:r>
      <w:r w:rsidR="0027729B" w:rsidRPr="00FD4AA6">
        <w:rPr>
          <w:rFonts w:ascii="Arial" w:eastAsia="Times New Roman" w:hAnsi="Arial" w:cs="Arial"/>
        </w:rPr>
        <w:t xml:space="preserve">icjentów </w:t>
      </w:r>
      <w:r w:rsidR="00D37781" w:rsidRPr="00FD4AA6">
        <w:rPr>
          <w:rFonts w:ascii="Arial" w:eastAsia="Times New Roman" w:hAnsi="Arial" w:cs="Arial"/>
        </w:rPr>
        <w:t xml:space="preserve">Funduszy Europejskich </w:t>
      </w:r>
      <w:r w:rsidR="0027729B" w:rsidRPr="00FD4AA6">
        <w:rPr>
          <w:rFonts w:ascii="Arial" w:eastAsia="Times New Roman" w:hAnsi="Arial" w:cs="Arial"/>
        </w:rPr>
        <w:t>w dniu 29 maja 2026 r.;</w:t>
      </w:r>
    </w:p>
    <w:p w14:paraId="16A57463" w14:textId="35E55071" w:rsidR="0027729B" w:rsidRPr="00FD4AA6" w:rsidRDefault="003A1503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Punktu Informacji o Funduszach Europejskich;</w:t>
      </w:r>
    </w:p>
    <w:p w14:paraId="60CFA139" w14:textId="69263B0C" w:rsidR="0027729B" w:rsidRPr="00FD4AA6" w:rsidRDefault="0027729B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patronatu medialnego: telewizyjnego, radiowego</w:t>
      </w:r>
      <w:r w:rsidR="0088455A" w:rsidRPr="00FD4AA6">
        <w:rPr>
          <w:rFonts w:ascii="Arial" w:eastAsia="Times New Roman" w:hAnsi="Arial" w:cs="Arial"/>
        </w:rPr>
        <w:t xml:space="preserve">, internetowego; </w:t>
      </w:r>
    </w:p>
    <w:p w14:paraId="1AC4BF4B" w14:textId="28905D07" w:rsidR="0027729B" w:rsidRPr="00FD4AA6" w:rsidRDefault="005111B8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nagród; </w:t>
      </w:r>
    </w:p>
    <w:p w14:paraId="6E1AD84E" w14:textId="77777777" w:rsidR="00AF7351" w:rsidRPr="00FD4AA6" w:rsidRDefault="00AF7351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fotografa;</w:t>
      </w:r>
    </w:p>
    <w:p w14:paraId="12B88FCA" w14:textId="28C3141E" w:rsidR="00AF7351" w:rsidRPr="00FD4AA6" w:rsidRDefault="00AF7351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ochrony i zabezpieczenia wydarzenia;</w:t>
      </w:r>
    </w:p>
    <w:p w14:paraId="716EE89D" w14:textId="06EBEEC1" w:rsidR="00AF476D" w:rsidRPr="00FD4AA6" w:rsidRDefault="00B24C94" w:rsidP="00FD4AA6">
      <w:pPr>
        <w:pStyle w:val="Akapitzlist"/>
        <w:numPr>
          <w:ilvl w:val="0"/>
          <w:numId w:val="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pozostałych</w:t>
      </w:r>
      <w:r w:rsidR="004F630D" w:rsidRPr="00FD4AA6">
        <w:rPr>
          <w:rFonts w:ascii="Arial" w:eastAsia="Times New Roman" w:hAnsi="Arial" w:cs="Arial"/>
        </w:rPr>
        <w:t xml:space="preserve"> </w:t>
      </w:r>
      <w:r w:rsidR="005111B8" w:rsidRPr="00FD4AA6">
        <w:rPr>
          <w:rFonts w:ascii="Arial" w:eastAsia="Times New Roman" w:hAnsi="Arial" w:cs="Arial"/>
        </w:rPr>
        <w:t>kwesti</w:t>
      </w:r>
      <w:r w:rsidRPr="00FD4AA6">
        <w:rPr>
          <w:rFonts w:ascii="Arial" w:eastAsia="Times New Roman" w:hAnsi="Arial" w:cs="Arial"/>
        </w:rPr>
        <w:t>i</w:t>
      </w:r>
      <w:r w:rsidR="005111B8" w:rsidRPr="00FD4AA6">
        <w:rPr>
          <w:rFonts w:ascii="Arial" w:eastAsia="Times New Roman" w:hAnsi="Arial" w:cs="Arial"/>
        </w:rPr>
        <w:t xml:space="preserve"> organizacyjn</w:t>
      </w:r>
      <w:r w:rsidRPr="00FD4AA6">
        <w:rPr>
          <w:rFonts w:ascii="Arial" w:eastAsia="Times New Roman" w:hAnsi="Arial" w:cs="Arial"/>
        </w:rPr>
        <w:t>ych</w:t>
      </w:r>
      <w:r w:rsidR="004F630D" w:rsidRPr="00FD4AA6">
        <w:rPr>
          <w:rFonts w:ascii="Arial" w:eastAsia="Times New Roman" w:hAnsi="Arial" w:cs="Arial"/>
        </w:rPr>
        <w:t>.</w:t>
      </w:r>
      <w:r w:rsidR="005111B8" w:rsidRPr="00FD4AA6">
        <w:rPr>
          <w:rFonts w:ascii="Arial" w:eastAsia="Times New Roman" w:hAnsi="Arial" w:cs="Arial"/>
        </w:rPr>
        <w:t xml:space="preserve"> </w:t>
      </w:r>
    </w:p>
    <w:p w14:paraId="2581D9F5" w14:textId="72B806F1" w:rsidR="002C5FF1" w:rsidRPr="00F70956" w:rsidRDefault="002C5FF1" w:rsidP="007F4582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t xml:space="preserve">II A. </w:t>
      </w:r>
      <w:r w:rsidR="005111B8" w:rsidRPr="00F70956">
        <w:rPr>
          <w:rFonts w:eastAsia="Times New Roman" w:cs="Arial"/>
          <w:color w:val="2E74B5" w:themeColor="accent1" w:themeShade="BF"/>
          <w:szCs w:val="22"/>
        </w:rPr>
        <w:t xml:space="preserve">BEZPŁETNE </w:t>
      </w:r>
      <w:r w:rsidRPr="00F70956">
        <w:rPr>
          <w:rFonts w:eastAsia="Times New Roman" w:cs="Arial"/>
          <w:color w:val="2E74B5" w:themeColor="accent1" w:themeShade="BF"/>
          <w:szCs w:val="22"/>
        </w:rPr>
        <w:t>ZWIEDZANIE WYSTAWY STAŁEJ</w:t>
      </w:r>
    </w:p>
    <w:p w14:paraId="63C0D587" w14:textId="153A6028" w:rsidR="002C5FF1" w:rsidRPr="007F4582" w:rsidRDefault="002C5FF1" w:rsidP="007F4582">
      <w:pPr>
        <w:spacing w:after="0" w:line="360" w:lineRule="auto"/>
        <w:rPr>
          <w:rFonts w:ascii="Arial" w:eastAsia="Times New Roman" w:hAnsi="Arial" w:cs="Arial"/>
        </w:rPr>
      </w:pPr>
    </w:p>
    <w:p w14:paraId="5E5D5F0F" w14:textId="5853485F" w:rsidR="00363BB9" w:rsidRPr="007F4582" w:rsidRDefault="002C5FF1" w:rsidP="007F4582">
      <w:pPr>
        <w:pStyle w:val="Akapitzlist"/>
        <w:numPr>
          <w:ilvl w:val="0"/>
          <w:numId w:val="82"/>
        </w:numPr>
        <w:spacing w:after="0" w:line="360" w:lineRule="auto"/>
        <w:rPr>
          <w:rFonts w:ascii="Arial" w:eastAsia="Times New Roman" w:hAnsi="Arial" w:cs="Arial"/>
        </w:rPr>
      </w:pPr>
      <w:r w:rsidRPr="007F4582">
        <w:rPr>
          <w:rFonts w:ascii="Arial" w:eastAsia="Times New Roman" w:hAnsi="Arial" w:cs="Arial"/>
        </w:rPr>
        <w:t>Wykonawca zobowią</w:t>
      </w:r>
      <w:r w:rsidR="001B23C7" w:rsidRPr="007F4582">
        <w:rPr>
          <w:rFonts w:ascii="Arial" w:eastAsia="Times New Roman" w:hAnsi="Arial" w:cs="Arial"/>
        </w:rPr>
        <w:t>zany jest do</w:t>
      </w:r>
      <w:r w:rsidR="003A1503" w:rsidRPr="007F4582">
        <w:rPr>
          <w:rFonts w:ascii="Arial" w:eastAsia="Times New Roman" w:hAnsi="Arial" w:cs="Arial"/>
        </w:rPr>
        <w:t xml:space="preserve"> zapewnienia </w:t>
      </w:r>
      <w:r w:rsidR="005111B8" w:rsidRPr="007F4582">
        <w:rPr>
          <w:rFonts w:ascii="Arial" w:eastAsia="Calibri" w:hAnsi="Arial" w:cs="Arial"/>
        </w:rPr>
        <w:t xml:space="preserve">zwiedzania wystawy stałej Małopolskiego Centrum Nauki Cogiteon w Krakowie </w:t>
      </w:r>
      <w:r w:rsidR="00014AD9" w:rsidRPr="007F4582">
        <w:rPr>
          <w:rFonts w:ascii="Arial" w:eastAsia="Calibri" w:hAnsi="Arial" w:cs="Arial"/>
        </w:rPr>
        <w:t xml:space="preserve">(wraz z pełną organizacją i obsługą) </w:t>
      </w:r>
      <w:r w:rsidR="002E6C69" w:rsidRPr="007F4582">
        <w:rPr>
          <w:rFonts w:ascii="Arial" w:eastAsia="Calibri" w:hAnsi="Arial" w:cs="Arial"/>
          <w:b/>
        </w:rPr>
        <w:t>w dniach 28-29 maja 2026 r</w:t>
      </w:r>
      <w:r w:rsidR="008D4C4B">
        <w:rPr>
          <w:rFonts w:ascii="Arial" w:eastAsia="Calibri" w:hAnsi="Arial" w:cs="Arial"/>
          <w:b/>
        </w:rPr>
        <w:t>.</w:t>
      </w:r>
      <w:r w:rsidR="00337C1B">
        <w:rPr>
          <w:rFonts w:ascii="Arial" w:eastAsia="Calibri" w:hAnsi="Arial" w:cs="Arial"/>
          <w:b/>
        </w:rPr>
        <w:t>,</w:t>
      </w:r>
      <w:r w:rsidR="002E6C69" w:rsidRPr="007F4582">
        <w:rPr>
          <w:rFonts w:ascii="Arial" w:eastAsia="Calibri" w:hAnsi="Arial" w:cs="Arial"/>
        </w:rPr>
        <w:t xml:space="preserve"> </w:t>
      </w:r>
      <w:r w:rsidR="001B23C7" w:rsidRPr="007F4582">
        <w:rPr>
          <w:rFonts w:ascii="Arial" w:eastAsia="Calibri" w:hAnsi="Arial" w:cs="Arial"/>
        </w:rPr>
        <w:t>w godz</w:t>
      </w:r>
      <w:r w:rsidR="00171AD8" w:rsidRPr="007F4582">
        <w:rPr>
          <w:rFonts w:ascii="Arial" w:eastAsia="Calibri" w:hAnsi="Arial" w:cs="Arial"/>
        </w:rPr>
        <w:t>inach</w:t>
      </w:r>
      <w:r w:rsidR="001B23C7" w:rsidRPr="007F4582">
        <w:rPr>
          <w:rFonts w:ascii="Arial" w:eastAsia="Calibri" w:hAnsi="Arial" w:cs="Arial"/>
        </w:rPr>
        <w:t xml:space="preserve"> od  9:00 do 17:00</w:t>
      </w:r>
      <w:r w:rsidR="005111B8" w:rsidRPr="007F4582">
        <w:rPr>
          <w:rFonts w:ascii="Arial" w:eastAsia="Calibri" w:hAnsi="Arial" w:cs="Arial"/>
        </w:rPr>
        <w:t>,</w:t>
      </w:r>
      <w:r w:rsidR="00363BB9" w:rsidRPr="007F4582">
        <w:rPr>
          <w:rFonts w:ascii="Arial" w:eastAsia="Calibri" w:hAnsi="Arial" w:cs="Arial"/>
        </w:rPr>
        <w:t xml:space="preserve"> zgodnie z</w:t>
      </w:r>
      <w:r w:rsidR="008D4C4B">
        <w:rPr>
          <w:rFonts w:ascii="Arial" w:eastAsia="Calibri" w:hAnsi="Arial" w:cs="Arial"/>
        </w:rPr>
        <w:t>e</w:t>
      </w:r>
      <w:r w:rsidR="00363BB9" w:rsidRPr="007F4582">
        <w:rPr>
          <w:rFonts w:ascii="Arial" w:eastAsia="Calibri" w:hAnsi="Arial" w:cs="Arial"/>
        </w:rPr>
        <w:t xml:space="preserve"> </w:t>
      </w:r>
      <w:r w:rsidR="008D4C4B">
        <w:rPr>
          <w:rFonts w:ascii="Arial" w:eastAsia="Calibri" w:hAnsi="Arial" w:cs="Arial"/>
        </w:rPr>
        <w:t xml:space="preserve">wstępnym </w:t>
      </w:r>
      <w:r w:rsidR="005111B8" w:rsidRPr="007F4582">
        <w:rPr>
          <w:rFonts w:ascii="Arial" w:eastAsia="Calibri" w:hAnsi="Arial" w:cs="Arial"/>
        </w:rPr>
        <w:t>ha</w:t>
      </w:r>
      <w:r w:rsidR="00363BB9" w:rsidRPr="007F4582">
        <w:rPr>
          <w:rFonts w:ascii="Arial" w:eastAsia="Calibri" w:hAnsi="Arial" w:cs="Arial"/>
        </w:rPr>
        <w:t>rmonogramem</w:t>
      </w:r>
      <w:r w:rsidR="005111B8" w:rsidRPr="007F4582">
        <w:rPr>
          <w:rFonts w:ascii="Arial" w:eastAsia="Calibri" w:hAnsi="Arial" w:cs="Arial"/>
        </w:rPr>
        <w:t>:</w:t>
      </w:r>
    </w:p>
    <w:p w14:paraId="071EC05D" w14:textId="77777777" w:rsidR="0027729B" w:rsidRPr="007F4582" w:rsidRDefault="0027729B" w:rsidP="007F4582">
      <w:pPr>
        <w:pStyle w:val="Akapitzlist"/>
        <w:numPr>
          <w:ilvl w:val="0"/>
          <w:numId w:val="2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4582">
        <w:rPr>
          <w:rFonts w:ascii="Arial" w:eastAsia="Calibri" w:hAnsi="Arial" w:cs="Arial"/>
        </w:rPr>
        <w:t>l</w:t>
      </w:r>
      <w:r w:rsidR="00363BB9" w:rsidRPr="007F4582">
        <w:rPr>
          <w:rFonts w:ascii="Arial" w:eastAsia="Calibri" w:hAnsi="Arial" w:cs="Arial"/>
        </w:rPr>
        <w:t>iczba biletów: 150 biletów na godzinę;</w:t>
      </w:r>
    </w:p>
    <w:p w14:paraId="0233BD3B" w14:textId="204C6E14" w:rsidR="00497EBC" w:rsidRPr="007F4582" w:rsidRDefault="005111B8" w:rsidP="007F4582">
      <w:pPr>
        <w:pStyle w:val="Akapitzlist"/>
        <w:numPr>
          <w:ilvl w:val="0"/>
          <w:numId w:val="23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F4582">
        <w:rPr>
          <w:rFonts w:ascii="Arial" w:eastAsia="Calibri" w:hAnsi="Arial" w:cs="Arial"/>
        </w:rPr>
        <w:t xml:space="preserve">godziny wejścia </w:t>
      </w:r>
      <w:r w:rsidR="00363BB9" w:rsidRPr="007F4582">
        <w:rPr>
          <w:rFonts w:ascii="Arial" w:eastAsia="Calibri" w:hAnsi="Arial" w:cs="Arial"/>
        </w:rPr>
        <w:t xml:space="preserve">na </w:t>
      </w:r>
      <w:r w:rsidRPr="007F4582">
        <w:rPr>
          <w:rFonts w:ascii="Arial" w:eastAsia="Calibri" w:hAnsi="Arial" w:cs="Arial"/>
        </w:rPr>
        <w:t>wystawę</w:t>
      </w:r>
      <w:r w:rsidR="00363BB9" w:rsidRPr="007F4582">
        <w:rPr>
          <w:rFonts w:ascii="Arial" w:eastAsia="Calibri" w:hAnsi="Arial" w:cs="Arial"/>
        </w:rPr>
        <w:t xml:space="preserve">: </w:t>
      </w:r>
      <w:r w:rsidRPr="007F4582">
        <w:rPr>
          <w:rFonts w:ascii="Arial" w:eastAsia="Calibri" w:hAnsi="Arial" w:cs="Arial"/>
        </w:rPr>
        <w:t>9:00, 10:00, 11:00, 12:</w:t>
      </w:r>
      <w:r w:rsidR="00497EBC" w:rsidRPr="007F4582">
        <w:rPr>
          <w:rFonts w:ascii="Arial" w:eastAsia="Calibri" w:hAnsi="Arial" w:cs="Arial"/>
        </w:rPr>
        <w:t>00, 13:00, 14:00, 15:00, 16:00, 17:00</w:t>
      </w:r>
      <w:r w:rsidR="007F4582">
        <w:rPr>
          <w:rFonts w:ascii="Arial" w:eastAsia="Calibri" w:hAnsi="Arial" w:cs="Arial"/>
        </w:rPr>
        <w:t>.</w:t>
      </w:r>
    </w:p>
    <w:p w14:paraId="143FB7BC" w14:textId="7086F11F" w:rsidR="00CD28D3" w:rsidRPr="007F4582" w:rsidRDefault="00CD28D3" w:rsidP="007F4582">
      <w:pPr>
        <w:pStyle w:val="Akapitzlist"/>
        <w:spacing w:after="0" w:line="360" w:lineRule="auto"/>
        <w:ind w:left="1418"/>
        <w:rPr>
          <w:rFonts w:ascii="Arial" w:eastAsia="Times New Roman" w:hAnsi="Arial" w:cs="Arial"/>
        </w:rPr>
      </w:pPr>
      <w:r w:rsidRPr="007F4582">
        <w:rPr>
          <w:rFonts w:ascii="Arial" w:eastAsia="Calibri" w:hAnsi="Arial" w:cs="Arial"/>
        </w:rPr>
        <w:t xml:space="preserve">Łącznie </w:t>
      </w:r>
      <w:r w:rsidR="00497EBC" w:rsidRPr="007F4582">
        <w:rPr>
          <w:rFonts w:ascii="Arial" w:eastAsia="Calibri" w:hAnsi="Arial" w:cs="Arial"/>
        </w:rPr>
        <w:t xml:space="preserve"> biletów: 27</w:t>
      </w:r>
      <w:r w:rsidR="00363BB9" w:rsidRPr="007F4582">
        <w:rPr>
          <w:rFonts w:ascii="Arial" w:eastAsia="Calibri" w:hAnsi="Arial" w:cs="Arial"/>
        </w:rPr>
        <w:t xml:space="preserve">00. </w:t>
      </w:r>
    </w:p>
    <w:p w14:paraId="1E81FD0A" w14:textId="122B4438" w:rsidR="005111B8" w:rsidRPr="00F70956" w:rsidRDefault="005111B8" w:rsidP="007F4582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lastRenderedPageBreak/>
        <w:t>II B</w:t>
      </w:r>
      <w:r w:rsidR="00777027" w:rsidRPr="00F70956">
        <w:rPr>
          <w:rFonts w:eastAsia="Times New Roman" w:cs="Arial"/>
          <w:color w:val="2E74B5" w:themeColor="accent1" w:themeShade="BF"/>
          <w:szCs w:val="22"/>
        </w:rPr>
        <w:t>.</w:t>
      </w:r>
      <w:r w:rsidRPr="00F70956">
        <w:rPr>
          <w:rFonts w:eastAsia="Times New Roman" w:cs="Arial"/>
          <w:color w:val="2E74B5" w:themeColor="accent1" w:themeShade="BF"/>
          <w:szCs w:val="22"/>
        </w:rPr>
        <w:t xml:space="preserve"> BEZPŁATNE WARSZTATY W LABORATORIACH I PRACOWNIACH</w:t>
      </w:r>
    </w:p>
    <w:p w14:paraId="191CE64A" w14:textId="61DEF1B8" w:rsidR="002E6C69" w:rsidRPr="007F4582" w:rsidRDefault="002E6C69" w:rsidP="007F4582">
      <w:pPr>
        <w:spacing w:after="0" w:line="360" w:lineRule="auto"/>
        <w:rPr>
          <w:rFonts w:ascii="Arial" w:eastAsia="Calibri" w:hAnsi="Arial" w:cs="Arial"/>
        </w:rPr>
      </w:pPr>
    </w:p>
    <w:p w14:paraId="06A70BE4" w14:textId="14A06358" w:rsidR="008A4C12" w:rsidRPr="00FD4AA6" w:rsidRDefault="005111B8" w:rsidP="003520E3">
      <w:pPr>
        <w:pStyle w:val="Akapitzlist"/>
        <w:numPr>
          <w:ilvl w:val="0"/>
          <w:numId w:val="83"/>
        </w:numPr>
        <w:spacing w:after="0" w:line="360" w:lineRule="auto"/>
        <w:rPr>
          <w:rFonts w:ascii="Arial" w:eastAsia="Times New Roman" w:hAnsi="Arial" w:cs="Arial"/>
        </w:rPr>
      </w:pPr>
      <w:r w:rsidRPr="007F4582">
        <w:rPr>
          <w:rFonts w:ascii="Arial" w:eastAsia="Times New Roman" w:hAnsi="Arial" w:cs="Arial"/>
        </w:rPr>
        <w:t xml:space="preserve">Wykonawca zobowiązany jest do </w:t>
      </w:r>
      <w:r w:rsidR="003A1503" w:rsidRPr="007F4582">
        <w:rPr>
          <w:rFonts w:ascii="Arial" w:eastAsia="Times New Roman" w:hAnsi="Arial" w:cs="Arial"/>
        </w:rPr>
        <w:t>zapewnienia</w:t>
      </w:r>
      <w:r w:rsidR="00014AD9" w:rsidRPr="007F4582">
        <w:rPr>
          <w:rFonts w:ascii="Arial" w:eastAsia="Times New Roman" w:hAnsi="Arial" w:cs="Arial"/>
        </w:rPr>
        <w:t xml:space="preserve"> (wraz z pełną organizacją i obsługą) </w:t>
      </w:r>
      <w:r w:rsidRPr="007F4582">
        <w:rPr>
          <w:rFonts w:ascii="Arial" w:eastAsia="Times New Roman" w:hAnsi="Arial" w:cs="Arial"/>
        </w:rPr>
        <w:t xml:space="preserve">warsztatów w laboratoriach i pracowniach </w:t>
      </w:r>
      <w:r w:rsidR="003520E3">
        <w:rPr>
          <w:rFonts w:ascii="Arial" w:eastAsia="Times New Roman" w:hAnsi="Arial" w:cs="Arial"/>
        </w:rPr>
        <w:t>(</w:t>
      </w:r>
      <w:r w:rsidR="003520E3" w:rsidRPr="003520E3">
        <w:rPr>
          <w:rFonts w:ascii="Arial" w:eastAsia="Times New Roman" w:hAnsi="Arial" w:cs="Arial"/>
        </w:rPr>
        <w:t>będąc</w:t>
      </w:r>
      <w:r w:rsidR="003520E3">
        <w:rPr>
          <w:rFonts w:ascii="Arial" w:eastAsia="Times New Roman" w:hAnsi="Arial" w:cs="Arial"/>
        </w:rPr>
        <w:t>ych</w:t>
      </w:r>
      <w:r w:rsidR="003520E3" w:rsidRPr="003520E3">
        <w:rPr>
          <w:rFonts w:ascii="Arial" w:eastAsia="Times New Roman" w:hAnsi="Arial" w:cs="Arial"/>
        </w:rPr>
        <w:t xml:space="preserve"> w ofercie Małopolskiego Centrum Nauki Cogiteon) </w:t>
      </w:r>
      <w:r w:rsidR="00363BB9" w:rsidRPr="007F4582">
        <w:rPr>
          <w:rFonts w:ascii="Arial" w:eastAsia="Times New Roman" w:hAnsi="Arial" w:cs="Arial"/>
        </w:rPr>
        <w:t xml:space="preserve">Małopolskiego </w:t>
      </w:r>
      <w:r w:rsidRPr="007F4582">
        <w:rPr>
          <w:rFonts w:ascii="Arial" w:eastAsia="Times New Roman" w:hAnsi="Arial" w:cs="Arial"/>
        </w:rPr>
        <w:t xml:space="preserve">Centrum Nauki Cogiteon </w:t>
      </w:r>
      <w:r w:rsidRPr="00FD4AA6">
        <w:rPr>
          <w:rFonts w:ascii="Arial" w:eastAsia="Times New Roman" w:hAnsi="Arial" w:cs="Arial"/>
        </w:rPr>
        <w:t xml:space="preserve">w Krakowie </w:t>
      </w:r>
      <w:r w:rsidRPr="00FD4AA6">
        <w:rPr>
          <w:rFonts w:ascii="Arial" w:eastAsia="Times New Roman" w:hAnsi="Arial" w:cs="Arial"/>
          <w:b/>
        </w:rPr>
        <w:t>w dniach 28-</w:t>
      </w:r>
      <w:r w:rsidR="0027729B" w:rsidRPr="00FD4AA6">
        <w:rPr>
          <w:rFonts w:ascii="Arial" w:eastAsia="Times New Roman" w:hAnsi="Arial" w:cs="Arial"/>
          <w:b/>
        </w:rPr>
        <w:t>29 maja 2026 r.</w:t>
      </w:r>
      <w:r w:rsidR="00337C1B">
        <w:rPr>
          <w:rFonts w:ascii="Arial" w:eastAsia="Times New Roman" w:hAnsi="Arial" w:cs="Arial"/>
          <w:b/>
        </w:rPr>
        <w:t>,</w:t>
      </w:r>
      <w:r w:rsidR="0027729B" w:rsidRPr="00FD4AA6">
        <w:rPr>
          <w:rFonts w:ascii="Arial" w:eastAsia="Times New Roman" w:hAnsi="Arial" w:cs="Arial"/>
        </w:rPr>
        <w:t xml:space="preserve"> w godzinach od 8</w:t>
      </w:r>
      <w:r w:rsidRPr="00FD4AA6">
        <w:rPr>
          <w:rFonts w:ascii="Arial" w:eastAsia="Times New Roman" w:hAnsi="Arial" w:cs="Arial"/>
        </w:rPr>
        <w:t>:00 do 17:00,</w:t>
      </w:r>
      <w:r w:rsidR="00363BB9" w:rsidRPr="00FD4AA6">
        <w:rPr>
          <w:rFonts w:ascii="Arial" w:eastAsia="Times New Roman" w:hAnsi="Arial" w:cs="Arial"/>
        </w:rPr>
        <w:t xml:space="preserve"> zgodnie z</w:t>
      </w:r>
      <w:r w:rsidR="0027729B" w:rsidRPr="00FD4AA6">
        <w:rPr>
          <w:rFonts w:ascii="Arial" w:eastAsia="Times New Roman" w:hAnsi="Arial" w:cs="Arial"/>
        </w:rPr>
        <w:t xml:space="preserve">e wstępnym </w:t>
      </w:r>
      <w:r w:rsidR="00363BB9" w:rsidRPr="00FD4AA6">
        <w:rPr>
          <w:rFonts w:ascii="Arial" w:eastAsia="Times New Roman" w:hAnsi="Arial" w:cs="Arial"/>
        </w:rPr>
        <w:t>h</w:t>
      </w:r>
      <w:r w:rsidR="00CD28D3" w:rsidRPr="00FD4AA6">
        <w:rPr>
          <w:rFonts w:ascii="Arial" w:eastAsia="Times New Roman" w:hAnsi="Arial" w:cs="Arial"/>
        </w:rPr>
        <w:t>armonogram</w:t>
      </w:r>
      <w:r w:rsidR="00363BB9" w:rsidRPr="00FD4AA6">
        <w:rPr>
          <w:rFonts w:ascii="Arial" w:eastAsia="Times New Roman" w:hAnsi="Arial" w:cs="Arial"/>
        </w:rPr>
        <w:t>em</w:t>
      </w:r>
      <w:r w:rsidR="00B24C94" w:rsidRPr="00FD4AA6">
        <w:rPr>
          <w:rFonts w:ascii="Arial" w:eastAsia="Times New Roman" w:hAnsi="Arial" w:cs="Arial"/>
        </w:rPr>
        <w:t xml:space="preserve"> (</w:t>
      </w:r>
      <w:r w:rsidR="007B3FA7" w:rsidRPr="00FD4AA6">
        <w:rPr>
          <w:rFonts w:ascii="Arial" w:eastAsia="Times New Roman" w:hAnsi="Arial" w:cs="Arial"/>
        </w:rPr>
        <w:t>godziny warsztatów</w:t>
      </w:r>
      <w:r w:rsidR="00B24C94" w:rsidRPr="00FD4AA6">
        <w:rPr>
          <w:rFonts w:ascii="Arial" w:eastAsia="Times New Roman" w:hAnsi="Arial" w:cs="Arial"/>
        </w:rPr>
        <w:t xml:space="preserve"> mogą ulec zmianie)</w:t>
      </w:r>
      <w:r w:rsidR="00CD28D3" w:rsidRPr="00FD4AA6">
        <w:rPr>
          <w:rFonts w:ascii="Arial" w:eastAsia="Times New Roman" w:hAnsi="Arial" w:cs="Arial"/>
        </w:rPr>
        <w:t>:</w:t>
      </w:r>
    </w:p>
    <w:p w14:paraId="0FFFD438" w14:textId="4D6BB172" w:rsidR="0027729B" w:rsidRPr="00FD4AA6" w:rsidRDefault="00CD28D3" w:rsidP="00FD4AA6">
      <w:pPr>
        <w:pStyle w:val="Akapitzlist"/>
        <w:numPr>
          <w:ilvl w:val="0"/>
          <w:numId w:val="8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Laboratorium Przyrody</w:t>
      </w:r>
      <w:r w:rsidR="00363BB9" w:rsidRPr="00FD4AA6">
        <w:rPr>
          <w:rFonts w:ascii="Arial" w:eastAsia="Times New Roman" w:hAnsi="Arial" w:cs="Arial"/>
        </w:rPr>
        <w:t xml:space="preserve"> - </w:t>
      </w:r>
      <w:r w:rsidR="0027729B" w:rsidRPr="00FD4AA6">
        <w:rPr>
          <w:rFonts w:ascii="Arial" w:eastAsia="Times New Roman" w:hAnsi="Arial" w:cs="Arial"/>
        </w:rPr>
        <w:t>godz. 8:00, 10:00, 12</w:t>
      </w:r>
      <w:r w:rsidRPr="00FD4AA6">
        <w:rPr>
          <w:rFonts w:ascii="Arial" w:eastAsia="Times New Roman" w:hAnsi="Arial" w:cs="Arial"/>
        </w:rPr>
        <w:t>:00</w:t>
      </w:r>
      <w:r w:rsidR="0027729B" w:rsidRPr="00FD4AA6">
        <w:rPr>
          <w:rFonts w:ascii="Arial" w:eastAsia="Times New Roman" w:hAnsi="Arial" w:cs="Arial"/>
        </w:rPr>
        <w:t>, 14:00;</w:t>
      </w:r>
    </w:p>
    <w:p w14:paraId="3D783F0A" w14:textId="77777777" w:rsidR="0027729B" w:rsidRPr="00FD4AA6" w:rsidRDefault="00363BB9" w:rsidP="00FD4AA6">
      <w:pPr>
        <w:pStyle w:val="Akapitzlist"/>
        <w:numPr>
          <w:ilvl w:val="0"/>
          <w:numId w:val="85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</w:t>
      </w:r>
      <w:r w:rsidR="00014AD9" w:rsidRPr="00FD4AA6">
        <w:rPr>
          <w:rFonts w:ascii="Arial" w:eastAsia="Times New Roman" w:hAnsi="Arial" w:cs="Arial"/>
        </w:rPr>
        <w:t>0</w:t>
      </w:r>
      <w:r w:rsidRPr="00FD4AA6">
        <w:rPr>
          <w:rFonts w:ascii="Arial" w:eastAsia="Times New Roman" w:hAnsi="Arial" w:cs="Arial"/>
        </w:rPr>
        <w:t xml:space="preserve"> bilet</w:t>
      </w:r>
      <w:r w:rsidR="00014AD9" w:rsidRPr="00FD4AA6">
        <w:rPr>
          <w:rFonts w:ascii="Arial" w:eastAsia="Times New Roman" w:hAnsi="Arial" w:cs="Arial"/>
        </w:rPr>
        <w:t xml:space="preserve">ów </w:t>
      </w:r>
      <w:r w:rsidRPr="00FD4AA6">
        <w:rPr>
          <w:rFonts w:ascii="Arial" w:eastAsia="Times New Roman" w:hAnsi="Arial" w:cs="Arial"/>
        </w:rPr>
        <w:t xml:space="preserve">na </w:t>
      </w:r>
      <w:r w:rsidR="00CD28D3" w:rsidRPr="00FD4AA6">
        <w:rPr>
          <w:rFonts w:ascii="Arial" w:eastAsia="Times New Roman" w:hAnsi="Arial" w:cs="Arial"/>
        </w:rPr>
        <w:t>jeden warsztat</w:t>
      </w:r>
      <w:r w:rsidRPr="00FD4AA6">
        <w:rPr>
          <w:rFonts w:ascii="Arial" w:eastAsia="Times New Roman" w:hAnsi="Arial" w:cs="Arial"/>
        </w:rPr>
        <w:t>;</w:t>
      </w:r>
    </w:p>
    <w:p w14:paraId="49032D6D" w14:textId="2BD24A47" w:rsidR="00CD28D3" w:rsidRPr="00FD4AA6" w:rsidRDefault="00363BB9" w:rsidP="00FD4AA6">
      <w:pPr>
        <w:pStyle w:val="Akapitzlist"/>
        <w:numPr>
          <w:ilvl w:val="0"/>
          <w:numId w:val="85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27729B" w:rsidRPr="00FD4AA6">
        <w:rPr>
          <w:rFonts w:ascii="Arial" w:eastAsia="Times New Roman" w:hAnsi="Arial" w:cs="Arial"/>
        </w:rPr>
        <w:t>ącznie: 24</w:t>
      </w:r>
      <w:r w:rsidR="00014AD9" w:rsidRPr="00FD4AA6">
        <w:rPr>
          <w:rFonts w:ascii="Arial" w:eastAsia="Times New Roman" w:hAnsi="Arial" w:cs="Arial"/>
        </w:rPr>
        <w:t>0</w:t>
      </w:r>
      <w:r w:rsidR="00CD28D3" w:rsidRPr="00FD4AA6">
        <w:rPr>
          <w:rFonts w:ascii="Arial" w:eastAsia="Times New Roman" w:hAnsi="Arial" w:cs="Arial"/>
        </w:rPr>
        <w:t xml:space="preserve"> biletów;</w:t>
      </w:r>
    </w:p>
    <w:p w14:paraId="62E1B1DE" w14:textId="55FC5610" w:rsidR="00363BB9" w:rsidRPr="00FD4AA6" w:rsidRDefault="00CD28D3" w:rsidP="00FD4AA6">
      <w:pPr>
        <w:pStyle w:val="Akapitzlist"/>
        <w:numPr>
          <w:ilvl w:val="0"/>
          <w:numId w:val="7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Laboratorium Cząstki </w:t>
      </w:r>
      <w:r w:rsidR="0027729B" w:rsidRPr="00FD4AA6">
        <w:rPr>
          <w:rFonts w:ascii="Arial" w:eastAsia="Times New Roman" w:hAnsi="Arial" w:cs="Arial"/>
        </w:rPr>
        <w:t>- godz. 10:00, 12:00, 14:00;</w:t>
      </w:r>
    </w:p>
    <w:p w14:paraId="6B9E9DCA" w14:textId="77777777" w:rsidR="0027729B" w:rsidRPr="00FD4AA6" w:rsidRDefault="00363BB9" w:rsidP="00FD4AA6">
      <w:pPr>
        <w:pStyle w:val="Akapitzlist"/>
        <w:numPr>
          <w:ilvl w:val="0"/>
          <w:numId w:val="86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</w:t>
      </w:r>
      <w:r w:rsidR="00014AD9" w:rsidRPr="00FD4AA6">
        <w:rPr>
          <w:rFonts w:ascii="Arial" w:eastAsia="Times New Roman" w:hAnsi="Arial" w:cs="Arial"/>
        </w:rPr>
        <w:t>0</w:t>
      </w:r>
      <w:r w:rsidRPr="00FD4AA6">
        <w:rPr>
          <w:rFonts w:ascii="Arial" w:eastAsia="Times New Roman" w:hAnsi="Arial" w:cs="Arial"/>
        </w:rPr>
        <w:t xml:space="preserve"> bilet</w:t>
      </w:r>
      <w:r w:rsidR="00014AD9" w:rsidRPr="00FD4AA6">
        <w:rPr>
          <w:rFonts w:ascii="Arial" w:eastAsia="Times New Roman" w:hAnsi="Arial" w:cs="Arial"/>
        </w:rPr>
        <w:t>ów</w:t>
      </w:r>
      <w:r w:rsidRPr="00FD4AA6">
        <w:rPr>
          <w:rFonts w:ascii="Arial" w:eastAsia="Times New Roman" w:hAnsi="Arial" w:cs="Arial"/>
        </w:rPr>
        <w:t xml:space="preserve"> na jeden warsztat;</w:t>
      </w:r>
    </w:p>
    <w:p w14:paraId="4BCA56CE" w14:textId="29F54051" w:rsidR="00CD28D3" w:rsidRPr="00FD4AA6" w:rsidRDefault="00363BB9" w:rsidP="00FD4AA6">
      <w:pPr>
        <w:pStyle w:val="Akapitzlist"/>
        <w:numPr>
          <w:ilvl w:val="0"/>
          <w:numId w:val="86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27729B" w:rsidRPr="00FD4AA6">
        <w:rPr>
          <w:rFonts w:ascii="Arial" w:eastAsia="Times New Roman" w:hAnsi="Arial" w:cs="Arial"/>
        </w:rPr>
        <w:t>ącznie 18</w:t>
      </w:r>
      <w:r w:rsidR="00014AD9" w:rsidRPr="00FD4AA6">
        <w:rPr>
          <w:rFonts w:ascii="Arial" w:eastAsia="Times New Roman" w:hAnsi="Arial" w:cs="Arial"/>
        </w:rPr>
        <w:t>0</w:t>
      </w:r>
      <w:r w:rsidR="00CD28D3" w:rsidRPr="00FD4AA6">
        <w:rPr>
          <w:rFonts w:ascii="Arial" w:eastAsia="Times New Roman" w:hAnsi="Arial" w:cs="Arial"/>
        </w:rPr>
        <w:t xml:space="preserve"> biletów;</w:t>
      </w:r>
    </w:p>
    <w:p w14:paraId="3FFB2E4E" w14:textId="2CE26551" w:rsidR="00363BB9" w:rsidRPr="00FD4AA6" w:rsidRDefault="00363BB9" w:rsidP="00FD4AA6">
      <w:pPr>
        <w:pStyle w:val="Akapitzlist"/>
        <w:numPr>
          <w:ilvl w:val="0"/>
          <w:numId w:val="7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Laborato</w:t>
      </w:r>
      <w:r w:rsidR="000032F6" w:rsidRPr="00FD4AA6">
        <w:rPr>
          <w:rFonts w:ascii="Arial" w:eastAsia="Times New Roman" w:hAnsi="Arial" w:cs="Arial"/>
        </w:rPr>
        <w:t>r</w:t>
      </w:r>
      <w:r w:rsidR="0027729B" w:rsidRPr="00FD4AA6">
        <w:rPr>
          <w:rFonts w:ascii="Arial" w:eastAsia="Times New Roman" w:hAnsi="Arial" w:cs="Arial"/>
        </w:rPr>
        <w:t>ium Reakcji – godz. 9:00, 11:30, 14:00;</w:t>
      </w:r>
    </w:p>
    <w:p w14:paraId="1623DAD9" w14:textId="77777777" w:rsidR="0027729B" w:rsidRPr="00FD4AA6" w:rsidRDefault="00363BB9" w:rsidP="00FD4AA6">
      <w:pPr>
        <w:pStyle w:val="Akapitzlist"/>
        <w:numPr>
          <w:ilvl w:val="0"/>
          <w:numId w:val="87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</w:t>
      </w:r>
      <w:r w:rsidR="00014AD9" w:rsidRPr="00FD4AA6">
        <w:rPr>
          <w:rFonts w:ascii="Arial" w:eastAsia="Times New Roman" w:hAnsi="Arial" w:cs="Arial"/>
        </w:rPr>
        <w:t>0</w:t>
      </w:r>
      <w:r w:rsidRPr="00FD4AA6">
        <w:rPr>
          <w:rFonts w:ascii="Arial" w:eastAsia="Times New Roman" w:hAnsi="Arial" w:cs="Arial"/>
        </w:rPr>
        <w:t xml:space="preserve"> bilet</w:t>
      </w:r>
      <w:r w:rsidR="00014AD9" w:rsidRPr="00FD4AA6">
        <w:rPr>
          <w:rFonts w:ascii="Arial" w:eastAsia="Times New Roman" w:hAnsi="Arial" w:cs="Arial"/>
        </w:rPr>
        <w:t>ów</w:t>
      </w:r>
      <w:r w:rsidRPr="00FD4AA6">
        <w:rPr>
          <w:rFonts w:ascii="Arial" w:eastAsia="Times New Roman" w:hAnsi="Arial" w:cs="Arial"/>
        </w:rPr>
        <w:t xml:space="preserve"> na jeden warsztat;</w:t>
      </w:r>
    </w:p>
    <w:p w14:paraId="7CCE09ED" w14:textId="44CDCCD7" w:rsidR="00363BB9" w:rsidRPr="00FD4AA6" w:rsidRDefault="00363BB9" w:rsidP="00FD4AA6">
      <w:pPr>
        <w:pStyle w:val="Akapitzlist"/>
        <w:numPr>
          <w:ilvl w:val="0"/>
          <w:numId w:val="87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łącznie 1</w:t>
      </w:r>
      <w:r w:rsidR="0027729B" w:rsidRPr="00FD4AA6">
        <w:rPr>
          <w:rFonts w:ascii="Arial" w:eastAsia="Times New Roman" w:hAnsi="Arial" w:cs="Arial"/>
        </w:rPr>
        <w:t>8</w:t>
      </w:r>
      <w:r w:rsidR="00014AD9" w:rsidRPr="00FD4AA6">
        <w:rPr>
          <w:rFonts w:ascii="Arial" w:eastAsia="Times New Roman" w:hAnsi="Arial" w:cs="Arial"/>
        </w:rPr>
        <w:t>0</w:t>
      </w:r>
      <w:r w:rsidRPr="00FD4AA6">
        <w:rPr>
          <w:rFonts w:ascii="Arial" w:eastAsia="Times New Roman" w:hAnsi="Arial" w:cs="Arial"/>
        </w:rPr>
        <w:t xml:space="preserve"> biletów;</w:t>
      </w:r>
    </w:p>
    <w:p w14:paraId="33E92BFA" w14:textId="77777777" w:rsidR="0027729B" w:rsidRPr="00FD4AA6" w:rsidRDefault="00CD28D3" w:rsidP="00FD4AA6">
      <w:pPr>
        <w:pStyle w:val="Akapitzlist"/>
        <w:numPr>
          <w:ilvl w:val="0"/>
          <w:numId w:val="7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Pracowni</w:t>
      </w:r>
      <w:r w:rsidR="00363BB9" w:rsidRPr="00FD4AA6">
        <w:rPr>
          <w:rFonts w:ascii="Arial" w:eastAsia="Times New Roman" w:hAnsi="Arial" w:cs="Arial"/>
        </w:rPr>
        <w:t>a</w:t>
      </w:r>
      <w:r w:rsidRPr="00FD4AA6">
        <w:rPr>
          <w:rFonts w:ascii="Arial" w:eastAsia="Times New Roman" w:hAnsi="Arial" w:cs="Arial"/>
        </w:rPr>
        <w:t xml:space="preserve"> Techniki</w:t>
      </w:r>
      <w:r w:rsidR="0027729B" w:rsidRPr="00FD4AA6">
        <w:rPr>
          <w:rFonts w:ascii="Arial" w:eastAsia="Times New Roman" w:hAnsi="Arial" w:cs="Arial"/>
        </w:rPr>
        <w:t xml:space="preserve"> - godz. 9:00, 11:30; 14:00;</w:t>
      </w:r>
    </w:p>
    <w:p w14:paraId="5552B30F" w14:textId="77777777" w:rsidR="0027729B" w:rsidRPr="00FD4AA6" w:rsidRDefault="00014AD9" w:rsidP="00FD4AA6">
      <w:pPr>
        <w:pStyle w:val="Akapitzlist"/>
        <w:numPr>
          <w:ilvl w:val="0"/>
          <w:numId w:val="88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30</w:t>
      </w:r>
      <w:r w:rsidR="00363BB9" w:rsidRPr="00FD4AA6">
        <w:rPr>
          <w:rFonts w:ascii="Arial" w:eastAsia="Times New Roman" w:hAnsi="Arial" w:cs="Arial"/>
        </w:rPr>
        <w:t xml:space="preserve"> bilet</w:t>
      </w:r>
      <w:r w:rsidRPr="00FD4AA6">
        <w:rPr>
          <w:rFonts w:ascii="Arial" w:eastAsia="Times New Roman" w:hAnsi="Arial" w:cs="Arial"/>
        </w:rPr>
        <w:t>ów</w:t>
      </w:r>
      <w:r w:rsidR="00363BB9" w:rsidRPr="00FD4AA6">
        <w:rPr>
          <w:rFonts w:ascii="Arial" w:eastAsia="Times New Roman" w:hAnsi="Arial" w:cs="Arial"/>
        </w:rPr>
        <w:t xml:space="preserve"> na jeden warsztat;</w:t>
      </w:r>
    </w:p>
    <w:p w14:paraId="2831574D" w14:textId="470AF956" w:rsidR="00CD28D3" w:rsidRPr="00FD4AA6" w:rsidRDefault="00363BB9" w:rsidP="00FD4AA6">
      <w:pPr>
        <w:pStyle w:val="Akapitzlist"/>
        <w:numPr>
          <w:ilvl w:val="0"/>
          <w:numId w:val="88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27729B" w:rsidRPr="00FD4AA6">
        <w:rPr>
          <w:rFonts w:ascii="Arial" w:eastAsia="Times New Roman" w:hAnsi="Arial" w:cs="Arial"/>
        </w:rPr>
        <w:t>ącznie 18</w:t>
      </w:r>
      <w:r w:rsidR="00014AD9" w:rsidRPr="00FD4AA6">
        <w:rPr>
          <w:rFonts w:ascii="Arial" w:eastAsia="Times New Roman" w:hAnsi="Arial" w:cs="Arial"/>
        </w:rPr>
        <w:t>0</w:t>
      </w:r>
      <w:r w:rsidR="00CD28D3" w:rsidRPr="00FD4AA6">
        <w:rPr>
          <w:rFonts w:ascii="Arial" w:eastAsia="Times New Roman" w:hAnsi="Arial" w:cs="Arial"/>
        </w:rPr>
        <w:t xml:space="preserve"> biletów;</w:t>
      </w:r>
    </w:p>
    <w:p w14:paraId="075729F7" w14:textId="2C6F63D0" w:rsidR="00363BB9" w:rsidRPr="00FD4AA6" w:rsidRDefault="00CD28D3" w:rsidP="00FD4AA6">
      <w:pPr>
        <w:pStyle w:val="Akapitzlist"/>
        <w:numPr>
          <w:ilvl w:val="0"/>
          <w:numId w:val="7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Pracowni</w:t>
      </w:r>
      <w:r w:rsidR="00363BB9" w:rsidRPr="00FD4AA6">
        <w:rPr>
          <w:rFonts w:ascii="Arial" w:eastAsia="Times New Roman" w:hAnsi="Arial" w:cs="Arial"/>
        </w:rPr>
        <w:t>a</w:t>
      </w:r>
      <w:r w:rsidRPr="00FD4AA6">
        <w:rPr>
          <w:rFonts w:ascii="Arial" w:eastAsia="Times New Roman" w:hAnsi="Arial" w:cs="Arial"/>
        </w:rPr>
        <w:t xml:space="preserve"> Innowacji </w:t>
      </w:r>
      <w:r w:rsidR="00363BB9" w:rsidRPr="00FD4AA6">
        <w:rPr>
          <w:rFonts w:ascii="Arial" w:eastAsia="Times New Roman" w:hAnsi="Arial" w:cs="Arial"/>
        </w:rPr>
        <w:t>-</w:t>
      </w:r>
      <w:r w:rsidRPr="00FD4AA6">
        <w:rPr>
          <w:rFonts w:ascii="Arial" w:eastAsia="Times New Roman" w:hAnsi="Arial" w:cs="Arial"/>
        </w:rPr>
        <w:t xml:space="preserve"> godz. 9:3</w:t>
      </w:r>
      <w:r w:rsidR="0027729B" w:rsidRPr="00FD4AA6">
        <w:rPr>
          <w:rFonts w:ascii="Arial" w:eastAsia="Times New Roman" w:hAnsi="Arial" w:cs="Arial"/>
        </w:rPr>
        <w:t>0, 12:00</w:t>
      </w:r>
      <w:r w:rsidR="003A30DA" w:rsidRPr="00FD4AA6">
        <w:rPr>
          <w:rFonts w:ascii="Arial" w:eastAsia="Times New Roman" w:hAnsi="Arial" w:cs="Arial"/>
        </w:rPr>
        <w:t>/</w:t>
      </w:r>
      <w:r w:rsidR="0027729B" w:rsidRPr="00FD4AA6">
        <w:rPr>
          <w:rFonts w:ascii="Arial" w:eastAsia="Times New Roman" w:hAnsi="Arial" w:cs="Arial"/>
        </w:rPr>
        <w:t>12:30, 14:30;</w:t>
      </w:r>
    </w:p>
    <w:p w14:paraId="3A7CA7EC" w14:textId="77777777" w:rsidR="0027729B" w:rsidRPr="00FD4AA6" w:rsidRDefault="00014AD9" w:rsidP="00FD4AA6">
      <w:pPr>
        <w:pStyle w:val="Akapitzlist"/>
        <w:numPr>
          <w:ilvl w:val="0"/>
          <w:numId w:val="89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30</w:t>
      </w:r>
      <w:r w:rsidR="007D2DA7" w:rsidRPr="00FD4AA6">
        <w:rPr>
          <w:rFonts w:ascii="Arial" w:eastAsia="Times New Roman" w:hAnsi="Arial" w:cs="Arial"/>
        </w:rPr>
        <w:t xml:space="preserve"> bilet</w:t>
      </w:r>
      <w:r w:rsidRPr="00FD4AA6">
        <w:rPr>
          <w:rFonts w:ascii="Arial" w:eastAsia="Times New Roman" w:hAnsi="Arial" w:cs="Arial"/>
        </w:rPr>
        <w:t>ów</w:t>
      </w:r>
      <w:r w:rsidR="007D2DA7" w:rsidRPr="00FD4AA6">
        <w:rPr>
          <w:rFonts w:ascii="Arial" w:eastAsia="Times New Roman" w:hAnsi="Arial" w:cs="Arial"/>
        </w:rPr>
        <w:t xml:space="preserve"> na jeden warsztat;</w:t>
      </w:r>
    </w:p>
    <w:p w14:paraId="7544B1C5" w14:textId="6CEB409F" w:rsidR="007D2DA7" w:rsidRPr="00FD4AA6" w:rsidRDefault="00014AD9" w:rsidP="00FD4AA6">
      <w:pPr>
        <w:pStyle w:val="Akapitzlist"/>
        <w:numPr>
          <w:ilvl w:val="0"/>
          <w:numId w:val="89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łącznie 1</w:t>
      </w:r>
      <w:r w:rsidR="0027729B" w:rsidRPr="00FD4AA6">
        <w:rPr>
          <w:rFonts w:ascii="Arial" w:eastAsia="Times New Roman" w:hAnsi="Arial" w:cs="Arial"/>
        </w:rPr>
        <w:t>8</w:t>
      </w:r>
      <w:r w:rsidRPr="00FD4AA6">
        <w:rPr>
          <w:rFonts w:ascii="Arial" w:eastAsia="Times New Roman" w:hAnsi="Arial" w:cs="Arial"/>
        </w:rPr>
        <w:t>0</w:t>
      </w:r>
      <w:r w:rsidR="007D2DA7" w:rsidRPr="00FD4AA6">
        <w:rPr>
          <w:rFonts w:ascii="Arial" w:eastAsia="Times New Roman" w:hAnsi="Arial" w:cs="Arial"/>
        </w:rPr>
        <w:t xml:space="preserve"> biletów;</w:t>
      </w:r>
    </w:p>
    <w:p w14:paraId="51B5AEB0" w14:textId="0FAB9192" w:rsidR="007D2DA7" w:rsidRPr="00FD4AA6" w:rsidRDefault="00452E57" w:rsidP="00FD4AA6">
      <w:pPr>
        <w:pStyle w:val="Akapitzlist"/>
        <w:numPr>
          <w:ilvl w:val="0"/>
          <w:numId w:val="7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Laboratorium Smaków</w:t>
      </w:r>
      <w:r w:rsidR="00CD28D3" w:rsidRPr="00FD4AA6">
        <w:rPr>
          <w:rFonts w:ascii="Arial" w:eastAsia="Times New Roman" w:hAnsi="Arial" w:cs="Arial"/>
        </w:rPr>
        <w:t xml:space="preserve"> </w:t>
      </w:r>
      <w:r w:rsidR="007D2DA7" w:rsidRPr="00FD4AA6">
        <w:rPr>
          <w:rFonts w:ascii="Arial" w:eastAsia="Times New Roman" w:hAnsi="Arial" w:cs="Arial"/>
        </w:rPr>
        <w:t>-</w:t>
      </w:r>
      <w:r w:rsidRPr="00FD4AA6">
        <w:rPr>
          <w:rFonts w:ascii="Arial" w:eastAsia="Times New Roman" w:hAnsi="Arial" w:cs="Arial"/>
        </w:rPr>
        <w:t xml:space="preserve"> godz. 9:00, 11:3</w:t>
      </w:r>
      <w:r w:rsidR="003A30DA" w:rsidRPr="00FD4AA6">
        <w:rPr>
          <w:rFonts w:ascii="Arial" w:eastAsia="Times New Roman" w:hAnsi="Arial" w:cs="Arial"/>
        </w:rPr>
        <w:t>0/</w:t>
      </w:r>
      <w:r w:rsidR="0027729B" w:rsidRPr="00FD4AA6">
        <w:rPr>
          <w:rFonts w:ascii="Arial" w:eastAsia="Times New Roman" w:hAnsi="Arial" w:cs="Arial"/>
        </w:rPr>
        <w:t>12:30, 14:00;</w:t>
      </w:r>
    </w:p>
    <w:p w14:paraId="6DB6CF60" w14:textId="77777777" w:rsidR="0027729B" w:rsidRPr="00FD4AA6" w:rsidRDefault="00014AD9" w:rsidP="00FD4AA6">
      <w:pPr>
        <w:pStyle w:val="Akapitzlist"/>
        <w:numPr>
          <w:ilvl w:val="0"/>
          <w:numId w:val="90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30</w:t>
      </w:r>
      <w:r w:rsidR="007D2DA7" w:rsidRPr="00FD4AA6">
        <w:rPr>
          <w:rFonts w:ascii="Arial" w:eastAsia="Times New Roman" w:hAnsi="Arial" w:cs="Arial"/>
        </w:rPr>
        <w:t xml:space="preserve"> b</w:t>
      </w:r>
      <w:r w:rsidR="00CD28D3" w:rsidRPr="00FD4AA6">
        <w:rPr>
          <w:rFonts w:ascii="Arial" w:eastAsia="Times New Roman" w:hAnsi="Arial" w:cs="Arial"/>
        </w:rPr>
        <w:t>ilet</w:t>
      </w:r>
      <w:r w:rsidRPr="00FD4AA6">
        <w:rPr>
          <w:rFonts w:ascii="Arial" w:eastAsia="Times New Roman" w:hAnsi="Arial" w:cs="Arial"/>
        </w:rPr>
        <w:t xml:space="preserve">ów </w:t>
      </w:r>
      <w:r w:rsidR="00CD28D3" w:rsidRPr="00FD4AA6">
        <w:rPr>
          <w:rFonts w:ascii="Arial" w:eastAsia="Times New Roman" w:hAnsi="Arial" w:cs="Arial"/>
        </w:rPr>
        <w:t>na jeden warszta</w:t>
      </w:r>
      <w:r w:rsidR="00452E57" w:rsidRPr="00FD4AA6">
        <w:rPr>
          <w:rFonts w:ascii="Arial" w:eastAsia="Times New Roman" w:hAnsi="Arial" w:cs="Arial"/>
        </w:rPr>
        <w:t>t</w:t>
      </w:r>
      <w:r w:rsidR="00131FC0" w:rsidRPr="00FD4AA6">
        <w:rPr>
          <w:rFonts w:ascii="Arial" w:eastAsia="Times New Roman" w:hAnsi="Arial" w:cs="Arial"/>
        </w:rPr>
        <w:t>;</w:t>
      </w:r>
    </w:p>
    <w:p w14:paraId="0231B37A" w14:textId="108F2D90" w:rsidR="00452E57" w:rsidRPr="00FD4AA6" w:rsidRDefault="007D2DA7" w:rsidP="00FD4AA6">
      <w:pPr>
        <w:pStyle w:val="Akapitzlist"/>
        <w:numPr>
          <w:ilvl w:val="0"/>
          <w:numId w:val="90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452E57" w:rsidRPr="00FD4AA6">
        <w:rPr>
          <w:rFonts w:ascii="Arial" w:eastAsia="Times New Roman" w:hAnsi="Arial" w:cs="Arial"/>
        </w:rPr>
        <w:t>ąc</w:t>
      </w:r>
      <w:r w:rsidR="0027729B" w:rsidRPr="00FD4AA6">
        <w:rPr>
          <w:rFonts w:ascii="Arial" w:eastAsia="Times New Roman" w:hAnsi="Arial" w:cs="Arial"/>
        </w:rPr>
        <w:t>znie 180</w:t>
      </w:r>
      <w:r w:rsidR="00452E57" w:rsidRPr="00FD4AA6">
        <w:rPr>
          <w:rFonts w:ascii="Arial" w:eastAsia="Times New Roman" w:hAnsi="Arial" w:cs="Arial"/>
        </w:rPr>
        <w:t xml:space="preserve"> biletów.</w:t>
      </w:r>
    </w:p>
    <w:p w14:paraId="2832FDE8" w14:textId="27C1F9C3" w:rsidR="00452E57" w:rsidRPr="00737D4C" w:rsidRDefault="00777027" w:rsidP="00FD4AA6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t>II C.</w:t>
      </w:r>
      <w:r w:rsidR="00452E57" w:rsidRPr="00F70956">
        <w:rPr>
          <w:rFonts w:eastAsia="Times New Roman" w:cs="Arial"/>
          <w:color w:val="2E74B5" w:themeColor="accent1" w:themeShade="BF"/>
          <w:szCs w:val="22"/>
        </w:rPr>
        <w:t xml:space="preserve"> BEZPŁATN</w:t>
      </w:r>
      <w:r w:rsidR="007D2DA7" w:rsidRPr="00F70956">
        <w:rPr>
          <w:rFonts w:eastAsia="Times New Roman" w:cs="Arial"/>
          <w:color w:val="2E74B5" w:themeColor="accent1" w:themeShade="BF"/>
          <w:szCs w:val="22"/>
        </w:rPr>
        <w:t>E</w:t>
      </w:r>
      <w:r w:rsidR="00452E57" w:rsidRPr="00F70956">
        <w:rPr>
          <w:rFonts w:eastAsia="Times New Roman" w:cs="Arial"/>
          <w:color w:val="2E74B5" w:themeColor="accent1" w:themeShade="BF"/>
          <w:szCs w:val="22"/>
        </w:rPr>
        <w:t xml:space="preserve"> WARSZTAT</w:t>
      </w:r>
      <w:r w:rsidR="007D2DA7" w:rsidRPr="00F70956">
        <w:rPr>
          <w:rFonts w:eastAsia="Times New Roman" w:cs="Arial"/>
          <w:color w:val="2E74B5" w:themeColor="accent1" w:themeShade="BF"/>
          <w:szCs w:val="22"/>
        </w:rPr>
        <w:t>Y</w:t>
      </w:r>
      <w:r w:rsidR="0046189E" w:rsidRPr="00C4159D">
        <w:rPr>
          <w:rFonts w:eastAsia="Times New Roman" w:cs="Arial"/>
          <w:color w:val="2E74B5" w:themeColor="accent1" w:themeShade="BF"/>
          <w:szCs w:val="22"/>
        </w:rPr>
        <w:t xml:space="preserve"> DLA DZIECI W WIEKU OD 3 DO 6</w:t>
      </w:r>
      <w:r w:rsidR="009E2416" w:rsidRPr="00C4159D">
        <w:rPr>
          <w:rFonts w:eastAsia="Times New Roman" w:cs="Arial"/>
          <w:color w:val="2E74B5" w:themeColor="accent1" w:themeShade="BF"/>
          <w:szCs w:val="22"/>
        </w:rPr>
        <w:t xml:space="preserve"> LAT </w:t>
      </w:r>
      <w:r w:rsidR="007D2DA7" w:rsidRPr="00C4159D">
        <w:rPr>
          <w:rFonts w:eastAsia="Times New Roman" w:cs="Arial"/>
          <w:color w:val="2E74B5" w:themeColor="accent1" w:themeShade="BF"/>
          <w:szCs w:val="22"/>
        </w:rPr>
        <w:t>ORAZ BAWIALNIA</w:t>
      </w:r>
      <w:r w:rsidR="00452E57" w:rsidRPr="00C4159D">
        <w:rPr>
          <w:rFonts w:eastAsia="Times New Roman" w:cs="Arial"/>
          <w:color w:val="2E74B5" w:themeColor="accent1" w:themeShade="BF"/>
          <w:szCs w:val="22"/>
        </w:rPr>
        <w:t xml:space="preserve"> AKADEMI</w:t>
      </w:r>
      <w:r w:rsidR="007D2DA7" w:rsidRPr="00737D4C">
        <w:rPr>
          <w:rFonts w:eastAsia="Times New Roman" w:cs="Arial"/>
          <w:color w:val="2E74B5" w:themeColor="accent1" w:themeShade="BF"/>
          <w:szCs w:val="22"/>
        </w:rPr>
        <w:t>A</w:t>
      </w:r>
      <w:r w:rsidR="00452E57" w:rsidRPr="00737D4C">
        <w:rPr>
          <w:rFonts w:eastAsia="Times New Roman" w:cs="Arial"/>
          <w:color w:val="2E74B5" w:themeColor="accent1" w:themeShade="BF"/>
          <w:szCs w:val="22"/>
        </w:rPr>
        <w:t xml:space="preserve"> DZIECI</w:t>
      </w:r>
    </w:p>
    <w:p w14:paraId="301E4490" w14:textId="4F274CBD" w:rsidR="008A4C12" w:rsidRPr="00FD4AA6" w:rsidRDefault="008A4C12" w:rsidP="00FD4AA6">
      <w:pPr>
        <w:spacing w:after="0" w:line="360" w:lineRule="auto"/>
        <w:rPr>
          <w:rFonts w:ascii="Arial" w:eastAsia="Calibri" w:hAnsi="Arial" w:cs="Arial"/>
        </w:rPr>
      </w:pPr>
    </w:p>
    <w:p w14:paraId="378259FD" w14:textId="2BD94979" w:rsidR="00452E57" w:rsidRPr="00FD4AA6" w:rsidRDefault="00452E57" w:rsidP="003520E3">
      <w:pPr>
        <w:pStyle w:val="Akapitzlist"/>
        <w:numPr>
          <w:ilvl w:val="0"/>
          <w:numId w:val="91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zobowiązany jest do</w:t>
      </w:r>
      <w:r w:rsidR="00014AD9" w:rsidRPr="00FD4AA6">
        <w:rPr>
          <w:rFonts w:ascii="Arial" w:eastAsia="Times New Roman" w:hAnsi="Arial" w:cs="Arial"/>
        </w:rPr>
        <w:t xml:space="preserve"> zapewnienia</w:t>
      </w:r>
      <w:r w:rsidRPr="00FD4AA6">
        <w:rPr>
          <w:rFonts w:ascii="Arial" w:eastAsia="Times New Roman" w:hAnsi="Arial" w:cs="Arial"/>
        </w:rPr>
        <w:t xml:space="preserve"> </w:t>
      </w:r>
      <w:r w:rsidR="00014AD9" w:rsidRPr="00FD4AA6">
        <w:rPr>
          <w:rFonts w:ascii="Arial" w:eastAsia="Times New Roman" w:hAnsi="Arial" w:cs="Arial"/>
        </w:rPr>
        <w:t xml:space="preserve">(wraz z pełną organizacją i obsługą) </w:t>
      </w:r>
      <w:r w:rsidRPr="00FD4AA6">
        <w:rPr>
          <w:rFonts w:ascii="Arial" w:eastAsia="Times New Roman" w:hAnsi="Arial" w:cs="Arial"/>
        </w:rPr>
        <w:t xml:space="preserve">warsztatów </w:t>
      </w:r>
      <w:r w:rsidR="009E2416" w:rsidRPr="00FD4AA6">
        <w:rPr>
          <w:rFonts w:ascii="Arial" w:eastAsia="Times New Roman" w:hAnsi="Arial" w:cs="Arial"/>
        </w:rPr>
        <w:t xml:space="preserve">dla dzieci od 3 do 6 lat </w:t>
      </w:r>
      <w:r w:rsidR="003520E3">
        <w:rPr>
          <w:rFonts w:ascii="Arial" w:eastAsia="Times New Roman" w:hAnsi="Arial" w:cs="Arial"/>
        </w:rPr>
        <w:t>(</w:t>
      </w:r>
      <w:r w:rsidR="003520E3" w:rsidRPr="003520E3">
        <w:rPr>
          <w:rFonts w:ascii="Arial" w:eastAsia="Times New Roman" w:hAnsi="Arial" w:cs="Arial"/>
        </w:rPr>
        <w:t>będąc</w:t>
      </w:r>
      <w:r w:rsidR="003520E3">
        <w:rPr>
          <w:rFonts w:ascii="Arial" w:eastAsia="Times New Roman" w:hAnsi="Arial" w:cs="Arial"/>
        </w:rPr>
        <w:t>ych</w:t>
      </w:r>
      <w:r w:rsidR="003520E3" w:rsidRPr="003520E3">
        <w:rPr>
          <w:rFonts w:ascii="Arial" w:eastAsia="Times New Roman" w:hAnsi="Arial" w:cs="Arial"/>
        </w:rPr>
        <w:t xml:space="preserve"> w ofercie Małopolskiego Centrum Nauki Cogiteon) </w:t>
      </w:r>
      <w:r w:rsidRPr="00FD4AA6">
        <w:rPr>
          <w:rFonts w:ascii="Arial" w:eastAsia="Times New Roman" w:hAnsi="Arial" w:cs="Arial"/>
        </w:rPr>
        <w:t xml:space="preserve">oraz </w:t>
      </w:r>
      <w:r w:rsidR="007B3FA7" w:rsidRPr="00FD4AA6">
        <w:rPr>
          <w:rFonts w:ascii="Arial" w:eastAsia="Times New Roman" w:hAnsi="Arial" w:cs="Arial"/>
        </w:rPr>
        <w:t>dostępu</w:t>
      </w:r>
      <w:r w:rsidR="007D2DA7" w:rsidRPr="00FD4AA6">
        <w:rPr>
          <w:rFonts w:ascii="Arial" w:eastAsia="Times New Roman" w:hAnsi="Arial" w:cs="Arial"/>
        </w:rPr>
        <w:t xml:space="preserve"> do B</w:t>
      </w:r>
      <w:r w:rsidRPr="00FD4AA6">
        <w:rPr>
          <w:rFonts w:ascii="Arial" w:eastAsia="Times New Roman" w:hAnsi="Arial" w:cs="Arial"/>
        </w:rPr>
        <w:t>awialni Akademi</w:t>
      </w:r>
      <w:r w:rsidR="007D2DA7" w:rsidRPr="00FD4AA6">
        <w:rPr>
          <w:rFonts w:ascii="Arial" w:eastAsia="Times New Roman" w:hAnsi="Arial" w:cs="Arial"/>
        </w:rPr>
        <w:t>i</w:t>
      </w:r>
      <w:r w:rsidRPr="00FD4AA6">
        <w:rPr>
          <w:rFonts w:ascii="Arial" w:eastAsia="Times New Roman" w:hAnsi="Arial" w:cs="Arial"/>
        </w:rPr>
        <w:t xml:space="preserve"> Dzieci</w:t>
      </w:r>
      <w:r w:rsidR="007D2DA7" w:rsidRPr="00FD4AA6">
        <w:rPr>
          <w:rFonts w:ascii="Arial" w:eastAsia="Times New Roman" w:hAnsi="Arial" w:cs="Arial"/>
        </w:rPr>
        <w:t xml:space="preserve"> </w:t>
      </w:r>
      <w:r w:rsidRPr="00FD4AA6">
        <w:rPr>
          <w:rFonts w:ascii="Arial" w:eastAsia="Times New Roman" w:hAnsi="Arial" w:cs="Arial"/>
          <w:b/>
        </w:rPr>
        <w:t>w dniach 2</w:t>
      </w:r>
      <w:r w:rsidR="00497EBC" w:rsidRPr="00FD4AA6">
        <w:rPr>
          <w:rFonts w:ascii="Arial" w:eastAsia="Times New Roman" w:hAnsi="Arial" w:cs="Arial"/>
          <w:b/>
        </w:rPr>
        <w:t>8-29 maja 2026 r.</w:t>
      </w:r>
      <w:r w:rsidR="00337C1B">
        <w:rPr>
          <w:rFonts w:ascii="Arial" w:eastAsia="Times New Roman" w:hAnsi="Arial" w:cs="Arial"/>
          <w:b/>
        </w:rPr>
        <w:t>,</w:t>
      </w:r>
      <w:r w:rsidR="00497EBC" w:rsidRPr="00FD4AA6">
        <w:rPr>
          <w:rFonts w:ascii="Arial" w:eastAsia="Times New Roman" w:hAnsi="Arial" w:cs="Arial"/>
        </w:rPr>
        <w:t xml:space="preserve"> w </w:t>
      </w:r>
      <w:r w:rsidRPr="00FD4AA6">
        <w:rPr>
          <w:rFonts w:ascii="Arial" w:eastAsia="Times New Roman" w:hAnsi="Arial" w:cs="Arial"/>
        </w:rPr>
        <w:t xml:space="preserve">godzinach od 9:00 do 17:00, </w:t>
      </w:r>
      <w:r w:rsidR="007D2DA7" w:rsidRPr="00FD4AA6">
        <w:rPr>
          <w:rFonts w:ascii="Arial" w:eastAsia="Times New Roman" w:hAnsi="Arial" w:cs="Arial"/>
        </w:rPr>
        <w:t>zgodnie z</w:t>
      </w:r>
      <w:r w:rsidR="0027729B" w:rsidRPr="00FD4AA6">
        <w:rPr>
          <w:rFonts w:ascii="Arial" w:eastAsia="Times New Roman" w:hAnsi="Arial" w:cs="Arial"/>
        </w:rPr>
        <w:t xml:space="preserve">e wstępnym </w:t>
      </w:r>
      <w:r w:rsidRPr="00FD4AA6">
        <w:rPr>
          <w:rFonts w:ascii="Arial" w:eastAsia="Times New Roman" w:hAnsi="Arial" w:cs="Arial"/>
        </w:rPr>
        <w:t>harmonogram</w:t>
      </w:r>
      <w:r w:rsidR="007D2DA7" w:rsidRPr="00FD4AA6">
        <w:rPr>
          <w:rFonts w:ascii="Arial" w:eastAsia="Times New Roman" w:hAnsi="Arial" w:cs="Arial"/>
        </w:rPr>
        <w:t>em</w:t>
      </w:r>
      <w:r w:rsidR="007B3FA7" w:rsidRPr="00FD4AA6">
        <w:rPr>
          <w:rFonts w:ascii="Arial" w:eastAsia="Times New Roman" w:hAnsi="Arial" w:cs="Arial"/>
        </w:rPr>
        <w:t xml:space="preserve"> (godziny warsztatów mogę ulec zmianie)</w:t>
      </w:r>
      <w:r w:rsidRPr="00FD4AA6">
        <w:rPr>
          <w:rFonts w:ascii="Arial" w:eastAsia="Times New Roman" w:hAnsi="Arial" w:cs="Arial"/>
        </w:rPr>
        <w:t>:</w:t>
      </w:r>
    </w:p>
    <w:p w14:paraId="25459CD7" w14:textId="3BC8A320" w:rsidR="007D2DA7" w:rsidRPr="00FD4AA6" w:rsidRDefault="00452E57" w:rsidP="00FD4AA6">
      <w:pPr>
        <w:pStyle w:val="Akapitzlist"/>
        <w:numPr>
          <w:ilvl w:val="0"/>
          <w:numId w:val="9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warsztaty </w:t>
      </w:r>
      <w:r w:rsidR="007B3FA7" w:rsidRPr="00FD4AA6">
        <w:rPr>
          <w:rFonts w:ascii="Arial" w:eastAsia="Times New Roman" w:hAnsi="Arial" w:cs="Arial"/>
        </w:rPr>
        <w:t xml:space="preserve">w </w:t>
      </w:r>
      <w:r w:rsidRPr="00FD4AA6">
        <w:rPr>
          <w:rFonts w:ascii="Arial" w:eastAsia="Times New Roman" w:hAnsi="Arial" w:cs="Arial"/>
        </w:rPr>
        <w:t>Akademii Dzieci</w:t>
      </w:r>
      <w:r w:rsidR="0027729B" w:rsidRPr="00FD4AA6">
        <w:rPr>
          <w:rFonts w:ascii="Arial" w:eastAsia="Times New Roman" w:hAnsi="Arial" w:cs="Arial"/>
        </w:rPr>
        <w:t>, godz. 9:00, 11:00;</w:t>
      </w:r>
    </w:p>
    <w:p w14:paraId="4437EA72" w14:textId="77777777" w:rsidR="0027729B" w:rsidRPr="00FD4AA6" w:rsidRDefault="00014AD9" w:rsidP="00FD4AA6">
      <w:pPr>
        <w:pStyle w:val="Akapitzlist"/>
        <w:numPr>
          <w:ilvl w:val="0"/>
          <w:numId w:val="93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36</w:t>
      </w:r>
      <w:r w:rsidR="007D2DA7" w:rsidRPr="00FD4AA6">
        <w:rPr>
          <w:rFonts w:ascii="Arial" w:eastAsia="Times New Roman" w:hAnsi="Arial" w:cs="Arial"/>
        </w:rPr>
        <w:t xml:space="preserve"> biletów </w:t>
      </w:r>
      <w:r w:rsidR="00452E57" w:rsidRPr="00FD4AA6">
        <w:rPr>
          <w:rFonts w:ascii="Arial" w:eastAsia="Times New Roman" w:hAnsi="Arial" w:cs="Arial"/>
        </w:rPr>
        <w:t>na jeden warsztat</w:t>
      </w:r>
      <w:r w:rsidR="007D2DA7" w:rsidRPr="00FD4AA6">
        <w:rPr>
          <w:rFonts w:ascii="Arial" w:eastAsia="Times New Roman" w:hAnsi="Arial" w:cs="Arial"/>
        </w:rPr>
        <w:t>;</w:t>
      </w:r>
    </w:p>
    <w:p w14:paraId="5F9FE5DD" w14:textId="031B2A71" w:rsidR="00452E57" w:rsidRPr="00FD4AA6" w:rsidRDefault="007D2DA7" w:rsidP="00FD4AA6">
      <w:pPr>
        <w:pStyle w:val="Akapitzlist"/>
        <w:numPr>
          <w:ilvl w:val="0"/>
          <w:numId w:val="93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452E57" w:rsidRPr="00FD4AA6">
        <w:rPr>
          <w:rFonts w:ascii="Arial" w:eastAsia="Times New Roman" w:hAnsi="Arial" w:cs="Arial"/>
        </w:rPr>
        <w:t xml:space="preserve">ącznie: </w:t>
      </w:r>
      <w:r w:rsidR="00131FC0" w:rsidRPr="00FD4AA6">
        <w:rPr>
          <w:rFonts w:ascii="Arial" w:eastAsia="Times New Roman" w:hAnsi="Arial" w:cs="Arial"/>
        </w:rPr>
        <w:t>14</w:t>
      </w:r>
      <w:r w:rsidR="00014AD9" w:rsidRPr="00FD4AA6">
        <w:rPr>
          <w:rFonts w:ascii="Arial" w:eastAsia="Times New Roman" w:hAnsi="Arial" w:cs="Arial"/>
        </w:rPr>
        <w:t>4</w:t>
      </w:r>
      <w:r w:rsidR="00131FC0" w:rsidRPr="00FD4AA6">
        <w:rPr>
          <w:rFonts w:ascii="Arial" w:eastAsia="Times New Roman" w:hAnsi="Arial" w:cs="Arial"/>
        </w:rPr>
        <w:t xml:space="preserve"> bilety</w:t>
      </w:r>
      <w:r w:rsidR="00452E57" w:rsidRPr="00FD4AA6">
        <w:rPr>
          <w:rFonts w:ascii="Arial" w:eastAsia="Times New Roman" w:hAnsi="Arial" w:cs="Arial"/>
        </w:rPr>
        <w:t>;</w:t>
      </w:r>
    </w:p>
    <w:p w14:paraId="669E3892" w14:textId="6779F4EB" w:rsidR="007D2DA7" w:rsidRPr="00FD4AA6" w:rsidRDefault="007D2DA7" w:rsidP="00FD4AA6">
      <w:pPr>
        <w:pStyle w:val="Akapitzlist"/>
        <w:numPr>
          <w:ilvl w:val="0"/>
          <w:numId w:val="9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lastRenderedPageBreak/>
        <w:t>Bawialnia Akademii Dzieci – godz. 13:30, 14:45, 16:00:</w:t>
      </w:r>
    </w:p>
    <w:p w14:paraId="1CFBAF1B" w14:textId="7516AE2F" w:rsidR="0027729B" w:rsidRPr="00FD4AA6" w:rsidRDefault="00131FC0" w:rsidP="00FD4AA6">
      <w:pPr>
        <w:pStyle w:val="Akapitzlist"/>
        <w:numPr>
          <w:ilvl w:val="0"/>
          <w:numId w:val="9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18</w:t>
      </w:r>
      <w:r w:rsidR="007D2DA7" w:rsidRPr="00FD4AA6">
        <w:rPr>
          <w:rFonts w:ascii="Arial" w:eastAsia="Times New Roman" w:hAnsi="Arial" w:cs="Arial"/>
        </w:rPr>
        <w:t xml:space="preserve"> biletów </w:t>
      </w:r>
      <w:r w:rsidR="00452E57" w:rsidRPr="00FD4AA6">
        <w:rPr>
          <w:rFonts w:ascii="Arial" w:eastAsia="Times New Roman" w:hAnsi="Arial" w:cs="Arial"/>
        </w:rPr>
        <w:t>na jedno wejście</w:t>
      </w:r>
      <w:r w:rsidR="0027729B" w:rsidRPr="00FD4AA6">
        <w:rPr>
          <w:rFonts w:ascii="Arial" w:eastAsia="Times New Roman" w:hAnsi="Arial" w:cs="Arial"/>
        </w:rPr>
        <w:t xml:space="preserve"> (do każdego biletu dla dziecka przewidziane jest także wejście dla opiekuna)</w:t>
      </w:r>
      <w:r w:rsidR="007D2DA7" w:rsidRPr="00FD4AA6">
        <w:rPr>
          <w:rFonts w:ascii="Arial" w:eastAsia="Times New Roman" w:hAnsi="Arial" w:cs="Arial"/>
        </w:rPr>
        <w:t>;</w:t>
      </w:r>
    </w:p>
    <w:p w14:paraId="5DFEC35D" w14:textId="5514E0AA" w:rsidR="00452E57" w:rsidRPr="00FD4AA6" w:rsidRDefault="007D2DA7" w:rsidP="00FD4AA6">
      <w:pPr>
        <w:pStyle w:val="Akapitzlist"/>
        <w:numPr>
          <w:ilvl w:val="0"/>
          <w:numId w:val="9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ł</w:t>
      </w:r>
      <w:r w:rsidR="00131FC0" w:rsidRPr="00FD4AA6">
        <w:rPr>
          <w:rFonts w:ascii="Arial" w:eastAsia="Times New Roman" w:hAnsi="Arial" w:cs="Arial"/>
        </w:rPr>
        <w:t>ącznie 108</w:t>
      </w:r>
      <w:r w:rsidR="00452E57" w:rsidRPr="00FD4AA6">
        <w:rPr>
          <w:rFonts w:ascii="Arial" w:eastAsia="Times New Roman" w:hAnsi="Arial" w:cs="Arial"/>
        </w:rPr>
        <w:t xml:space="preserve"> biletów. </w:t>
      </w:r>
    </w:p>
    <w:p w14:paraId="137D320B" w14:textId="57C0E240" w:rsidR="00452E57" w:rsidRPr="00C4159D" w:rsidRDefault="003A077E" w:rsidP="00FD4AA6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t>II D</w:t>
      </w:r>
      <w:r w:rsidR="00777027" w:rsidRPr="00F70956">
        <w:rPr>
          <w:rFonts w:eastAsia="Times New Roman" w:cs="Arial"/>
          <w:color w:val="2E74B5" w:themeColor="accent1" w:themeShade="BF"/>
          <w:szCs w:val="22"/>
        </w:rPr>
        <w:t xml:space="preserve">. </w:t>
      </w:r>
      <w:r w:rsidR="00452E57" w:rsidRPr="00F70956">
        <w:rPr>
          <w:rFonts w:eastAsia="Times New Roman" w:cs="Arial"/>
          <w:color w:val="2E74B5" w:themeColor="accent1" w:themeShade="BF"/>
          <w:szCs w:val="22"/>
        </w:rPr>
        <w:t>BEZPŁATN</w:t>
      </w:r>
      <w:r w:rsidR="007D2DA7" w:rsidRPr="00F70956">
        <w:rPr>
          <w:rFonts w:eastAsia="Times New Roman" w:cs="Arial"/>
          <w:color w:val="2E74B5" w:themeColor="accent1" w:themeShade="BF"/>
          <w:szCs w:val="22"/>
        </w:rPr>
        <w:t>Y</w:t>
      </w:r>
      <w:r w:rsidR="00452E57" w:rsidRPr="00F70956">
        <w:rPr>
          <w:rFonts w:eastAsia="Times New Roman" w:cs="Arial"/>
          <w:color w:val="2E74B5" w:themeColor="accent1" w:themeShade="BF"/>
          <w:szCs w:val="22"/>
        </w:rPr>
        <w:t xml:space="preserve"> SPEKTAKL NAUKOW</w:t>
      </w:r>
      <w:r w:rsidR="007D2DA7" w:rsidRPr="00F70956">
        <w:rPr>
          <w:rFonts w:eastAsia="Times New Roman" w:cs="Arial"/>
          <w:color w:val="2E74B5" w:themeColor="accent1" w:themeShade="BF"/>
          <w:szCs w:val="22"/>
        </w:rPr>
        <w:t>Y</w:t>
      </w:r>
    </w:p>
    <w:p w14:paraId="44F5833F" w14:textId="77777777" w:rsidR="00452E57" w:rsidRPr="00FD4AA6" w:rsidRDefault="00452E57" w:rsidP="00FD4AA6">
      <w:pPr>
        <w:spacing w:after="0" w:line="360" w:lineRule="auto"/>
        <w:rPr>
          <w:rFonts w:ascii="Arial" w:eastAsia="Calibri" w:hAnsi="Arial" w:cs="Arial"/>
        </w:rPr>
      </w:pPr>
    </w:p>
    <w:p w14:paraId="2FFB9540" w14:textId="0FC0FD36" w:rsidR="00131FC0" w:rsidRPr="00FD4AA6" w:rsidRDefault="00452E57" w:rsidP="00FD4AA6">
      <w:pPr>
        <w:pStyle w:val="Akapitzlist"/>
        <w:numPr>
          <w:ilvl w:val="0"/>
          <w:numId w:val="96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</w:rPr>
        <w:t xml:space="preserve">Wykonawca zobowiązany jest do </w:t>
      </w:r>
      <w:r w:rsidR="00131FC0" w:rsidRPr="00FD4AA6">
        <w:rPr>
          <w:rFonts w:ascii="Arial" w:eastAsia="Times New Roman" w:hAnsi="Arial" w:cs="Arial"/>
        </w:rPr>
        <w:t>zapewnienia (wraz z pełną organizacją i obsługą)</w:t>
      </w:r>
      <w:r w:rsidRPr="00FD4AA6">
        <w:rPr>
          <w:rFonts w:ascii="Arial" w:eastAsia="Times New Roman" w:hAnsi="Arial" w:cs="Arial"/>
        </w:rPr>
        <w:t xml:space="preserve"> </w:t>
      </w:r>
      <w:r w:rsidR="008D24AD">
        <w:rPr>
          <w:rFonts w:ascii="Arial" w:eastAsia="Times New Roman" w:hAnsi="Arial" w:cs="Arial"/>
        </w:rPr>
        <w:t>s</w:t>
      </w:r>
      <w:r w:rsidRPr="00FD4AA6">
        <w:rPr>
          <w:rFonts w:ascii="Arial" w:eastAsia="Times New Roman" w:hAnsi="Arial" w:cs="Arial"/>
        </w:rPr>
        <w:t>pektaklu naukowego</w:t>
      </w:r>
      <w:r w:rsidR="007F4582">
        <w:rPr>
          <w:rFonts w:ascii="Arial" w:eastAsia="Times New Roman" w:hAnsi="Arial" w:cs="Arial"/>
        </w:rPr>
        <w:t xml:space="preserve"> </w:t>
      </w:r>
      <w:r w:rsidR="00C3196B">
        <w:rPr>
          <w:rFonts w:ascii="Arial" w:eastAsia="Times New Roman" w:hAnsi="Arial" w:cs="Arial"/>
        </w:rPr>
        <w:t xml:space="preserve">(będącego w ofercie Małopolskiego Centrum Nauki Cogiteon) </w:t>
      </w:r>
      <w:r w:rsidR="007F4582">
        <w:rPr>
          <w:rFonts w:ascii="Arial" w:eastAsia="Times New Roman" w:hAnsi="Arial" w:cs="Arial"/>
        </w:rPr>
        <w:t>pt. „Co się kryje pośród traw”</w:t>
      </w:r>
      <w:r w:rsidRPr="00FD4AA6">
        <w:rPr>
          <w:rFonts w:ascii="Arial" w:eastAsia="Times New Roman" w:hAnsi="Arial" w:cs="Arial"/>
        </w:rPr>
        <w:t xml:space="preserve"> dla dzieci w Małopolskim Centrum Nauki Cogiteon w Krakowie w dniach </w:t>
      </w:r>
      <w:r w:rsidRPr="00FD4AA6">
        <w:rPr>
          <w:rFonts w:ascii="Arial" w:eastAsia="Times New Roman" w:hAnsi="Arial" w:cs="Arial"/>
          <w:b/>
        </w:rPr>
        <w:t>28-29 maja 2026 r.</w:t>
      </w:r>
      <w:r w:rsidR="00337C1B">
        <w:rPr>
          <w:rFonts w:ascii="Arial" w:eastAsia="Times New Roman" w:hAnsi="Arial" w:cs="Arial"/>
          <w:b/>
        </w:rPr>
        <w:t>,</w:t>
      </w:r>
      <w:r w:rsidRPr="00FD4AA6">
        <w:rPr>
          <w:rFonts w:ascii="Arial" w:eastAsia="Times New Roman" w:hAnsi="Arial" w:cs="Arial"/>
        </w:rPr>
        <w:t xml:space="preserve"> w godzinach od 9:00 do 17:00, </w:t>
      </w:r>
      <w:r w:rsidR="00337C1B">
        <w:rPr>
          <w:rFonts w:ascii="Arial" w:eastAsia="Times New Roman" w:hAnsi="Arial" w:cs="Arial"/>
        </w:rPr>
        <w:t>zgodnie ze wstępnym harmonogramem:</w:t>
      </w:r>
    </w:p>
    <w:p w14:paraId="4C2203A3" w14:textId="2EF8281A" w:rsidR="00452E57" w:rsidRPr="00FD4AA6" w:rsidRDefault="00131FC0" w:rsidP="00FD4AA6">
      <w:pPr>
        <w:pStyle w:val="Akapitzlist"/>
        <w:numPr>
          <w:ilvl w:val="0"/>
          <w:numId w:val="97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</w:rPr>
        <w:t>22</w:t>
      </w:r>
      <w:r w:rsidR="00452E57" w:rsidRPr="00FD4AA6">
        <w:rPr>
          <w:rFonts w:ascii="Arial" w:eastAsia="Times New Roman" w:hAnsi="Arial" w:cs="Arial"/>
        </w:rPr>
        <w:t xml:space="preserve">0 biletów na jeden spektakl w </w:t>
      </w:r>
      <w:r w:rsidR="003A077E" w:rsidRPr="00FD4AA6">
        <w:rPr>
          <w:rFonts w:ascii="Arial" w:eastAsia="Times New Roman" w:hAnsi="Arial" w:cs="Arial"/>
        </w:rPr>
        <w:t xml:space="preserve">godz. </w:t>
      </w:r>
      <w:r w:rsidRPr="00FD4AA6">
        <w:rPr>
          <w:rFonts w:ascii="Arial" w:eastAsia="Times New Roman" w:hAnsi="Arial" w:cs="Arial"/>
        </w:rPr>
        <w:t>10:00, 12:00. 14:00, łącznie 1320</w:t>
      </w:r>
      <w:r w:rsidR="003A077E" w:rsidRPr="00FD4AA6">
        <w:rPr>
          <w:rFonts w:ascii="Arial" w:eastAsia="Times New Roman" w:hAnsi="Arial" w:cs="Arial"/>
        </w:rPr>
        <w:t xml:space="preserve"> biletów. </w:t>
      </w:r>
    </w:p>
    <w:p w14:paraId="77E60CC7" w14:textId="6F15CD3A" w:rsidR="003A077E" w:rsidRPr="00F70956" w:rsidRDefault="003A077E" w:rsidP="00FD4AA6">
      <w:pPr>
        <w:pStyle w:val="Nagwek1"/>
        <w:spacing w:line="360" w:lineRule="auto"/>
        <w:jc w:val="left"/>
        <w:rPr>
          <w:rFonts w:eastAsia="Times New Roman" w:cs="Arial"/>
          <w:color w:val="2E74B5" w:themeColor="accent1" w:themeShade="BF"/>
          <w:szCs w:val="22"/>
        </w:rPr>
      </w:pPr>
      <w:r w:rsidRPr="00F70956">
        <w:rPr>
          <w:rFonts w:eastAsia="Times New Roman" w:cs="Arial"/>
          <w:color w:val="2E74B5" w:themeColor="accent1" w:themeShade="BF"/>
          <w:szCs w:val="22"/>
        </w:rPr>
        <w:t>II E</w:t>
      </w:r>
      <w:r w:rsidR="00777027" w:rsidRPr="00F70956">
        <w:rPr>
          <w:rFonts w:eastAsia="Times New Roman" w:cs="Arial"/>
          <w:color w:val="2E74B5" w:themeColor="accent1" w:themeShade="BF"/>
          <w:szCs w:val="22"/>
        </w:rPr>
        <w:t>.</w:t>
      </w:r>
      <w:r w:rsidR="006451CD" w:rsidRPr="00F70956">
        <w:rPr>
          <w:rFonts w:eastAsia="Times New Roman" w:cs="Arial"/>
          <w:color w:val="2E74B5" w:themeColor="accent1" w:themeShade="BF"/>
          <w:szCs w:val="22"/>
        </w:rPr>
        <w:t xml:space="preserve"> LEKCJE EUROPEJSKIE </w:t>
      </w:r>
    </w:p>
    <w:p w14:paraId="3D3D9B4E" w14:textId="77777777" w:rsidR="00690B3D" w:rsidRPr="00FD4AA6" w:rsidRDefault="00690B3D" w:rsidP="00FD4AA6">
      <w:pPr>
        <w:spacing w:after="0" w:line="360" w:lineRule="auto"/>
        <w:rPr>
          <w:rFonts w:ascii="Arial" w:eastAsia="Times New Roman" w:hAnsi="Arial" w:cs="Arial"/>
          <w:b/>
        </w:rPr>
      </w:pPr>
    </w:p>
    <w:p w14:paraId="563A7B9F" w14:textId="46282E7F" w:rsidR="006451CD" w:rsidRPr="00FD4AA6" w:rsidRDefault="003A077E" w:rsidP="00FD4AA6">
      <w:pPr>
        <w:pStyle w:val="Akapitzlist"/>
        <w:numPr>
          <w:ilvl w:val="0"/>
          <w:numId w:val="9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</w:rPr>
        <w:t xml:space="preserve">Wykonawca zobowiązany jest do </w:t>
      </w:r>
      <w:r w:rsidR="00131FC0" w:rsidRPr="00FD4AA6">
        <w:rPr>
          <w:rFonts w:ascii="Arial" w:eastAsia="Times New Roman" w:hAnsi="Arial" w:cs="Arial"/>
        </w:rPr>
        <w:t>zapewnienia</w:t>
      </w:r>
      <w:r w:rsidR="006451CD" w:rsidRPr="00FD4AA6">
        <w:rPr>
          <w:rFonts w:ascii="Arial" w:eastAsia="Times New Roman" w:hAnsi="Arial" w:cs="Arial"/>
        </w:rPr>
        <w:t xml:space="preserve"> </w:t>
      </w:r>
      <w:r w:rsidR="006451CD" w:rsidRPr="00FD4AA6">
        <w:rPr>
          <w:rFonts w:ascii="Arial" w:eastAsia="Calibri" w:hAnsi="Arial" w:cs="Arial"/>
        </w:rPr>
        <w:t>sali w Małopolskim</w:t>
      </w:r>
      <w:r w:rsidR="006C0868" w:rsidRPr="00FD4AA6">
        <w:rPr>
          <w:rFonts w:ascii="Arial" w:eastAsia="Calibri" w:hAnsi="Arial" w:cs="Arial"/>
        </w:rPr>
        <w:t xml:space="preserve"> Centrum Nauki Cogiteon w </w:t>
      </w:r>
      <w:r w:rsidR="006451CD" w:rsidRPr="00FD4AA6">
        <w:rPr>
          <w:rFonts w:ascii="Arial" w:eastAsia="Calibri" w:hAnsi="Arial" w:cs="Arial"/>
        </w:rPr>
        <w:t xml:space="preserve">Krakowie wraz z niezbędnym wyposażeniem technicznym, przeznaczonej do realizacji </w:t>
      </w:r>
      <w:r w:rsidR="00855712" w:rsidRPr="00FD4AA6">
        <w:rPr>
          <w:rFonts w:ascii="Arial" w:eastAsia="Calibri" w:hAnsi="Arial" w:cs="Arial"/>
        </w:rPr>
        <w:t>Lekcji Europejskich</w:t>
      </w:r>
      <w:r w:rsidR="006451CD" w:rsidRPr="00FD4AA6">
        <w:rPr>
          <w:rFonts w:ascii="Arial" w:eastAsia="Calibri" w:hAnsi="Arial" w:cs="Arial"/>
        </w:rPr>
        <w:t xml:space="preserve">, które odbędą się </w:t>
      </w:r>
      <w:r w:rsidR="006451CD" w:rsidRPr="00CB4007">
        <w:rPr>
          <w:rFonts w:ascii="Arial" w:eastAsia="Calibri" w:hAnsi="Arial" w:cs="Arial"/>
          <w:b/>
        </w:rPr>
        <w:t>w dniach 28–29 maja 2026 r.</w:t>
      </w:r>
      <w:r w:rsidR="006451CD" w:rsidRPr="00FD4AA6">
        <w:rPr>
          <w:rFonts w:ascii="Arial" w:eastAsia="Calibri" w:hAnsi="Arial" w:cs="Arial"/>
        </w:rPr>
        <w:t>, w godz. 9:00-17:00.</w:t>
      </w:r>
    </w:p>
    <w:p w14:paraId="1E30A87A" w14:textId="1A2C546C" w:rsidR="006451CD" w:rsidRPr="00FD4AA6" w:rsidRDefault="006451CD" w:rsidP="00FD4AA6">
      <w:pPr>
        <w:pStyle w:val="Akapitzlist"/>
        <w:numPr>
          <w:ilvl w:val="0"/>
          <w:numId w:val="9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Wykonawca zobowiązany jest do zapewnienia sali, </w:t>
      </w:r>
      <w:r w:rsidR="007B3FA7" w:rsidRPr="00FD4AA6">
        <w:rPr>
          <w:rFonts w:ascii="Arial" w:eastAsia="Calibri" w:hAnsi="Arial" w:cs="Arial"/>
        </w:rPr>
        <w:t xml:space="preserve">spełniającej </w:t>
      </w:r>
      <w:r w:rsidRPr="00FD4AA6">
        <w:rPr>
          <w:rFonts w:ascii="Arial" w:eastAsia="Calibri" w:hAnsi="Arial" w:cs="Arial"/>
        </w:rPr>
        <w:t>następujące wymagania</w:t>
      </w:r>
      <w:r w:rsidR="007B3FA7" w:rsidRPr="00FD4AA6">
        <w:rPr>
          <w:rFonts w:ascii="Arial" w:eastAsia="Calibri" w:hAnsi="Arial" w:cs="Arial"/>
        </w:rPr>
        <w:t>:</w:t>
      </w:r>
    </w:p>
    <w:p w14:paraId="1FEA62D5" w14:textId="76840648" w:rsidR="006451CD" w:rsidRPr="00FD4AA6" w:rsidRDefault="007B3FA7" w:rsidP="00FD4AA6">
      <w:pPr>
        <w:pStyle w:val="Akapitzlist"/>
        <w:numPr>
          <w:ilvl w:val="0"/>
          <w:numId w:val="9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będzie </w:t>
      </w:r>
      <w:r w:rsidR="006451CD" w:rsidRPr="00FD4AA6">
        <w:rPr>
          <w:rFonts w:ascii="Arial" w:eastAsia="Calibri" w:hAnsi="Arial" w:cs="Arial"/>
        </w:rPr>
        <w:t>przystosowana do prowadzenia zajęć dydaktyczno-szkoleniowych;</w:t>
      </w:r>
    </w:p>
    <w:p w14:paraId="3048CE74" w14:textId="18293F12" w:rsidR="006451CD" w:rsidRPr="00FD4AA6" w:rsidRDefault="007B3FA7" w:rsidP="00FD4AA6">
      <w:pPr>
        <w:pStyle w:val="Akapitzlist"/>
        <w:numPr>
          <w:ilvl w:val="0"/>
          <w:numId w:val="9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będzie </w:t>
      </w:r>
      <w:r w:rsidR="006451CD" w:rsidRPr="00FD4AA6">
        <w:rPr>
          <w:rFonts w:ascii="Arial" w:eastAsia="Calibri" w:hAnsi="Arial" w:cs="Arial"/>
        </w:rPr>
        <w:t>posiadać miejsca siedzące (krzesła lub fotele) dla co najmniej 20 uczestników;</w:t>
      </w:r>
    </w:p>
    <w:p w14:paraId="4682C67B" w14:textId="3C6C501B" w:rsidR="006451CD" w:rsidRPr="00FD4AA6" w:rsidRDefault="007B3FA7" w:rsidP="00FD4AA6">
      <w:pPr>
        <w:pStyle w:val="Akapitzlist"/>
        <w:numPr>
          <w:ilvl w:val="0"/>
          <w:numId w:val="9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będzie </w:t>
      </w:r>
      <w:r w:rsidR="006451CD" w:rsidRPr="00FD4AA6">
        <w:rPr>
          <w:rFonts w:ascii="Arial" w:eastAsia="Calibri" w:hAnsi="Arial" w:cs="Arial"/>
        </w:rPr>
        <w:t xml:space="preserve">wyposażona w sprzęt multimedialny, w szczególności: </w:t>
      </w:r>
    </w:p>
    <w:p w14:paraId="1ACC672E" w14:textId="77777777" w:rsidR="006451CD" w:rsidRPr="00FD4AA6" w:rsidRDefault="006451CD" w:rsidP="00FD4AA6">
      <w:pPr>
        <w:pStyle w:val="Akapitzlist"/>
        <w:numPr>
          <w:ilvl w:val="0"/>
          <w:numId w:val="99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laptop lub komputer umożliwiający prowadzenie prezentacji;</w:t>
      </w:r>
    </w:p>
    <w:p w14:paraId="5FDF2E6F" w14:textId="77777777" w:rsidR="006451CD" w:rsidRPr="00FD4AA6" w:rsidRDefault="006451CD" w:rsidP="00FD4AA6">
      <w:pPr>
        <w:pStyle w:val="Akapitzlist"/>
        <w:numPr>
          <w:ilvl w:val="0"/>
          <w:numId w:val="99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rzutnik i/lub ekran projekcyjny;</w:t>
      </w:r>
    </w:p>
    <w:p w14:paraId="3D389EAC" w14:textId="6EE43CB0" w:rsidR="006451CD" w:rsidRPr="00FD4AA6" w:rsidRDefault="006451CD" w:rsidP="00FD4AA6">
      <w:pPr>
        <w:pStyle w:val="Akapitzlist"/>
        <w:numPr>
          <w:ilvl w:val="0"/>
          <w:numId w:val="99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dostęp do stabilnego połączenia z Internetem;</w:t>
      </w:r>
    </w:p>
    <w:p w14:paraId="50B7B5F4" w14:textId="2F0A0CC6" w:rsidR="006451CD" w:rsidRPr="00FD4AA6" w:rsidRDefault="006451CD" w:rsidP="00FD4AA6">
      <w:pPr>
        <w:pStyle w:val="Akapitzlist"/>
        <w:numPr>
          <w:ilvl w:val="0"/>
          <w:numId w:val="99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system nagłośnienia oraz co najmniej jeden mikrofon.</w:t>
      </w:r>
    </w:p>
    <w:p w14:paraId="4554AF66" w14:textId="48BD4C45" w:rsidR="006451CD" w:rsidRPr="00FD4AA6" w:rsidRDefault="006451CD" w:rsidP="00FD4AA6">
      <w:pPr>
        <w:pStyle w:val="Akapitzlist"/>
        <w:numPr>
          <w:ilvl w:val="0"/>
          <w:numId w:val="9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 do zapewnienia pełnej sprawności technicznej sali oraz wyposażeni</w:t>
      </w:r>
      <w:r w:rsidR="0046189E" w:rsidRPr="00FD4AA6">
        <w:rPr>
          <w:rFonts w:ascii="Arial" w:eastAsia="Calibri" w:hAnsi="Arial" w:cs="Arial"/>
        </w:rPr>
        <w:t>a przez cały okres trwania Lekcji Europejskich</w:t>
      </w:r>
      <w:r w:rsidRPr="00FD4AA6">
        <w:rPr>
          <w:rFonts w:ascii="Arial" w:eastAsia="Calibri" w:hAnsi="Arial" w:cs="Arial"/>
        </w:rPr>
        <w:t>, w tym do niezwłocznego usuwania ewentualnych usterek technicznych.</w:t>
      </w:r>
    </w:p>
    <w:p w14:paraId="12547923" w14:textId="1C99DB3D" w:rsidR="00452E57" w:rsidRPr="00FD4AA6" w:rsidRDefault="00855712" w:rsidP="00FD4AA6">
      <w:pPr>
        <w:pStyle w:val="Akapitzlist"/>
        <w:numPr>
          <w:ilvl w:val="0"/>
          <w:numId w:val="9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Lekcje E</w:t>
      </w:r>
      <w:r w:rsidR="006451CD" w:rsidRPr="00FD4AA6">
        <w:rPr>
          <w:rFonts w:ascii="Arial" w:eastAsia="Calibri" w:hAnsi="Arial" w:cs="Arial"/>
        </w:rPr>
        <w:t>uropejskie prowadzone będą przez specjalistów ds. Funduszy Europejskich zapewnionych przez Zamawiającego. Zapewnienie kadry merytorycznej nie leży po stronie Wykonawcy.</w:t>
      </w:r>
    </w:p>
    <w:p w14:paraId="77257FCA" w14:textId="6B697A1B" w:rsidR="003A077E" w:rsidRPr="00F70956" w:rsidRDefault="003A077E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lastRenderedPageBreak/>
        <w:t>II F</w:t>
      </w:r>
      <w:r w:rsidR="00777027" w:rsidRPr="00F70956">
        <w:rPr>
          <w:rFonts w:eastAsia="Calibri" w:cs="Arial"/>
          <w:color w:val="2E74B5" w:themeColor="accent1" w:themeShade="BF"/>
          <w:szCs w:val="22"/>
        </w:rPr>
        <w:t>.</w:t>
      </w:r>
      <w:r w:rsidRPr="00F70956">
        <w:rPr>
          <w:rFonts w:eastAsia="Calibri" w:cs="Arial"/>
          <w:color w:val="2E74B5" w:themeColor="accent1" w:themeShade="BF"/>
          <w:szCs w:val="22"/>
        </w:rPr>
        <w:t xml:space="preserve"> </w:t>
      </w:r>
      <w:r w:rsidR="00933066" w:rsidRPr="00F70956">
        <w:rPr>
          <w:rFonts w:eastAsia="Calibri" w:cs="Arial"/>
          <w:color w:val="2E74B5" w:themeColor="accent1" w:themeShade="BF"/>
          <w:szCs w:val="22"/>
        </w:rPr>
        <w:t>SYSTEM REZERWACJI</w:t>
      </w:r>
      <w:r w:rsidR="006451CD" w:rsidRPr="00F70956">
        <w:rPr>
          <w:rFonts w:eastAsia="Calibri" w:cs="Arial"/>
          <w:color w:val="2E74B5" w:themeColor="accent1" w:themeShade="BF"/>
          <w:szCs w:val="22"/>
        </w:rPr>
        <w:t xml:space="preserve"> BILETÓW</w:t>
      </w:r>
    </w:p>
    <w:p w14:paraId="51ACBA73" w14:textId="674D006D" w:rsidR="00FA3073" w:rsidRPr="00FD4AA6" w:rsidRDefault="00FA3073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690203FF" w14:textId="585A4A1F" w:rsidR="00855712" w:rsidRPr="00FD4AA6" w:rsidRDefault="00FA3073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Wykonawca zobowiązany jest do </w:t>
      </w:r>
      <w:r w:rsidR="00690B3D" w:rsidRPr="00FD4AA6">
        <w:rPr>
          <w:rFonts w:ascii="Arial" w:eastAsia="Times New Roman" w:hAnsi="Arial" w:cs="Arial"/>
        </w:rPr>
        <w:t>z</w:t>
      </w:r>
      <w:r w:rsidR="008D24AD">
        <w:rPr>
          <w:rFonts w:ascii="Arial" w:eastAsia="Times New Roman" w:hAnsi="Arial" w:cs="Arial"/>
        </w:rPr>
        <w:t xml:space="preserve">apewnienia </w:t>
      </w:r>
      <w:r w:rsidR="00690B3D" w:rsidRPr="00FD4AA6">
        <w:rPr>
          <w:rFonts w:ascii="Arial" w:eastAsia="Times New Roman" w:hAnsi="Arial" w:cs="Arial"/>
        </w:rPr>
        <w:t xml:space="preserve">bieżącej </w:t>
      </w:r>
      <w:r w:rsidRPr="00FD4AA6">
        <w:rPr>
          <w:rFonts w:ascii="Arial" w:eastAsia="Times New Roman" w:hAnsi="Arial" w:cs="Arial"/>
        </w:rPr>
        <w:t>obsługi</w:t>
      </w:r>
      <w:r w:rsidR="00690B3D" w:rsidRPr="00FD4AA6">
        <w:rPr>
          <w:rFonts w:ascii="Arial" w:eastAsia="Times New Roman" w:hAnsi="Arial" w:cs="Arial"/>
        </w:rPr>
        <w:t xml:space="preserve"> elektronicznego </w:t>
      </w:r>
      <w:r w:rsidRPr="00FD4AA6">
        <w:rPr>
          <w:rFonts w:ascii="Arial" w:eastAsia="Times New Roman" w:hAnsi="Arial" w:cs="Arial"/>
        </w:rPr>
        <w:t>systemu rezerwacji</w:t>
      </w:r>
      <w:r w:rsidR="008D24AD">
        <w:rPr>
          <w:rFonts w:ascii="Arial" w:eastAsia="Times New Roman" w:hAnsi="Arial" w:cs="Arial"/>
        </w:rPr>
        <w:t xml:space="preserve"> biletów za pośrednictwem Małopolskiego Centrum Nauki Cogiteon </w:t>
      </w:r>
      <w:r w:rsidR="00855712" w:rsidRPr="00FD4AA6">
        <w:rPr>
          <w:rFonts w:ascii="Arial" w:eastAsia="Times New Roman" w:hAnsi="Arial" w:cs="Arial"/>
        </w:rPr>
        <w:t>umożliwiającego do</w:t>
      </w:r>
      <w:r w:rsidR="0046189E" w:rsidRPr="00FD4AA6">
        <w:rPr>
          <w:rFonts w:ascii="Arial" w:eastAsia="Times New Roman" w:hAnsi="Arial" w:cs="Arial"/>
        </w:rPr>
        <w:t>konywanie rezerwacji biletów na:</w:t>
      </w:r>
    </w:p>
    <w:p w14:paraId="0E13286F" w14:textId="77777777" w:rsidR="00855712" w:rsidRPr="00FD4AA6" w:rsidRDefault="00855712" w:rsidP="00FD4AA6">
      <w:pPr>
        <w:pStyle w:val="Akapitzlist"/>
        <w:numPr>
          <w:ilvl w:val="0"/>
          <w:numId w:val="101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zwiedzanie wystawy stałej;</w:t>
      </w:r>
    </w:p>
    <w:p w14:paraId="262164AC" w14:textId="77777777" w:rsidR="00855712" w:rsidRPr="00FD4AA6" w:rsidRDefault="00855712" w:rsidP="00FD4AA6">
      <w:pPr>
        <w:pStyle w:val="Akapitzlist"/>
        <w:numPr>
          <w:ilvl w:val="0"/>
          <w:numId w:val="101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warsztaty w poszczególnych laboratoriach i pracowniach;</w:t>
      </w:r>
    </w:p>
    <w:p w14:paraId="01B08951" w14:textId="7544D313" w:rsidR="00855712" w:rsidRPr="00FD4AA6" w:rsidRDefault="00855712" w:rsidP="00FD4AA6">
      <w:pPr>
        <w:pStyle w:val="Akapitzlist"/>
        <w:numPr>
          <w:ilvl w:val="0"/>
          <w:numId w:val="101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warsztaty</w:t>
      </w:r>
      <w:r w:rsidR="0046189E" w:rsidRPr="00FD4AA6">
        <w:rPr>
          <w:rFonts w:ascii="Arial" w:eastAsia="Times New Roman" w:hAnsi="Arial" w:cs="Arial"/>
        </w:rPr>
        <w:t xml:space="preserve"> dla dzieci do 6 lat oraz B</w:t>
      </w:r>
      <w:r w:rsidRPr="00FD4AA6">
        <w:rPr>
          <w:rFonts w:ascii="Arial" w:eastAsia="Times New Roman" w:hAnsi="Arial" w:cs="Arial"/>
        </w:rPr>
        <w:t>awialnię w Akademii Dzieci;</w:t>
      </w:r>
    </w:p>
    <w:p w14:paraId="272A6C01" w14:textId="1A877790" w:rsidR="00855712" w:rsidRPr="00FD4AA6" w:rsidRDefault="00855712" w:rsidP="00FD4AA6">
      <w:pPr>
        <w:pStyle w:val="Akapitzlist"/>
        <w:numPr>
          <w:ilvl w:val="0"/>
          <w:numId w:val="101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Lekcje Europejskie</w:t>
      </w:r>
      <w:r w:rsidR="0046189E" w:rsidRPr="00FD4AA6">
        <w:rPr>
          <w:rFonts w:ascii="Arial" w:eastAsia="Times New Roman" w:hAnsi="Arial" w:cs="Arial"/>
        </w:rPr>
        <w:t>.</w:t>
      </w:r>
    </w:p>
    <w:p w14:paraId="3D06B48B" w14:textId="218B1F9A" w:rsidR="00F0798A" w:rsidRPr="00FD4AA6" w:rsidRDefault="008D24AD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>
        <w:rPr>
          <w:rFonts w:ascii="Arial" w:eastAsia="Times New Roman" w:hAnsi="Arial" w:cs="Arial"/>
        </w:rPr>
        <w:t>W ramach</w:t>
      </w:r>
      <w:r w:rsidR="006A6C73">
        <w:rPr>
          <w:rFonts w:ascii="Arial" w:eastAsia="Times New Roman" w:hAnsi="Arial" w:cs="Arial"/>
        </w:rPr>
        <w:t xml:space="preserve"> DFE</w:t>
      </w:r>
      <w:r>
        <w:rPr>
          <w:rFonts w:ascii="Arial" w:eastAsia="Times New Roman" w:hAnsi="Arial" w:cs="Arial"/>
        </w:rPr>
        <w:t xml:space="preserve"> i wydarzenia</w:t>
      </w:r>
      <w:r w:rsidRPr="008D24AD">
        <w:rPr>
          <w:rFonts w:ascii="Arial" w:eastAsia="Times New Roman" w:hAnsi="Arial" w:cs="Arial"/>
        </w:rPr>
        <w:t xml:space="preserve"> „Nauka z Funduszami”, </w:t>
      </w:r>
      <w:r w:rsidR="001A147A">
        <w:rPr>
          <w:rFonts w:ascii="Arial" w:eastAsia="Times New Roman" w:hAnsi="Arial" w:cs="Arial"/>
        </w:rPr>
        <w:t>s</w:t>
      </w:r>
      <w:r w:rsidR="00F0798A" w:rsidRPr="00FD4AA6">
        <w:rPr>
          <w:rFonts w:ascii="Arial" w:eastAsia="Times New Roman" w:hAnsi="Arial" w:cs="Arial"/>
        </w:rPr>
        <w:t>ystem rezerwacji biletów musi umożliwiać</w:t>
      </w:r>
      <w:r w:rsidR="00855712" w:rsidRPr="00FD4AA6">
        <w:rPr>
          <w:rFonts w:ascii="Arial" w:eastAsia="Times New Roman" w:hAnsi="Arial" w:cs="Arial"/>
        </w:rPr>
        <w:t xml:space="preserve"> w szczególności</w:t>
      </w:r>
      <w:r w:rsidR="00F0798A" w:rsidRPr="00FD4AA6">
        <w:rPr>
          <w:rFonts w:ascii="Arial" w:eastAsia="Times New Roman" w:hAnsi="Arial" w:cs="Arial"/>
        </w:rPr>
        <w:t>:</w:t>
      </w:r>
    </w:p>
    <w:p w14:paraId="2CFAA9CF" w14:textId="4E5B982C" w:rsidR="00855712" w:rsidRPr="00FD4AA6" w:rsidRDefault="00855712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dokonywanie </w:t>
      </w:r>
      <w:r w:rsidR="00F0798A" w:rsidRPr="00FD4AA6">
        <w:rPr>
          <w:rFonts w:ascii="Arial" w:eastAsia="Times New Roman" w:hAnsi="Arial" w:cs="Arial"/>
        </w:rPr>
        <w:t>bezpłatn</w:t>
      </w:r>
      <w:r w:rsidRPr="00FD4AA6">
        <w:rPr>
          <w:rFonts w:ascii="Arial" w:eastAsia="Times New Roman" w:hAnsi="Arial" w:cs="Arial"/>
        </w:rPr>
        <w:t>ych rezerwacji</w:t>
      </w:r>
      <w:r w:rsidR="00F0798A" w:rsidRPr="00FD4AA6">
        <w:rPr>
          <w:rFonts w:ascii="Arial" w:eastAsia="Times New Roman" w:hAnsi="Arial" w:cs="Arial"/>
        </w:rPr>
        <w:t xml:space="preserve"> biletów</w:t>
      </w:r>
      <w:r w:rsidRPr="00FD4AA6">
        <w:rPr>
          <w:rFonts w:ascii="Arial" w:eastAsia="Times New Roman" w:hAnsi="Arial" w:cs="Arial"/>
        </w:rPr>
        <w:t xml:space="preserve"> bez konieczności realizowania </w:t>
      </w:r>
      <w:r w:rsidR="00F0798A" w:rsidRPr="00FD4AA6">
        <w:rPr>
          <w:rFonts w:ascii="Arial" w:eastAsia="Times New Roman" w:hAnsi="Arial" w:cs="Arial"/>
        </w:rPr>
        <w:t>płatności online;</w:t>
      </w:r>
    </w:p>
    <w:p w14:paraId="2AE9B67D" w14:textId="2C4FBCCD" w:rsidR="008D24AD" w:rsidRPr="00FD4AA6" w:rsidRDefault="008D24AD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>
        <w:rPr>
          <w:rFonts w:ascii="Arial" w:eastAsia="Times New Roman" w:hAnsi="Arial" w:cs="Arial"/>
        </w:rPr>
        <w:t xml:space="preserve">dedykowany wydarzeniu opis na bilecie (treść zostanie ustalona z Wykonawcą po podpisaniu umowy); </w:t>
      </w:r>
    </w:p>
    <w:p w14:paraId="2F51B7E8" w14:textId="1D8BBECD" w:rsidR="00855712" w:rsidRPr="00FD4AA6" w:rsidRDefault="00855712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bieżącą </w:t>
      </w:r>
      <w:r w:rsidR="00F0798A" w:rsidRPr="00FD4AA6">
        <w:rPr>
          <w:rFonts w:ascii="Arial" w:eastAsia="Times New Roman" w:hAnsi="Arial" w:cs="Arial"/>
        </w:rPr>
        <w:t>kontrolę liczby dostępnych miejsc;</w:t>
      </w:r>
    </w:p>
    <w:p w14:paraId="772109AE" w14:textId="144042DF" w:rsidR="00855712" w:rsidRPr="00FD4AA6" w:rsidRDefault="00855712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określenie limitów</w:t>
      </w:r>
      <w:r w:rsidR="00F0798A" w:rsidRPr="00FD4AA6">
        <w:rPr>
          <w:rFonts w:ascii="Arial" w:eastAsia="Times New Roman" w:hAnsi="Arial" w:cs="Arial"/>
        </w:rPr>
        <w:t xml:space="preserve"> miejsc </w:t>
      </w:r>
      <w:r w:rsidRPr="00FD4AA6">
        <w:rPr>
          <w:rFonts w:ascii="Arial" w:eastAsia="Times New Roman" w:hAnsi="Arial" w:cs="Arial"/>
        </w:rPr>
        <w:t xml:space="preserve">dla poszczególnych atrakcji oraz przedziałów </w:t>
      </w:r>
      <w:r w:rsidR="00F0798A" w:rsidRPr="00FD4AA6">
        <w:rPr>
          <w:rFonts w:ascii="Arial" w:eastAsia="Times New Roman" w:hAnsi="Arial" w:cs="Arial"/>
        </w:rPr>
        <w:t>czasow</w:t>
      </w:r>
      <w:r w:rsidRPr="00FD4AA6">
        <w:rPr>
          <w:rFonts w:ascii="Arial" w:eastAsia="Times New Roman" w:hAnsi="Arial" w:cs="Arial"/>
        </w:rPr>
        <w:t>ych</w:t>
      </w:r>
      <w:r w:rsidR="00F0798A" w:rsidRPr="00FD4AA6">
        <w:rPr>
          <w:rFonts w:ascii="Arial" w:eastAsia="Times New Roman" w:hAnsi="Arial" w:cs="Arial"/>
        </w:rPr>
        <w:t>;</w:t>
      </w:r>
    </w:p>
    <w:p w14:paraId="2AD227EF" w14:textId="40C48F50" w:rsidR="00855712" w:rsidRPr="00FD4AA6" w:rsidRDefault="00F0798A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automatyczne blokowanie możliwości</w:t>
      </w:r>
      <w:r w:rsidR="00855712" w:rsidRPr="00FD4AA6">
        <w:rPr>
          <w:rFonts w:ascii="Arial" w:eastAsia="Times New Roman" w:hAnsi="Arial" w:cs="Arial"/>
        </w:rPr>
        <w:t xml:space="preserve"> dokonywania</w:t>
      </w:r>
      <w:r w:rsidRPr="00FD4AA6">
        <w:rPr>
          <w:rFonts w:ascii="Arial" w:eastAsia="Times New Roman" w:hAnsi="Arial" w:cs="Arial"/>
        </w:rPr>
        <w:t xml:space="preserve"> r</w:t>
      </w:r>
      <w:r w:rsidR="00855712" w:rsidRPr="00FD4AA6">
        <w:rPr>
          <w:rFonts w:ascii="Arial" w:eastAsia="Times New Roman" w:hAnsi="Arial" w:cs="Arial"/>
        </w:rPr>
        <w:t>ezerwacji po osiągnięciu ustalonego limitu;</w:t>
      </w:r>
    </w:p>
    <w:p w14:paraId="1FB479B5" w14:textId="575D4B54" w:rsidR="00855712" w:rsidRPr="00FD4AA6" w:rsidRDefault="00F0798A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możliwość ręcznej modyfikacji limitów przez </w:t>
      </w:r>
      <w:r w:rsidR="006C0868" w:rsidRPr="00FD4AA6">
        <w:rPr>
          <w:rFonts w:ascii="Arial" w:eastAsia="Times New Roman" w:hAnsi="Arial" w:cs="Arial"/>
        </w:rPr>
        <w:t>administratora w porozumieniu z </w:t>
      </w:r>
      <w:r w:rsidRPr="00FD4AA6">
        <w:rPr>
          <w:rFonts w:ascii="Arial" w:eastAsia="Times New Roman" w:hAnsi="Arial" w:cs="Arial"/>
        </w:rPr>
        <w:t>Zamawiającym;</w:t>
      </w:r>
    </w:p>
    <w:p w14:paraId="3BEDEBC9" w14:textId="48EE97D3" w:rsidR="00855712" w:rsidRPr="00FD4AA6" w:rsidRDefault="00F0798A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generowanie potwierdzeń</w:t>
      </w:r>
      <w:r w:rsidR="00855712" w:rsidRPr="00FD4AA6">
        <w:rPr>
          <w:rFonts w:ascii="Arial" w:eastAsia="Times New Roman" w:hAnsi="Arial" w:cs="Arial"/>
        </w:rPr>
        <w:t xml:space="preserve"> dokonania </w:t>
      </w:r>
      <w:r w:rsidRPr="00FD4AA6">
        <w:rPr>
          <w:rFonts w:ascii="Arial" w:eastAsia="Times New Roman" w:hAnsi="Arial" w:cs="Arial"/>
        </w:rPr>
        <w:t>rezerwacji;</w:t>
      </w:r>
    </w:p>
    <w:p w14:paraId="4CCA2DA2" w14:textId="6733FCCB" w:rsidR="00855712" w:rsidRPr="00FD4AA6" w:rsidRDefault="00855712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automatyczne przesłanie </w:t>
      </w:r>
      <w:r w:rsidR="00F0798A" w:rsidRPr="00FD4AA6">
        <w:rPr>
          <w:rFonts w:ascii="Arial" w:eastAsia="Times New Roman" w:hAnsi="Arial" w:cs="Arial"/>
        </w:rPr>
        <w:t>potwierdze</w:t>
      </w:r>
      <w:r w:rsidRPr="00FD4AA6">
        <w:rPr>
          <w:rFonts w:ascii="Arial" w:eastAsia="Times New Roman" w:hAnsi="Arial" w:cs="Arial"/>
        </w:rPr>
        <w:t xml:space="preserve">ń rezerwacji na </w:t>
      </w:r>
      <w:r w:rsidR="00F0798A" w:rsidRPr="00FD4AA6">
        <w:rPr>
          <w:rFonts w:ascii="Arial" w:eastAsia="Times New Roman" w:hAnsi="Arial" w:cs="Arial"/>
        </w:rPr>
        <w:t>adres e-mail uczestnika;</w:t>
      </w:r>
    </w:p>
    <w:p w14:paraId="296D39AD" w14:textId="77777777" w:rsidR="00855712" w:rsidRPr="00FD4AA6" w:rsidRDefault="00F0798A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możliwość wygenerowania biletu w formie elektronicznej (np. PDF lub kod QR);</w:t>
      </w:r>
    </w:p>
    <w:p w14:paraId="243BD2D6" w14:textId="73388AC4" w:rsidR="00F0798A" w:rsidRPr="00FD4AA6" w:rsidRDefault="00F0798A" w:rsidP="00FD4AA6">
      <w:pPr>
        <w:pStyle w:val="Akapitzlist"/>
        <w:numPr>
          <w:ilvl w:val="0"/>
          <w:numId w:val="100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obsługę uczestników na miejscu wydarzenia, w tym wydawanie bilet</w:t>
      </w:r>
      <w:r w:rsidR="00990889" w:rsidRPr="00FD4AA6">
        <w:rPr>
          <w:rFonts w:ascii="Arial" w:eastAsia="Times New Roman" w:hAnsi="Arial" w:cs="Arial"/>
        </w:rPr>
        <w:t xml:space="preserve">ów w formie papierowej w kasie oraz </w:t>
      </w:r>
      <w:r w:rsidRPr="00FD4AA6">
        <w:rPr>
          <w:rFonts w:ascii="Arial" w:eastAsia="Times New Roman" w:hAnsi="Arial" w:cs="Arial"/>
        </w:rPr>
        <w:t xml:space="preserve">weryfikację </w:t>
      </w:r>
      <w:r w:rsidR="00855712" w:rsidRPr="00FD4AA6">
        <w:rPr>
          <w:rFonts w:ascii="Arial" w:eastAsia="Times New Roman" w:hAnsi="Arial" w:cs="Arial"/>
        </w:rPr>
        <w:t xml:space="preserve">dokonanych </w:t>
      </w:r>
      <w:r w:rsidRPr="00FD4AA6">
        <w:rPr>
          <w:rFonts w:ascii="Arial" w:eastAsia="Times New Roman" w:hAnsi="Arial" w:cs="Arial"/>
        </w:rPr>
        <w:t xml:space="preserve">rezerwacji. </w:t>
      </w:r>
    </w:p>
    <w:p w14:paraId="540ACD45" w14:textId="77777777" w:rsidR="00855712" w:rsidRPr="00FD4AA6" w:rsidRDefault="00855712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System rezerwacji funkcjonować będzie w ramach dedykowanej podstrony internetowej poświęconej wydarzeniu „Nauka z Funduszami”, działającej w ramach </w:t>
      </w:r>
      <w:r w:rsidR="00131FC0" w:rsidRPr="00FD4AA6">
        <w:rPr>
          <w:rFonts w:ascii="Arial" w:eastAsia="Times New Roman" w:hAnsi="Arial" w:cs="Arial"/>
        </w:rPr>
        <w:t>strony www Małopolskiego Centrum Nauki Cogiteon</w:t>
      </w:r>
      <w:r w:rsidRPr="00FD4AA6">
        <w:rPr>
          <w:rFonts w:ascii="Arial" w:eastAsia="Times New Roman" w:hAnsi="Arial" w:cs="Arial"/>
        </w:rPr>
        <w:t>.</w:t>
      </w:r>
    </w:p>
    <w:p w14:paraId="2503056F" w14:textId="440B239F" w:rsidR="00F0798A" w:rsidRPr="00FD4AA6" w:rsidRDefault="00855712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Dedykowana podstrona rezerwacyjna: </w:t>
      </w:r>
    </w:p>
    <w:p w14:paraId="7F2E9810" w14:textId="06F9DC03" w:rsidR="00F0798A" w:rsidRPr="00FD4AA6" w:rsidRDefault="00F0798A" w:rsidP="00FD4AA6">
      <w:pPr>
        <w:pStyle w:val="Akapitzlist"/>
        <w:numPr>
          <w:ilvl w:val="0"/>
          <w:numId w:val="10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będzie spójna graficznie i funkcjonalnie z identyfikacj</w:t>
      </w:r>
      <w:r w:rsidR="00855712" w:rsidRPr="00FD4AA6">
        <w:rPr>
          <w:rFonts w:ascii="Arial" w:eastAsia="Times New Roman" w:hAnsi="Arial" w:cs="Arial"/>
        </w:rPr>
        <w:t>ą</w:t>
      </w:r>
      <w:r w:rsidRPr="00FD4AA6">
        <w:rPr>
          <w:rFonts w:ascii="Arial" w:eastAsia="Times New Roman" w:hAnsi="Arial" w:cs="Arial"/>
        </w:rPr>
        <w:t xml:space="preserve"> wizualn</w:t>
      </w:r>
      <w:r w:rsidR="00855712" w:rsidRPr="00FD4AA6">
        <w:rPr>
          <w:rFonts w:ascii="Arial" w:eastAsia="Times New Roman" w:hAnsi="Arial" w:cs="Arial"/>
        </w:rPr>
        <w:t xml:space="preserve">ą wydarzenia i </w:t>
      </w:r>
      <w:r w:rsidRPr="00FD4AA6">
        <w:rPr>
          <w:rFonts w:ascii="Arial" w:eastAsia="Times New Roman" w:hAnsi="Arial" w:cs="Arial"/>
        </w:rPr>
        <w:t>będzie zawierać</w:t>
      </w:r>
      <w:r w:rsidR="00855712" w:rsidRPr="00FD4AA6">
        <w:rPr>
          <w:rFonts w:ascii="Arial" w:eastAsia="Times New Roman" w:hAnsi="Arial" w:cs="Arial"/>
        </w:rPr>
        <w:t xml:space="preserve"> w szczególności</w:t>
      </w:r>
      <w:r w:rsidRPr="00FD4AA6">
        <w:rPr>
          <w:rFonts w:ascii="Arial" w:eastAsia="Times New Roman" w:hAnsi="Arial" w:cs="Arial"/>
        </w:rPr>
        <w:t>:</w:t>
      </w:r>
    </w:p>
    <w:p w14:paraId="31207174" w14:textId="77777777" w:rsidR="00855712" w:rsidRPr="00FD4AA6" w:rsidRDefault="00F0798A" w:rsidP="00FD4AA6">
      <w:pPr>
        <w:pStyle w:val="Akapitzlist"/>
        <w:numPr>
          <w:ilvl w:val="0"/>
          <w:numId w:val="24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cz</w:t>
      </w:r>
      <w:r w:rsidR="00CF2936" w:rsidRPr="00FD4AA6">
        <w:rPr>
          <w:rFonts w:ascii="Arial" w:eastAsia="Times New Roman" w:hAnsi="Arial" w:cs="Arial"/>
        </w:rPr>
        <w:t>ytelny opis dostępnych atrakcji;</w:t>
      </w:r>
    </w:p>
    <w:p w14:paraId="3E180DAD" w14:textId="77777777" w:rsidR="00855712" w:rsidRPr="00FD4AA6" w:rsidRDefault="00CF2936" w:rsidP="00FD4AA6">
      <w:pPr>
        <w:pStyle w:val="Akapitzlist"/>
        <w:numPr>
          <w:ilvl w:val="0"/>
          <w:numId w:val="24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harmonogram </w:t>
      </w:r>
      <w:r w:rsidR="00855712" w:rsidRPr="00FD4AA6">
        <w:rPr>
          <w:rFonts w:ascii="Arial" w:eastAsia="Times New Roman" w:hAnsi="Arial" w:cs="Arial"/>
        </w:rPr>
        <w:t xml:space="preserve">wydarzeń oraz </w:t>
      </w:r>
      <w:r w:rsidRPr="00FD4AA6">
        <w:rPr>
          <w:rFonts w:ascii="Arial" w:eastAsia="Times New Roman" w:hAnsi="Arial" w:cs="Arial"/>
        </w:rPr>
        <w:t>dostępne terminy;</w:t>
      </w:r>
    </w:p>
    <w:p w14:paraId="4A5EFE62" w14:textId="77777777" w:rsidR="00855712" w:rsidRPr="00FD4AA6" w:rsidRDefault="00CF2936" w:rsidP="00FD4AA6">
      <w:pPr>
        <w:pStyle w:val="Akapitzlist"/>
        <w:numPr>
          <w:ilvl w:val="0"/>
          <w:numId w:val="24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lastRenderedPageBreak/>
        <w:t>formularz rezerwacji;</w:t>
      </w:r>
    </w:p>
    <w:p w14:paraId="4C369802" w14:textId="17F91BC8" w:rsidR="00F0798A" w:rsidRPr="00FD4AA6" w:rsidRDefault="00F0798A" w:rsidP="00FD4AA6">
      <w:pPr>
        <w:pStyle w:val="Akapitzlist"/>
        <w:numPr>
          <w:ilvl w:val="0"/>
          <w:numId w:val="24"/>
        </w:numPr>
        <w:spacing w:after="0" w:line="360" w:lineRule="auto"/>
        <w:ind w:left="2127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jasne</w:t>
      </w:r>
      <w:r w:rsidR="00855712" w:rsidRPr="00FD4AA6">
        <w:rPr>
          <w:rFonts w:ascii="Arial" w:eastAsia="Times New Roman" w:hAnsi="Arial" w:cs="Arial"/>
        </w:rPr>
        <w:t xml:space="preserve"> i czytelne informacje organizacyjne, w tym </w:t>
      </w:r>
      <w:r w:rsidRPr="00FD4AA6">
        <w:rPr>
          <w:rFonts w:ascii="Arial" w:eastAsia="Times New Roman" w:hAnsi="Arial" w:cs="Arial"/>
        </w:rPr>
        <w:t>m.in. lokalizacja</w:t>
      </w:r>
      <w:r w:rsidR="00CF2936" w:rsidRPr="00FD4AA6">
        <w:rPr>
          <w:rFonts w:ascii="Arial" w:eastAsia="Times New Roman" w:hAnsi="Arial" w:cs="Arial"/>
        </w:rPr>
        <w:t>, godziny</w:t>
      </w:r>
      <w:r w:rsidR="00855712" w:rsidRPr="00FD4AA6">
        <w:rPr>
          <w:rFonts w:ascii="Arial" w:eastAsia="Times New Roman" w:hAnsi="Arial" w:cs="Arial"/>
        </w:rPr>
        <w:t xml:space="preserve"> realizacji oraz</w:t>
      </w:r>
      <w:r w:rsidR="00CF2936" w:rsidRPr="00FD4AA6">
        <w:rPr>
          <w:rFonts w:ascii="Arial" w:eastAsia="Times New Roman" w:hAnsi="Arial" w:cs="Arial"/>
        </w:rPr>
        <w:t xml:space="preserve"> zasady </w:t>
      </w:r>
      <w:r w:rsidR="00855712" w:rsidRPr="00FD4AA6">
        <w:rPr>
          <w:rFonts w:ascii="Arial" w:eastAsia="Times New Roman" w:hAnsi="Arial" w:cs="Arial"/>
        </w:rPr>
        <w:t>uczestnictwa</w:t>
      </w:r>
      <w:r w:rsidR="00CF2936" w:rsidRPr="00FD4AA6">
        <w:rPr>
          <w:rFonts w:ascii="Arial" w:eastAsia="Times New Roman" w:hAnsi="Arial" w:cs="Arial"/>
        </w:rPr>
        <w:t>;</w:t>
      </w:r>
    </w:p>
    <w:p w14:paraId="00131114" w14:textId="77777777" w:rsidR="00855712" w:rsidRPr="00FD4AA6" w:rsidRDefault="00CF2936" w:rsidP="00FD4AA6">
      <w:pPr>
        <w:pStyle w:val="Akapitzlist"/>
        <w:numPr>
          <w:ilvl w:val="0"/>
          <w:numId w:val="102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b</w:t>
      </w:r>
      <w:r w:rsidR="00F0798A" w:rsidRPr="00FD4AA6">
        <w:rPr>
          <w:rFonts w:ascii="Arial" w:eastAsia="Times New Roman" w:hAnsi="Arial" w:cs="Arial"/>
        </w:rPr>
        <w:t>ędzie w pełni responsywna</w:t>
      </w:r>
      <w:r w:rsidR="00855712" w:rsidRPr="00FD4AA6">
        <w:rPr>
          <w:rFonts w:ascii="Arial" w:eastAsia="Times New Roman" w:hAnsi="Arial" w:cs="Arial"/>
        </w:rPr>
        <w:t xml:space="preserve">, tj. </w:t>
      </w:r>
      <w:r w:rsidR="00F0798A" w:rsidRPr="00FD4AA6">
        <w:rPr>
          <w:rFonts w:ascii="Arial" w:eastAsia="Times New Roman" w:hAnsi="Arial" w:cs="Arial"/>
        </w:rPr>
        <w:t xml:space="preserve">dostosowana do </w:t>
      </w:r>
      <w:r w:rsidR="00855712" w:rsidRPr="00FD4AA6">
        <w:rPr>
          <w:rFonts w:ascii="Arial" w:eastAsia="Times New Roman" w:hAnsi="Arial" w:cs="Arial"/>
        </w:rPr>
        <w:t xml:space="preserve">wyświetlania na </w:t>
      </w:r>
      <w:r w:rsidR="00F0798A" w:rsidRPr="00FD4AA6">
        <w:rPr>
          <w:rFonts w:ascii="Arial" w:eastAsia="Times New Roman" w:hAnsi="Arial" w:cs="Arial"/>
        </w:rPr>
        <w:t>urządze</w:t>
      </w:r>
      <w:r w:rsidR="00855712" w:rsidRPr="00FD4AA6">
        <w:rPr>
          <w:rFonts w:ascii="Arial" w:eastAsia="Times New Roman" w:hAnsi="Arial" w:cs="Arial"/>
        </w:rPr>
        <w:t xml:space="preserve">niach </w:t>
      </w:r>
      <w:r w:rsidR="00F0798A" w:rsidRPr="00FD4AA6">
        <w:rPr>
          <w:rFonts w:ascii="Arial" w:eastAsia="Times New Roman" w:hAnsi="Arial" w:cs="Arial"/>
        </w:rPr>
        <w:t>mo</w:t>
      </w:r>
      <w:r w:rsidRPr="00FD4AA6">
        <w:rPr>
          <w:rFonts w:ascii="Arial" w:eastAsia="Times New Roman" w:hAnsi="Arial" w:cs="Arial"/>
        </w:rPr>
        <w:t>bilnych, tablet</w:t>
      </w:r>
      <w:r w:rsidR="00855712" w:rsidRPr="00FD4AA6">
        <w:rPr>
          <w:rFonts w:ascii="Arial" w:eastAsia="Times New Roman" w:hAnsi="Arial" w:cs="Arial"/>
        </w:rPr>
        <w:t>ach oraz komputerach stacjonarnych</w:t>
      </w:r>
      <w:r w:rsidRPr="00FD4AA6">
        <w:rPr>
          <w:rFonts w:ascii="Arial" w:eastAsia="Times New Roman" w:hAnsi="Arial" w:cs="Arial"/>
        </w:rPr>
        <w:t>;</w:t>
      </w:r>
    </w:p>
    <w:p w14:paraId="2DB52102" w14:textId="3EB56F74" w:rsidR="00855712" w:rsidRPr="00FD4AA6" w:rsidRDefault="00CF2936" w:rsidP="00FD4AA6">
      <w:pPr>
        <w:pStyle w:val="Akapitzlist"/>
        <w:numPr>
          <w:ilvl w:val="0"/>
          <w:numId w:val="102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 xml:space="preserve">będzie posiadać odrębną, wyraźnie wyeksponowaną </w:t>
      </w:r>
      <w:r w:rsidR="00855712" w:rsidRPr="00FD4AA6">
        <w:rPr>
          <w:rFonts w:ascii="Arial" w:eastAsia="Times New Roman" w:hAnsi="Arial" w:cs="Arial"/>
        </w:rPr>
        <w:t xml:space="preserve">informację i/lub </w:t>
      </w:r>
      <w:r w:rsidRPr="00FD4AA6">
        <w:rPr>
          <w:rFonts w:ascii="Arial" w:eastAsia="Times New Roman" w:hAnsi="Arial" w:cs="Arial"/>
        </w:rPr>
        <w:t xml:space="preserve">grafikę </w:t>
      </w:r>
      <w:r w:rsidR="00855712" w:rsidRPr="00FD4AA6">
        <w:rPr>
          <w:rFonts w:ascii="Arial" w:eastAsia="Times New Roman" w:hAnsi="Arial" w:cs="Arial"/>
        </w:rPr>
        <w:t xml:space="preserve">wskazująca, że wydarzenia są bezpłatne i realizowane w ramach </w:t>
      </w:r>
      <w:r w:rsidR="006A6C73">
        <w:rPr>
          <w:rFonts w:ascii="Arial" w:eastAsia="Times New Roman" w:hAnsi="Arial" w:cs="Arial"/>
        </w:rPr>
        <w:t>DFE</w:t>
      </w:r>
      <w:r w:rsidRPr="00FD4AA6">
        <w:rPr>
          <w:rFonts w:ascii="Arial" w:eastAsia="Times New Roman" w:hAnsi="Arial" w:cs="Arial"/>
        </w:rPr>
        <w:t xml:space="preserve"> w Małopolsce;</w:t>
      </w:r>
    </w:p>
    <w:p w14:paraId="210146FB" w14:textId="77777777" w:rsidR="00855712" w:rsidRPr="00FD4AA6" w:rsidRDefault="00CF2936" w:rsidP="00FD4AA6">
      <w:pPr>
        <w:pStyle w:val="Akapitzlist"/>
        <w:numPr>
          <w:ilvl w:val="0"/>
          <w:numId w:val="102"/>
        </w:numPr>
        <w:spacing w:after="0" w:line="360" w:lineRule="auto"/>
        <w:ind w:left="1418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będzie oznaczona</w:t>
      </w:r>
      <w:r w:rsidR="00855712" w:rsidRPr="00FD4AA6">
        <w:rPr>
          <w:rFonts w:ascii="Arial" w:eastAsia="Times New Roman" w:hAnsi="Arial" w:cs="Arial"/>
        </w:rPr>
        <w:t>:</w:t>
      </w:r>
    </w:p>
    <w:p w14:paraId="7B3D3790" w14:textId="5BCE0DC6" w:rsidR="00855712" w:rsidRPr="00FD4AA6" w:rsidRDefault="00131FC0" w:rsidP="00FD4AA6">
      <w:pPr>
        <w:pStyle w:val="Akapitzlist"/>
        <w:numPr>
          <w:ilvl w:val="0"/>
          <w:numId w:val="103"/>
        </w:numPr>
        <w:spacing w:after="0" w:line="360" w:lineRule="auto"/>
        <w:ind w:left="2127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paskiem logotypów</w:t>
      </w:r>
      <w:r w:rsidRPr="00FD4AA6">
        <w:rPr>
          <w:rFonts w:ascii="Arial" w:hAnsi="Arial" w:cs="Arial"/>
        </w:rPr>
        <w:t xml:space="preserve"> </w:t>
      </w:r>
      <w:r w:rsidRPr="00FD4AA6">
        <w:rPr>
          <w:rFonts w:ascii="Arial" w:eastAsia="Times New Roman" w:hAnsi="Arial" w:cs="Arial"/>
        </w:rPr>
        <w:t xml:space="preserve">programu </w:t>
      </w:r>
      <w:r w:rsidR="006C0868" w:rsidRPr="00FD4AA6">
        <w:rPr>
          <w:rFonts w:ascii="Arial" w:eastAsia="Times New Roman" w:hAnsi="Arial" w:cs="Arial"/>
        </w:rPr>
        <w:t>FEM 2021-2027 zgodnie z </w:t>
      </w:r>
      <w:r w:rsidRPr="00FD4AA6">
        <w:rPr>
          <w:rFonts w:ascii="Arial" w:eastAsia="Calibri" w:hAnsi="Arial" w:cs="Arial"/>
        </w:rPr>
        <w:t>Systemem Identyfikacji Wizualnej marki Fundusze Europejskie 2021-2027 (</w:t>
      </w:r>
      <w:hyperlink r:id="rId13" w:history="1">
        <w:r w:rsidR="008F09FF" w:rsidRPr="00FD4AA6">
          <w:rPr>
            <w:rStyle w:val="Hipercze"/>
            <w:rFonts w:ascii="Arial" w:eastAsia="Calibri" w:hAnsi="Arial" w:cs="Arial"/>
          </w:rPr>
          <w:t>https://www.funduszeeuropejskie.gov.pl/media/128891/ksiega_marki_fe_styczen_2024.pdf</w:t>
        </w:r>
      </w:hyperlink>
      <w:r w:rsidR="00855712" w:rsidRPr="00FD4AA6">
        <w:rPr>
          <w:rFonts w:ascii="Arial" w:eastAsia="Calibri" w:hAnsi="Arial" w:cs="Arial"/>
        </w:rPr>
        <w:t>);</w:t>
      </w:r>
    </w:p>
    <w:p w14:paraId="0197CDC0" w14:textId="5590DDE6" w:rsidR="00990889" w:rsidRPr="00FD4AA6" w:rsidRDefault="00855712" w:rsidP="00FD4AA6">
      <w:pPr>
        <w:pStyle w:val="Akapitzlist"/>
        <w:numPr>
          <w:ilvl w:val="0"/>
          <w:numId w:val="103"/>
        </w:numPr>
        <w:spacing w:after="0" w:line="360" w:lineRule="auto"/>
        <w:ind w:left="2127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logotypem akcji D</w:t>
      </w:r>
      <w:r w:rsidR="006A6C73">
        <w:rPr>
          <w:rFonts w:ascii="Arial" w:eastAsia="Calibri" w:hAnsi="Arial" w:cs="Arial"/>
        </w:rPr>
        <w:t>FE</w:t>
      </w:r>
      <w:r w:rsidR="00990889" w:rsidRPr="00FD4AA6">
        <w:rPr>
          <w:rFonts w:ascii="Arial" w:eastAsia="Calibri" w:hAnsi="Arial" w:cs="Arial"/>
        </w:rPr>
        <w:t>, przekazanym Wykonawcy przez</w:t>
      </w:r>
      <w:r w:rsidRPr="00FD4AA6">
        <w:rPr>
          <w:rFonts w:ascii="Arial" w:eastAsia="Calibri" w:hAnsi="Arial" w:cs="Arial"/>
        </w:rPr>
        <w:t xml:space="preserve"> Zamawiając</w:t>
      </w:r>
      <w:r w:rsidR="00990889" w:rsidRPr="00FD4AA6">
        <w:rPr>
          <w:rFonts w:ascii="Arial" w:eastAsia="Calibri" w:hAnsi="Arial" w:cs="Arial"/>
        </w:rPr>
        <w:t>ego</w:t>
      </w:r>
      <w:r w:rsidRPr="00FD4AA6">
        <w:rPr>
          <w:rFonts w:ascii="Arial" w:eastAsia="Calibri" w:hAnsi="Arial" w:cs="Arial"/>
        </w:rPr>
        <w:t xml:space="preserve"> po podpisaniu umowy.</w:t>
      </w:r>
    </w:p>
    <w:p w14:paraId="170C55B8" w14:textId="77777777" w:rsidR="007D738C" w:rsidRPr="00FD4AA6" w:rsidRDefault="00855712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 terminie do 7</w:t>
      </w:r>
      <w:r w:rsidR="00777027" w:rsidRPr="00FD4AA6">
        <w:rPr>
          <w:rFonts w:ascii="Arial" w:eastAsia="Calibri" w:hAnsi="Arial" w:cs="Arial"/>
        </w:rPr>
        <w:t xml:space="preserve"> </w:t>
      </w:r>
      <w:r w:rsidR="00CF2936" w:rsidRPr="00FD4AA6">
        <w:rPr>
          <w:rFonts w:ascii="Arial" w:eastAsia="Calibri" w:hAnsi="Arial" w:cs="Arial"/>
        </w:rPr>
        <w:t xml:space="preserve">dni roboczych przed wydarzeniem Wykonawca przedstawi Zamawiającemu projekt strony do akceptacji. W przypadku uwag lub braku akceptacji Zamawiającego, Wykonawca zobowiązany jest do niezwłocznego poprawienia strony zgodnie ze zgłoszonymi uwagami. </w:t>
      </w:r>
    </w:p>
    <w:p w14:paraId="674BBCE4" w14:textId="5F813D03" w:rsidR="007D738C" w:rsidRPr="00FD4AA6" w:rsidRDefault="007D738C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Wykonawca zobowiązany jest do przetwarzania danych osobowych uczestników korzystających z systemu rezerwacji biletów zgodnie z obowiązującymi prze</w:t>
      </w:r>
      <w:r w:rsidR="006C0868" w:rsidRPr="00FD4AA6">
        <w:rPr>
          <w:rFonts w:ascii="Arial" w:eastAsia="Calibri" w:hAnsi="Arial" w:cs="Arial"/>
        </w:rPr>
        <w:t>pisami pra</w:t>
      </w:r>
      <w:r w:rsidR="00990889" w:rsidRPr="00FD4AA6">
        <w:rPr>
          <w:rFonts w:ascii="Arial" w:eastAsia="Calibri" w:hAnsi="Arial" w:cs="Arial"/>
        </w:rPr>
        <w:t>wa, w </w:t>
      </w:r>
      <w:r w:rsidR="006C0868" w:rsidRPr="00FD4AA6">
        <w:rPr>
          <w:rFonts w:ascii="Arial" w:eastAsia="Calibri" w:hAnsi="Arial" w:cs="Arial"/>
        </w:rPr>
        <w:t>szczególności z </w:t>
      </w:r>
      <w:r w:rsidRPr="00FD4AA6">
        <w:rPr>
          <w:rFonts w:ascii="Arial" w:eastAsia="Calibri" w:hAnsi="Arial" w:cs="Arial"/>
        </w:rPr>
        <w:t>Rozporządzeniem Parlamentu Europejskiego i Rady (UE</w:t>
      </w:r>
      <w:r w:rsidR="006C0868" w:rsidRPr="00FD4AA6">
        <w:rPr>
          <w:rFonts w:ascii="Arial" w:eastAsia="Calibri" w:hAnsi="Arial" w:cs="Arial"/>
        </w:rPr>
        <w:t>) 2016/679 (RODO) oraz ustawą o </w:t>
      </w:r>
      <w:r w:rsidRPr="00FD4AA6">
        <w:rPr>
          <w:rFonts w:ascii="Arial" w:eastAsia="Calibri" w:hAnsi="Arial" w:cs="Arial"/>
        </w:rPr>
        <w:t>ochronie danych osobowych.</w:t>
      </w:r>
    </w:p>
    <w:p w14:paraId="1EAC6C59" w14:textId="77777777" w:rsidR="007D738C" w:rsidRPr="00FD4AA6" w:rsidRDefault="007D738C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 ramach funkcjonowania systemu rezerwacji Wykonawca pełni rolę administratora danych osobowych lub podmiotu przetwarzającego i ponosi z tego tytułu pełną odpowiedzialność za zgodność przetwarzania danych z przepisami RODO.</w:t>
      </w:r>
    </w:p>
    <w:p w14:paraId="70BCD777" w14:textId="77777777" w:rsidR="007D738C" w:rsidRPr="00FD4AA6" w:rsidRDefault="007D738C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System rezerwacji musi zawierać obowiązkową klauzulę informacyjną RODO, prezentowaną użytkownikowi w sposób czytelny i jednoznaczny na etapie dokonywania rezerwacji, przed jej zatwierdzeniem.</w:t>
      </w:r>
    </w:p>
    <w:p w14:paraId="5576D265" w14:textId="7280EE8A" w:rsidR="007D738C" w:rsidRPr="00FD4AA6" w:rsidRDefault="007D738C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Wykonawca zobowiązany jest do zastosowania odpo</w:t>
      </w:r>
      <w:r w:rsidR="006C0868" w:rsidRPr="00FD4AA6">
        <w:rPr>
          <w:rFonts w:ascii="Arial" w:eastAsia="Calibri" w:hAnsi="Arial" w:cs="Arial"/>
        </w:rPr>
        <w:t>wiednich środków technicznych i </w:t>
      </w:r>
      <w:r w:rsidRPr="00FD4AA6">
        <w:rPr>
          <w:rFonts w:ascii="Arial" w:eastAsia="Calibri" w:hAnsi="Arial" w:cs="Arial"/>
        </w:rPr>
        <w:t>organizacyjnych zapewniających bezpieczeństwo przetwarzanych danych osobowych oraz do zabezpieczenia systemu rezerwacji przed nieuprawnionym dostępem, utratą lub modyfikacją danych.</w:t>
      </w:r>
    </w:p>
    <w:p w14:paraId="724B2B04" w14:textId="74878673" w:rsidR="007D738C" w:rsidRPr="00FD4AA6" w:rsidRDefault="007D738C" w:rsidP="00FD4AA6">
      <w:pPr>
        <w:pStyle w:val="Akapitzlist"/>
        <w:numPr>
          <w:ilvl w:val="0"/>
          <w:numId w:val="21"/>
        </w:numPr>
        <w:spacing w:after="0" w:line="360" w:lineRule="auto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Wykonawca ponosi pełną odpowiedzialność za ewentualne naruszenia przepisów o ochronie danych osobowych powstałe w związku z realizacją przedmiotu zamówienia.</w:t>
      </w:r>
    </w:p>
    <w:p w14:paraId="5E80740B" w14:textId="162A037F" w:rsidR="00933066" w:rsidRPr="00F70956" w:rsidRDefault="00CF2936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lastRenderedPageBreak/>
        <w:t>II G</w:t>
      </w:r>
      <w:r w:rsidR="00777027" w:rsidRPr="00F70956">
        <w:rPr>
          <w:rFonts w:eastAsia="Calibri" w:cs="Arial"/>
          <w:color w:val="2E74B5" w:themeColor="accent1" w:themeShade="BF"/>
          <w:szCs w:val="22"/>
        </w:rPr>
        <w:t>.</w:t>
      </w:r>
      <w:r w:rsidR="00933066" w:rsidRPr="00F70956">
        <w:rPr>
          <w:rFonts w:eastAsia="Calibri" w:cs="Arial"/>
          <w:color w:val="2E74B5" w:themeColor="accent1" w:themeShade="BF"/>
          <w:szCs w:val="22"/>
        </w:rPr>
        <w:t xml:space="preserve"> </w:t>
      </w:r>
      <w:r w:rsidR="00367832" w:rsidRPr="00F70956">
        <w:rPr>
          <w:rFonts w:eastAsia="Calibri" w:cs="Arial"/>
          <w:color w:val="2E74B5" w:themeColor="accent1" w:themeShade="BF"/>
          <w:szCs w:val="22"/>
        </w:rPr>
        <w:t>ANIMATORZY</w:t>
      </w:r>
    </w:p>
    <w:p w14:paraId="00F0A09E" w14:textId="77777777" w:rsidR="00933066" w:rsidRPr="00FD4AA6" w:rsidRDefault="00933066" w:rsidP="00FD4AA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b/>
        </w:rPr>
      </w:pPr>
    </w:p>
    <w:p w14:paraId="56E61B31" w14:textId="7E0E91D7" w:rsidR="007D738C" w:rsidRPr="00FD4AA6" w:rsidRDefault="00933066" w:rsidP="00FD4AA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Wykonawca zobowiązany jest do zapewnienia </w:t>
      </w:r>
      <w:r w:rsidR="000F2AD4" w:rsidRPr="00CB4007">
        <w:rPr>
          <w:rFonts w:ascii="Arial" w:eastAsia="Calibri" w:hAnsi="Arial" w:cs="Arial"/>
          <w:b/>
          <w:color w:val="000000"/>
        </w:rPr>
        <w:t>w dniach 28-29 maja 2026 r.</w:t>
      </w:r>
      <w:r w:rsidR="000F2AD4" w:rsidRPr="00FD4AA6">
        <w:rPr>
          <w:rFonts w:ascii="Arial" w:eastAsia="Calibri" w:hAnsi="Arial" w:cs="Arial"/>
          <w:color w:val="000000"/>
        </w:rPr>
        <w:t xml:space="preserve"> </w:t>
      </w:r>
      <w:r w:rsidRPr="00FD4AA6">
        <w:rPr>
          <w:rFonts w:ascii="Arial" w:eastAsia="Calibri" w:hAnsi="Arial" w:cs="Arial"/>
          <w:color w:val="000000"/>
        </w:rPr>
        <w:t xml:space="preserve">minimum </w:t>
      </w:r>
      <w:r w:rsidR="00777027" w:rsidRPr="00FD4AA6">
        <w:rPr>
          <w:rFonts w:ascii="Arial" w:eastAsia="Calibri" w:hAnsi="Arial" w:cs="Arial"/>
          <w:color w:val="000000"/>
        </w:rPr>
        <w:t>2</w:t>
      </w:r>
      <w:r w:rsidRPr="00FD4AA6">
        <w:rPr>
          <w:rFonts w:ascii="Arial" w:eastAsia="Calibri" w:hAnsi="Arial" w:cs="Arial"/>
          <w:color w:val="000000"/>
        </w:rPr>
        <w:t xml:space="preserve"> </w:t>
      </w:r>
      <w:r w:rsidR="00367832" w:rsidRPr="00FD4AA6">
        <w:rPr>
          <w:rFonts w:ascii="Arial" w:eastAsia="Calibri" w:hAnsi="Arial" w:cs="Arial"/>
          <w:color w:val="000000"/>
        </w:rPr>
        <w:t>p</w:t>
      </w:r>
      <w:r w:rsidRPr="00FD4AA6">
        <w:rPr>
          <w:rFonts w:ascii="Arial" w:eastAsia="Calibri" w:hAnsi="Arial" w:cs="Arial"/>
          <w:color w:val="000000"/>
        </w:rPr>
        <w:t>rofesjonaln</w:t>
      </w:r>
      <w:r w:rsidR="00367832" w:rsidRPr="00FD4AA6">
        <w:rPr>
          <w:rFonts w:ascii="Arial" w:eastAsia="Calibri" w:hAnsi="Arial" w:cs="Arial"/>
          <w:color w:val="000000"/>
        </w:rPr>
        <w:t xml:space="preserve">ych animatorów/animatorek posiadających doświadczenie w animacji podczas profesjonalnych pikników rodzinnych i innych </w:t>
      </w:r>
      <w:r w:rsidR="00027B6A" w:rsidRPr="00FD4AA6">
        <w:rPr>
          <w:rFonts w:ascii="Arial" w:eastAsia="Calibri" w:hAnsi="Arial" w:cs="Arial"/>
          <w:color w:val="000000"/>
        </w:rPr>
        <w:t>wydarzeń f</w:t>
      </w:r>
      <w:r w:rsidR="00367832" w:rsidRPr="00FD4AA6">
        <w:rPr>
          <w:rFonts w:ascii="Arial" w:eastAsia="Calibri" w:hAnsi="Arial" w:cs="Arial"/>
          <w:color w:val="000000"/>
        </w:rPr>
        <w:t>amilijnych, z umiej</w:t>
      </w:r>
      <w:r w:rsidR="00027B6A" w:rsidRPr="00FD4AA6">
        <w:rPr>
          <w:rFonts w:ascii="Arial" w:eastAsia="Calibri" w:hAnsi="Arial" w:cs="Arial"/>
          <w:color w:val="000000"/>
        </w:rPr>
        <w:t>ętnością swobodnego animowania oraz</w:t>
      </w:r>
      <w:r w:rsidR="00367832" w:rsidRPr="00FD4AA6">
        <w:rPr>
          <w:rFonts w:ascii="Arial" w:eastAsia="Calibri" w:hAnsi="Arial" w:cs="Arial"/>
          <w:color w:val="000000"/>
        </w:rPr>
        <w:t xml:space="preserve"> komunikowania się z publicznością,</w:t>
      </w:r>
      <w:r w:rsidR="00027B6A" w:rsidRPr="00FD4AA6">
        <w:rPr>
          <w:rFonts w:ascii="Arial" w:eastAsia="Calibri" w:hAnsi="Arial" w:cs="Arial"/>
          <w:color w:val="000000"/>
        </w:rPr>
        <w:t xml:space="preserve"> w tym z</w:t>
      </w:r>
      <w:r w:rsidR="004C22BE" w:rsidRPr="00FD4AA6">
        <w:rPr>
          <w:rFonts w:ascii="Arial" w:eastAsia="Calibri" w:hAnsi="Arial" w:cs="Arial"/>
          <w:color w:val="000000"/>
        </w:rPr>
        <w:t xml:space="preserve"> dziećmi.</w:t>
      </w:r>
      <w:r w:rsidR="001A147A">
        <w:rPr>
          <w:rFonts w:ascii="Arial" w:eastAsia="Calibri" w:hAnsi="Arial" w:cs="Arial"/>
          <w:color w:val="000000"/>
        </w:rPr>
        <w:t xml:space="preserve"> </w:t>
      </w:r>
    </w:p>
    <w:p w14:paraId="6690ED3A" w14:textId="77777777" w:rsidR="007D738C" w:rsidRPr="00FD4AA6" w:rsidRDefault="00027B6A" w:rsidP="00FD4AA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 xml:space="preserve">Zamawiający wymaga aby </w:t>
      </w:r>
      <w:r w:rsidR="00777027" w:rsidRPr="00FD4AA6">
        <w:rPr>
          <w:rFonts w:ascii="Arial" w:eastAsia="Times New Roman" w:hAnsi="Arial" w:cs="Arial"/>
        </w:rPr>
        <w:t>minimum 1</w:t>
      </w:r>
      <w:r w:rsidRPr="00FD4AA6">
        <w:rPr>
          <w:rFonts w:ascii="Arial" w:eastAsia="Times New Roman" w:hAnsi="Arial" w:cs="Arial"/>
        </w:rPr>
        <w:t xml:space="preserve"> z animatorów </w:t>
      </w:r>
      <w:r w:rsidR="008205E6" w:rsidRPr="00FD4AA6">
        <w:rPr>
          <w:rFonts w:ascii="Arial" w:eastAsia="Calibri" w:hAnsi="Arial" w:cs="Arial"/>
          <w:color w:val="000000"/>
        </w:rPr>
        <w:t>wystąpił w stroju maskotki w formie żółtej gwiazdki nawiązującej do symboliki Unii Europejskiej (gwiazda z flagi UE).</w:t>
      </w:r>
    </w:p>
    <w:p w14:paraId="33E73BB3" w14:textId="3AD06802" w:rsidR="007D738C" w:rsidRPr="00FD4AA6" w:rsidRDefault="005F3975" w:rsidP="00FD4AA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Wykonawca zobowiązany jest do zapewniania stroju</w:t>
      </w:r>
      <w:r w:rsidR="008205E6" w:rsidRPr="00FD4AA6">
        <w:rPr>
          <w:rFonts w:ascii="Arial" w:eastAsia="Calibri" w:hAnsi="Arial" w:cs="Arial"/>
          <w:color w:val="000000"/>
        </w:rPr>
        <w:t xml:space="preserve"> maskotki,</w:t>
      </w:r>
      <w:r w:rsidR="00CA0658" w:rsidRPr="00FD4AA6" w:rsidDel="00CA0658">
        <w:rPr>
          <w:rFonts w:ascii="Arial" w:eastAsia="Calibri" w:hAnsi="Arial" w:cs="Arial"/>
          <w:color w:val="000000"/>
        </w:rPr>
        <w:t xml:space="preserve"> </w:t>
      </w:r>
      <w:r w:rsidR="008205E6" w:rsidRPr="00FD4AA6">
        <w:rPr>
          <w:rFonts w:ascii="Arial" w:eastAsia="Calibri" w:hAnsi="Arial" w:cs="Arial"/>
          <w:color w:val="000000"/>
        </w:rPr>
        <w:t xml:space="preserve">, </w:t>
      </w:r>
      <w:r w:rsidRPr="00FD4AA6">
        <w:rPr>
          <w:rFonts w:ascii="Arial" w:eastAsia="Calibri" w:hAnsi="Arial" w:cs="Arial"/>
          <w:color w:val="000000"/>
        </w:rPr>
        <w:t>który będzie spełniać następujące wymogi:</w:t>
      </w:r>
    </w:p>
    <w:p w14:paraId="7A125446" w14:textId="53A3E3BA" w:rsidR="007D738C" w:rsidRPr="00FD4AA6" w:rsidRDefault="005F3975" w:rsidP="00FD4AA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będzie </w:t>
      </w:r>
      <w:r w:rsidR="008205E6" w:rsidRPr="00FD4AA6">
        <w:rPr>
          <w:rFonts w:ascii="Arial" w:eastAsia="Calibri" w:hAnsi="Arial" w:cs="Arial"/>
          <w:color w:val="000000"/>
        </w:rPr>
        <w:t xml:space="preserve">w kolorze żółtym, jednoznacznie kojarzącym się z </w:t>
      </w:r>
      <w:r w:rsidR="007D738C" w:rsidRPr="00FD4AA6">
        <w:rPr>
          <w:rFonts w:ascii="Arial" w:eastAsia="Calibri" w:hAnsi="Arial" w:cs="Arial"/>
          <w:color w:val="000000"/>
        </w:rPr>
        <w:t>symboliką Unii Europejskiej;</w:t>
      </w:r>
    </w:p>
    <w:p w14:paraId="4A1E5FD3" w14:textId="49CFBEF3" w:rsidR="007D738C" w:rsidRPr="00FD4AA6" w:rsidRDefault="008205E6" w:rsidP="00FD4AA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nie</w:t>
      </w:r>
      <w:r w:rsidR="005F3975" w:rsidRPr="00FD4AA6">
        <w:rPr>
          <w:rFonts w:ascii="Arial" w:eastAsia="Calibri" w:hAnsi="Arial" w:cs="Arial"/>
          <w:color w:val="000000"/>
        </w:rPr>
        <w:t xml:space="preserve"> będzie </w:t>
      </w:r>
      <w:r w:rsidRPr="00FD4AA6">
        <w:rPr>
          <w:rFonts w:ascii="Arial" w:eastAsia="Calibri" w:hAnsi="Arial" w:cs="Arial"/>
          <w:color w:val="000000"/>
        </w:rPr>
        <w:t>zawierać żadnych oznaczeń komercyjnych, reklamowych ani logotypów innych niż elementy związane z wydarzeniem i Funduszami Europejskimi</w:t>
      </w:r>
      <w:r w:rsidR="005F3975" w:rsidRPr="00FD4AA6">
        <w:rPr>
          <w:rFonts w:ascii="Arial" w:eastAsia="Calibri" w:hAnsi="Arial" w:cs="Arial"/>
          <w:color w:val="000000"/>
        </w:rPr>
        <w:t xml:space="preserve"> w Małopolsce</w:t>
      </w:r>
      <w:r w:rsidRPr="00FD4AA6">
        <w:rPr>
          <w:rFonts w:ascii="Arial" w:eastAsia="Calibri" w:hAnsi="Arial" w:cs="Arial"/>
          <w:color w:val="000000"/>
        </w:rPr>
        <w:t>;</w:t>
      </w:r>
    </w:p>
    <w:p w14:paraId="4F04B95B" w14:textId="0723C429" w:rsidR="007D738C" w:rsidRPr="00FD4AA6" w:rsidRDefault="005F3975" w:rsidP="00FD4AA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będzie</w:t>
      </w:r>
      <w:r w:rsidR="008205E6" w:rsidRPr="00FD4AA6">
        <w:rPr>
          <w:rFonts w:ascii="Arial" w:eastAsia="Calibri" w:hAnsi="Arial" w:cs="Arial"/>
          <w:color w:val="000000"/>
        </w:rPr>
        <w:t xml:space="preserve"> estetyczny,</w:t>
      </w:r>
      <w:r w:rsidRPr="00FD4AA6">
        <w:rPr>
          <w:rFonts w:ascii="Arial" w:eastAsia="Calibri" w:hAnsi="Arial" w:cs="Arial"/>
          <w:color w:val="000000"/>
        </w:rPr>
        <w:t xml:space="preserve"> czysty, bez śladów użytkowania,</w:t>
      </w:r>
      <w:r w:rsidR="008205E6" w:rsidRPr="00FD4AA6">
        <w:rPr>
          <w:rFonts w:ascii="Arial" w:eastAsia="Calibri" w:hAnsi="Arial" w:cs="Arial"/>
          <w:color w:val="000000"/>
        </w:rPr>
        <w:t xml:space="preserve"> bezpieczny w użytkowaniu oraz dostosowany do warunków plenerowych;</w:t>
      </w:r>
    </w:p>
    <w:p w14:paraId="0A3AEDCA" w14:textId="232E9B4B" w:rsidR="008205E6" w:rsidRPr="00FD4AA6" w:rsidRDefault="005F3975" w:rsidP="00FD4AA6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będzie </w:t>
      </w:r>
      <w:r w:rsidR="008205E6" w:rsidRPr="00FD4AA6">
        <w:rPr>
          <w:rFonts w:ascii="Arial" w:eastAsia="Calibri" w:hAnsi="Arial" w:cs="Arial"/>
          <w:color w:val="000000"/>
        </w:rPr>
        <w:t>podlegać uprzedniej akceptacji Zamawiającego.</w:t>
      </w:r>
    </w:p>
    <w:p w14:paraId="7858E80A" w14:textId="23717057" w:rsidR="00027B6A" w:rsidRPr="00FD4AA6" w:rsidRDefault="00367832" w:rsidP="00FD4AA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709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 xml:space="preserve">Do obowiązków </w:t>
      </w:r>
      <w:r w:rsidR="00027B6A" w:rsidRPr="00FD4AA6">
        <w:rPr>
          <w:rFonts w:ascii="Arial" w:eastAsia="Times New Roman" w:hAnsi="Arial" w:cs="Arial"/>
        </w:rPr>
        <w:t xml:space="preserve">animatorów/animatorek </w:t>
      </w:r>
      <w:r w:rsidRPr="00FD4AA6">
        <w:rPr>
          <w:rFonts w:ascii="Arial" w:eastAsia="Times New Roman" w:hAnsi="Arial" w:cs="Arial"/>
        </w:rPr>
        <w:t>należ</w:t>
      </w:r>
      <w:r w:rsidR="00027B6A" w:rsidRPr="00FD4AA6">
        <w:rPr>
          <w:rFonts w:ascii="Arial" w:eastAsia="Times New Roman" w:hAnsi="Arial" w:cs="Arial"/>
        </w:rPr>
        <w:t xml:space="preserve">eć będzie: </w:t>
      </w:r>
    </w:p>
    <w:p w14:paraId="5B9015CA" w14:textId="77777777" w:rsidR="007D738C" w:rsidRPr="00FD4AA6" w:rsidRDefault="00027B6A" w:rsidP="00FD4AA6">
      <w:pPr>
        <w:pStyle w:val="Akapitzlist"/>
        <w:numPr>
          <w:ilvl w:val="0"/>
          <w:numId w:val="104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>witanie osób odwiedzających Małopolskie Centrum Nauki Cogiteon przed budynkiem;</w:t>
      </w:r>
    </w:p>
    <w:p w14:paraId="3DF16089" w14:textId="77777777" w:rsidR="007D738C" w:rsidRPr="00FD4AA6" w:rsidRDefault="00DB01CE" w:rsidP="00FD4AA6">
      <w:pPr>
        <w:pStyle w:val="Akapitzlist"/>
        <w:numPr>
          <w:ilvl w:val="0"/>
          <w:numId w:val="104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>zabawianie i animowanie dzieci i młodzieży w przestrzeni lobby i w okolicy kas;</w:t>
      </w:r>
    </w:p>
    <w:p w14:paraId="5F43AEE7" w14:textId="77777777" w:rsidR="007D738C" w:rsidRPr="00FD4AA6" w:rsidRDefault="00DB01CE" w:rsidP="00FD4AA6">
      <w:pPr>
        <w:pStyle w:val="Akapitzlist"/>
        <w:numPr>
          <w:ilvl w:val="0"/>
          <w:numId w:val="104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>prowadzenie aktywnoś</w:t>
      </w:r>
      <w:r w:rsidR="000F2AD4" w:rsidRPr="00FD4AA6">
        <w:rPr>
          <w:rFonts w:ascii="Arial" w:eastAsia="Times New Roman" w:hAnsi="Arial" w:cs="Arial"/>
        </w:rPr>
        <w:t>ci np. krótkich konkursów i gier dla dzieci;</w:t>
      </w:r>
    </w:p>
    <w:p w14:paraId="43F1B931" w14:textId="58B2D289" w:rsidR="000F2AD4" w:rsidRPr="00FD4AA6" w:rsidRDefault="00777027" w:rsidP="00FD4AA6">
      <w:pPr>
        <w:pStyle w:val="Akapitzlist"/>
        <w:numPr>
          <w:ilvl w:val="0"/>
          <w:numId w:val="104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Times New Roman" w:hAnsi="Arial" w:cs="Arial"/>
        </w:rPr>
        <w:t>opracowanie własnych tekstów oraz</w:t>
      </w:r>
      <w:r w:rsidR="000F2AD4" w:rsidRPr="00FD4AA6">
        <w:rPr>
          <w:rFonts w:ascii="Arial" w:eastAsia="Times New Roman" w:hAnsi="Arial" w:cs="Arial"/>
        </w:rPr>
        <w:t xml:space="preserve"> propozycji gi</w:t>
      </w:r>
      <w:r w:rsidRPr="00FD4AA6">
        <w:rPr>
          <w:rFonts w:ascii="Arial" w:eastAsia="Times New Roman" w:hAnsi="Arial" w:cs="Arial"/>
        </w:rPr>
        <w:t>e</w:t>
      </w:r>
      <w:r w:rsidR="000F2AD4" w:rsidRPr="00FD4AA6">
        <w:rPr>
          <w:rFonts w:ascii="Arial" w:eastAsia="Times New Roman" w:hAnsi="Arial" w:cs="Arial"/>
        </w:rPr>
        <w:t>r i zabaw do akceptacji Zamawiającego.</w:t>
      </w:r>
    </w:p>
    <w:p w14:paraId="69B5EADD" w14:textId="7302DF08" w:rsidR="00FD4AA6" w:rsidRDefault="000F2AD4" w:rsidP="00FD4AA6">
      <w:pPr>
        <w:pStyle w:val="Akapitzlist"/>
        <w:numPr>
          <w:ilvl w:val="0"/>
          <w:numId w:val="8"/>
        </w:numPr>
        <w:spacing w:after="0" w:line="360" w:lineRule="auto"/>
        <w:ind w:left="709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 terminie 5 dni roboczych od zawarcia umowy Wykonawca przedstawi Zamawiającemu do akceptacji propozycje minimum </w:t>
      </w:r>
      <w:r w:rsidR="001A147A">
        <w:rPr>
          <w:rFonts w:ascii="Arial" w:eastAsia="Times New Roman" w:hAnsi="Arial" w:cs="Arial"/>
        </w:rPr>
        <w:t>5</w:t>
      </w:r>
      <w:r w:rsidRPr="00FD4AA6">
        <w:rPr>
          <w:rFonts w:ascii="Arial" w:eastAsia="Times New Roman" w:hAnsi="Arial" w:cs="Arial"/>
        </w:rPr>
        <w:t xml:space="preserve"> animatorów spełniających wymagania określone w OPZ</w:t>
      </w:r>
      <w:r w:rsidR="003D55A3">
        <w:rPr>
          <w:rFonts w:ascii="Arial" w:eastAsia="Times New Roman" w:hAnsi="Arial" w:cs="Arial"/>
        </w:rPr>
        <w:t xml:space="preserve">. </w:t>
      </w:r>
      <w:r w:rsidRPr="00FD4AA6">
        <w:rPr>
          <w:rFonts w:ascii="Arial" w:eastAsia="Times New Roman" w:hAnsi="Arial" w:cs="Arial"/>
        </w:rPr>
        <w:t xml:space="preserve">W przypadku braku akceptacji, Wykonawca przedstawi kolejne minimum </w:t>
      </w:r>
      <w:r w:rsidR="001A147A">
        <w:rPr>
          <w:rFonts w:ascii="Arial" w:eastAsia="Times New Roman" w:hAnsi="Arial" w:cs="Arial"/>
        </w:rPr>
        <w:t>5</w:t>
      </w:r>
      <w:r w:rsidRPr="00FD4AA6">
        <w:rPr>
          <w:rFonts w:ascii="Arial" w:eastAsia="Times New Roman" w:hAnsi="Arial" w:cs="Arial"/>
        </w:rPr>
        <w:t xml:space="preserve"> propozycji. Procedura będzie powtarzana do momentu wyboru przez Zamawiającego 2 animatorów/animatorek.</w:t>
      </w:r>
    </w:p>
    <w:p w14:paraId="223EA261" w14:textId="49530FB4" w:rsidR="001A147A" w:rsidRPr="00FD4AA6" w:rsidRDefault="001A147A" w:rsidP="00FD4AA6">
      <w:pPr>
        <w:pStyle w:val="Akapitzlist"/>
        <w:numPr>
          <w:ilvl w:val="0"/>
          <w:numId w:val="8"/>
        </w:numPr>
        <w:spacing w:after="0" w:line="360" w:lineRule="auto"/>
        <w:ind w:left="709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Zamawiający zastrzega sobie prawo do wezwania Wykonawcy do przedstawienia dokumentów potwierdzających doświadczenie zaproponowanych animatorów dokumentujące przeprowadzenie animacji podczas minimum 5 pikników rodzinnych </w:t>
      </w:r>
      <w:r w:rsidRPr="00FD4AA6">
        <w:rPr>
          <w:rFonts w:ascii="Arial" w:eastAsia="Times New Roman" w:hAnsi="Arial" w:cs="Arial"/>
        </w:rPr>
        <w:lastRenderedPageBreak/>
        <w:t>lub eventów familijnych</w:t>
      </w:r>
      <w:r w:rsidR="00CA0658">
        <w:rPr>
          <w:rFonts w:ascii="Arial" w:eastAsia="Times New Roman" w:hAnsi="Arial" w:cs="Arial"/>
        </w:rPr>
        <w:t xml:space="preserve"> </w:t>
      </w:r>
      <w:r w:rsidRPr="00FD4AA6">
        <w:rPr>
          <w:rFonts w:ascii="Arial" w:eastAsia="Times New Roman" w:hAnsi="Arial" w:cs="Arial"/>
        </w:rPr>
        <w:t>w postaci referencj</w:t>
      </w:r>
      <w:r w:rsidR="00CA0658">
        <w:rPr>
          <w:rFonts w:ascii="Arial" w:eastAsia="Times New Roman" w:hAnsi="Arial" w:cs="Arial"/>
        </w:rPr>
        <w:t>i</w:t>
      </w:r>
      <w:r w:rsidRPr="00FD4AA6">
        <w:rPr>
          <w:rFonts w:ascii="Arial" w:eastAsia="Times New Roman" w:hAnsi="Arial" w:cs="Arial"/>
        </w:rPr>
        <w:t>, wykaz</w:t>
      </w:r>
      <w:r w:rsidR="00CA0658">
        <w:rPr>
          <w:rFonts w:ascii="Arial" w:eastAsia="Times New Roman" w:hAnsi="Arial" w:cs="Arial"/>
        </w:rPr>
        <w:t>ów</w:t>
      </w:r>
      <w:r w:rsidRPr="00FD4AA6">
        <w:rPr>
          <w:rFonts w:ascii="Arial" w:eastAsia="Times New Roman" w:hAnsi="Arial" w:cs="Arial"/>
        </w:rPr>
        <w:t xml:space="preserve"> zrealizowanych wydarzeń, kopi</w:t>
      </w:r>
      <w:r w:rsidR="00CA0658">
        <w:rPr>
          <w:rFonts w:ascii="Arial" w:eastAsia="Times New Roman" w:hAnsi="Arial" w:cs="Arial"/>
        </w:rPr>
        <w:t>i</w:t>
      </w:r>
      <w:r w:rsidRPr="00FD4AA6">
        <w:rPr>
          <w:rFonts w:ascii="Arial" w:eastAsia="Times New Roman" w:hAnsi="Arial" w:cs="Arial"/>
        </w:rPr>
        <w:t xml:space="preserve"> umów lub inn</w:t>
      </w:r>
      <w:r w:rsidR="00CA0658">
        <w:rPr>
          <w:rFonts w:ascii="Arial" w:eastAsia="Times New Roman" w:hAnsi="Arial" w:cs="Arial"/>
        </w:rPr>
        <w:t>ych</w:t>
      </w:r>
      <w:r w:rsidRPr="00FD4AA6">
        <w:rPr>
          <w:rFonts w:ascii="Arial" w:eastAsia="Times New Roman" w:hAnsi="Arial" w:cs="Arial"/>
        </w:rPr>
        <w:t xml:space="preserve"> równoważn</w:t>
      </w:r>
      <w:r w:rsidR="00CA0658">
        <w:rPr>
          <w:rFonts w:ascii="Arial" w:eastAsia="Times New Roman" w:hAnsi="Arial" w:cs="Arial"/>
        </w:rPr>
        <w:t>ych</w:t>
      </w:r>
      <w:r w:rsidRPr="00FD4AA6">
        <w:rPr>
          <w:rFonts w:ascii="Arial" w:eastAsia="Times New Roman" w:hAnsi="Arial" w:cs="Arial"/>
        </w:rPr>
        <w:t xml:space="preserve"> dokument</w:t>
      </w:r>
      <w:r w:rsidR="00CA0658">
        <w:rPr>
          <w:rFonts w:ascii="Arial" w:eastAsia="Times New Roman" w:hAnsi="Arial" w:cs="Arial"/>
        </w:rPr>
        <w:t>ów</w:t>
      </w:r>
      <w:r w:rsidRPr="00FD4AA6">
        <w:rPr>
          <w:rFonts w:ascii="Arial" w:eastAsia="Times New Roman" w:hAnsi="Arial" w:cs="Arial"/>
        </w:rPr>
        <w:t xml:space="preserve"> jednoznacznie potwierdzając</w:t>
      </w:r>
      <w:r w:rsidR="00CA0658">
        <w:rPr>
          <w:rFonts w:ascii="Arial" w:eastAsia="Times New Roman" w:hAnsi="Arial" w:cs="Arial"/>
        </w:rPr>
        <w:t>ych</w:t>
      </w:r>
      <w:r w:rsidRPr="00FD4AA6">
        <w:rPr>
          <w:rFonts w:ascii="Arial" w:eastAsia="Times New Roman" w:hAnsi="Arial" w:cs="Arial"/>
        </w:rPr>
        <w:t xml:space="preserve"> doświadczenie animatora/animatorki. </w:t>
      </w:r>
    </w:p>
    <w:p w14:paraId="0C224DA8" w14:textId="199ACE4E" w:rsidR="00AF476D" w:rsidRPr="00FD4AA6" w:rsidRDefault="00B7237A" w:rsidP="00FD4AA6">
      <w:pPr>
        <w:pStyle w:val="Akapitzlist"/>
        <w:numPr>
          <w:ilvl w:val="0"/>
          <w:numId w:val="8"/>
        </w:numPr>
        <w:spacing w:after="0" w:line="360" w:lineRule="auto"/>
        <w:ind w:left="709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Wykonawca zobowiązany jest do zapewnienia </w:t>
      </w:r>
      <w:r w:rsidR="005F3975" w:rsidRPr="00FD4AA6">
        <w:rPr>
          <w:rFonts w:ascii="Arial" w:eastAsia="Times New Roman" w:hAnsi="Arial" w:cs="Arial"/>
        </w:rPr>
        <w:t xml:space="preserve">wszelkiego sprzętu niezbędnego do przeprowadzenia aktywności i animacji, w tym </w:t>
      </w:r>
      <w:r w:rsidRPr="00FD4AA6">
        <w:rPr>
          <w:rFonts w:ascii="Arial" w:eastAsia="Times New Roman" w:hAnsi="Arial" w:cs="Arial"/>
        </w:rPr>
        <w:t>minimum 2 mikrofonów</w:t>
      </w:r>
      <w:r w:rsidR="005F3975" w:rsidRPr="00FD4AA6">
        <w:rPr>
          <w:rFonts w:ascii="Arial" w:eastAsia="Times New Roman" w:hAnsi="Arial" w:cs="Arial"/>
        </w:rPr>
        <w:t>/mikroportów dla animatorów</w:t>
      </w:r>
      <w:r w:rsidRPr="00FD4AA6">
        <w:rPr>
          <w:rFonts w:ascii="Arial" w:eastAsia="Times New Roman" w:hAnsi="Arial" w:cs="Arial"/>
        </w:rPr>
        <w:t xml:space="preserve"> oraz sprzętu nagłaśniającego</w:t>
      </w:r>
      <w:r w:rsidR="005F3975" w:rsidRPr="00FD4AA6">
        <w:rPr>
          <w:rFonts w:ascii="Arial" w:eastAsia="Times New Roman" w:hAnsi="Arial" w:cs="Arial"/>
        </w:rPr>
        <w:t>.</w:t>
      </w:r>
      <w:r w:rsidRPr="00FD4AA6">
        <w:rPr>
          <w:rFonts w:ascii="Arial" w:eastAsia="Times New Roman" w:hAnsi="Arial" w:cs="Arial"/>
        </w:rPr>
        <w:t xml:space="preserve"> </w:t>
      </w:r>
    </w:p>
    <w:p w14:paraId="693905A8" w14:textId="15A3E3C4" w:rsidR="00D531C0" w:rsidRPr="00F70956" w:rsidRDefault="00777027" w:rsidP="00FD4AA6">
      <w:pPr>
        <w:pStyle w:val="Nagwek1"/>
        <w:spacing w:line="360" w:lineRule="auto"/>
        <w:jc w:val="left"/>
        <w:rPr>
          <w:rFonts w:eastAsia="Calibri" w:cs="Arial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FE05F0">
        <w:rPr>
          <w:rFonts w:eastAsia="Calibri" w:cs="Arial"/>
          <w:color w:val="2E74B5" w:themeColor="accent1" w:themeShade="BF"/>
          <w:szCs w:val="22"/>
        </w:rPr>
        <w:t>H</w:t>
      </w:r>
      <w:r w:rsidR="00D531C0" w:rsidRPr="00F70956">
        <w:rPr>
          <w:rFonts w:eastAsia="Calibri" w:cs="Arial"/>
          <w:color w:val="2E74B5" w:themeColor="accent1" w:themeShade="BF"/>
          <w:szCs w:val="22"/>
        </w:rPr>
        <w:t>. STREFA BENEFICJENTÓW</w:t>
      </w:r>
      <w:r w:rsidR="00D37781" w:rsidRPr="00F70956">
        <w:rPr>
          <w:rFonts w:eastAsia="Calibri" w:cs="Arial"/>
          <w:color w:val="2E74B5" w:themeColor="accent1" w:themeShade="BF"/>
          <w:szCs w:val="22"/>
        </w:rPr>
        <w:t xml:space="preserve"> FUNDUSZY EUROPEJSKICH</w:t>
      </w:r>
    </w:p>
    <w:p w14:paraId="7CAAD5B6" w14:textId="04A8F5C2" w:rsidR="00D531C0" w:rsidRPr="00FD4AA6" w:rsidRDefault="00D531C0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482D10AC" w14:textId="77777777" w:rsidR="00E8613F" w:rsidRPr="00FD4AA6" w:rsidRDefault="00D531C0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Wykonawca zobowiązany jest do </w:t>
      </w:r>
      <w:r w:rsidR="008E486A" w:rsidRPr="00FD4AA6">
        <w:rPr>
          <w:rFonts w:ascii="Arial" w:eastAsia="Calibri" w:hAnsi="Arial" w:cs="Arial"/>
        </w:rPr>
        <w:t xml:space="preserve">kompleksowego </w:t>
      </w:r>
      <w:r w:rsidRPr="00FD4AA6">
        <w:rPr>
          <w:rFonts w:ascii="Arial" w:eastAsia="Calibri" w:hAnsi="Arial" w:cs="Arial"/>
        </w:rPr>
        <w:t>zo</w:t>
      </w:r>
      <w:r w:rsidR="00E05AF1" w:rsidRPr="00FD4AA6">
        <w:rPr>
          <w:rFonts w:ascii="Arial" w:eastAsia="Calibri" w:hAnsi="Arial" w:cs="Arial"/>
        </w:rPr>
        <w:t xml:space="preserve">rganizowania </w:t>
      </w:r>
      <w:r w:rsidR="00D37781" w:rsidRPr="00FD4AA6">
        <w:rPr>
          <w:rFonts w:ascii="Arial" w:eastAsia="Calibri" w:hAnsi="Arial" w:cs="Arial"/>
        </w:rPr>
        <w:t>i obsługi Strefy B</w:t>
      </w:r>
      <w:r w:rsidR="00E05AF1" w:rsidRPr="00FD4AA6">
        <w:rPr>
          <w:rFonts w:ascii="Arial" w:eastAsia="Calibri" w:hAnsi="Arial" w:cs="Arial"/>
        </w:rPr>
        <w:t>eneficjentów</w:t>
      </w:r>
      <w:r w:rsidR="00D37781" w:rsidRPr="00FD4AA6">
        <w:rPr>
          <w:rFonts w:ascii="Arial" w:eastAsia="Calibri" w:hAnsi="Arial" w:cs="Arial"/>
        </w:rPr>
        <w:t xml:space="preserve"> Funduszy Europejskich zlokalizowanej przed </w:t>
      </w:r>
      <w:r w:rsidRPr="00FD4AA6">
        <w:rPr>
          <w:rFonts w:ascii="Arial" w:eastAsia="Calibri" w:hAnsi="Arial" w:cs="Arial"/>
        </w:rPr>
        <w:t>budynkiem Małopolskiego Centrum Nauki Cogiteon w Krakowie,</w:t>
      </w:r>
      <w:r w:rsidR="001C4ACF" w:rsidRPr="00CB4007">
        <w:rPr>
          <w:rFonts w:ascii="Arial" w:eastAsia="Calibri" w:hAnsi="Arial" w:cs="Arial"/>
          <w:b/>
        </w:rPr>
        <w:t xml:space="preserve"> w dniu 29 maja 2026 r.</w:t>
      </w:r>
      <w:r w:rsidR="00D37781" w:rsidRPr="00CB4007">
        <w:rPr>
          <w:rFonts w:ascii="Arial" w:eastAsia="Calibri" w:hAnsi="Arial" w:cs="Arial"/>
          <w:b/>
        </w:rPr>
        <w:t xml:space="preserve"> w godzinach 11:00-19:00</w:t>
      </w:r>
      <w:r w:rsidR="00D37781" w:rsidRPr="00FD4AA6">
        <w:rPr>
          <w:rFonts w:ascii="Arial" w:eastAsia="Calibri" w:hAnsi="Arial" w:cs="Arial"/>
        </w:rPr>
        <w:t>. Strefa będzie stanowić spójną wizualnie oraz funkcjonalnie przestrzeń prezentującą projekty dofinansowane z Funduszy Europejskich w Małopolsce.</w:t>
      </w:r>
    </w:p>
    <w:p w14:paraId="64D6B3D2" w14:textId="5A1B0DBC" w:rsidR="00E8613F" w:rsidRPr="00FD4AA6" w:rsidRDefault="00D37781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Strefa będzie się składać </w:t>
      </w:r>
      <w:r w:rsidR="00E05AF1" w:rsidRPr="00FD4AA6">
        <w:rPr>
          <w:rFonts w:ascii="Arial" w:eastAsia="Calibri" w:hAnsi="Arial" w:cs="Arial"/>
        </w:rPr>
        <w:t xml:space="preserve">z </w:t>
      </w:r>
      <w:r w:rsidR="00D531C0" w:rsidRPr="00FD4AA6">
        <w:rPr>
          <w:rFonts w:ascii="Arial" w:eastAsia="Calibri" w:hAnsi="Arial" w:cs="Arial"/>
        </w:rPr>
        <w:t>minimum 4, a maksymalnie 6 stanowisk</w:t>
      </w:r>
      <w:r w:rsidR="008E486A" w:rsidRPr="00FD4AA6">
        <w:rPr>
          <w:rFonts w:ascii="Arial" w:eastAsia="Calibri" w:hAnsi="Arial" w:cs="Arial"/>
        </w:rPr>
        <w:t xml:space="preserve"> beneficjentów</w:t>
      </w:r>
      <w:r w:rsidR="007C7DDE" w:rsidRPr="00FD4AA6">
        <w:rPr>
          <w:rFonts w:ascii="Arial" w:eastAsia="Calibri" w:hAnsi="Arial" w:cs="Arial"/>
        </w:rPr>
        <w:t xml:space="preserve"> oraz Punktu Informacji o Funduszach Europejskich.</w:t>
      </w:r>
    </w:p>
    <w:p w14:paraId="2748F575" w14:textId="391A5773" w:rsidR="00E8613F" w:rsidRPr="00FD4AA6" w:rsidRDefault="008E486A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Stanowiska zostaną zlokalizowane w estetycznych</w:t>
      </w:r>
      <w:r w:rsidR="00C45F37" w:rsidRPr="00FD4AA6">
        <w:rPr>
          <w:rFonts w:ascii="Arial" w:eastAsia="Calibri" w:hAnsi="Arial" w:cs="Arial"/>
        </w:rPr>
        <w:t>, jednakowych</w:t>
      </w:r>
      <w:r w:rsidRPr="00FD4AA6">
        <w:rPr>
          <w:rFonts w:ascii="Arial" w:eastAsia="Calibri" w:hAnsi="Arial" w:cs="Arial"/>
        </w:rPr>
        <w:t xml:space="preserve"> namiotach zapewniających komfort i bezpieczeństwo uczestników. </w:t>
      </w:r>
      <w:r w:rsidR="00D531C0" w:rsidRPr="00FD4AA6">
        <w:rPr>
          <w:rFonts w:ascii="Arial" w:eastAsia="Calibri" w:hAnsi="Arial" w:cs="Arial"/>
        </w:rPr>
        <w:t>Wy</w:t>
      </w:r>
      <w:r w:rsidR="00E57141" w:rsidRPr="00FD4AA6">
        <w:rPr>
          <w:rFonts w:ascii="Arial" w:eastAsia="Calibri" w:hAnsi="Arial" w:cs="Arial"/>
        </w:rPr>
        <w:t>konawca może zaproponować własną</w:t>
      </w:r>
      <w:r w:rsidRPr="00FD4AA6">
        <w:rPr>
          <w:rFonts w:ascii="Arial" w:eastAsia="Calibri" w:hAnsi="Arial" w:cs="Arial"/>
        </w:rPr>
        <w:t xml:space="preserve"> </w:t>
      </w:r>
      <w:r w:rsidR="00D531C0" w:rsidRPr="00FD4AA6">
        <w:rPr>
          <w:rFonts w:ascii="Arial" w:eastAsia="Calibri" w:hAnsi="Arial" w:cs="Arial"/>
        </w:rPr>
        <w:t>a</w:t>
      </w:r>
      <w:r w:rsidRPr="00FD4AA6">
        <w:rPr>
          <w:rFonts w:ascii="Arial" w:eastAsia="Calibri" w:hAnsi="Arial" w:cs="Arial"/>
        </w:rPr>
        <w:t>lternatywną koncepcję ara</w:t>
      </w:r>
      <w:r w:rsidR="00777027" w:rsidRPr="00FD4AA6">
        <w:rPr>
          <w:rFonts w:ascii="Arial" w:eastAsia="Calibri" w:hAnsi="Arial" w:cs="Arial"/>
        </w:rPr>
        <w:t>nżacji stanowisk beneficjentów (np. boxy</w:t>
      </w:r>
      <w:r w:rsidR="003C3912" w:rsidRPr="00FD4AA6">
        <w:rPr>
          <w:rFonts w:ascii="Arial" w:eastAsia="Calibri" w:hAnsi="Arial" w:cs="Arial"/>
        </w:rPr>
        <w:t xml:space="preserve"> wystawiennicze</w:t>
      </w:r>
      <w:r w:rsidR="00777027" w:rsidRPr="00FD4AA6">
        <w:rPr>
          <w:rFonts w:ascii="Arial" w:eastAsia="Calibri" w:hAnsi="Arial" w:cs="Arial"/>
        </w:rPr>
        <w:t>,</w:t>
      </w:r>
      <w:r w:rsidR="00E8613F" w:rsidRPr="00FD4AA6">
        <w:rPr>
          <w:rFonts w:ascii="Arial" w:eastAsia="Calibri" w:hAnsi="Arial" w:cs="Arial"/>
        </w:rPr>
        <w:t xml:space="preserve"> moduły mobilne</w:t>
      </w:r>
      <w:r w:rsidR="00777027" w:rsidRPr="00FD4AA6">
        <w:rPr>
          <w:rFonts w:ascii="Arial" w:eastAsia="Calibri" w:hAnsi="Arial" w:cs="Arial"/>
        </w:rPr>
        <w:t xml:space="preserve"> lub namioty pneumatyczne), która wymaga akceptacji Zamawiającego.</w:t>
      </w:r>
      <w:r w:rsidR="00CD55FD" w:rsidRPr="00FD4AA6">
        <w:rPr>
          <w:rFonts w:ascii="Arial" w:eastAsia="Calibri" w:hAnsi="Arial" w:cs="Arial"/>
        </w:rPr>
        <w:t xml:space="preserve"> </w:t>
      </w:r>
    </w:p>
    <w:p w14:paraId="45AB5F3F" w14:textId="6DD88A92" w:rsidR="00E8613F" w:rsidRPr="00FD4AA6" w:rsidRDefault="008E486A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Obszar strefy beneficjentów powinien stanowić zwartą, spójną wizualnie i funkcjonalnie przestrzeń, umożliwiającą</w:t>
      </w:r>
      <w:r w:rsidR="00E8613F" w:rsidRPr="00FD4AA6">
        <w:rPr>
          <w:rFonts w:ascii="Arial" w:eastAsia="Calibri" w:hAnsi="Arial" w:cs="Arial"/>
        </w:rPr>
        <w:t>:</w:t>
      </w:r>
    </w:p>
    <w:p w14:paraId="19E17843" w14:textId="77777777" w:rsidR="00E8613F" w:rsidRPr="00FD4AA6" w:rsidRDefault="008E486A" w:rsidP="00FD4AA6">
      <w:pPr>
        <w:pStyle w:val="Akapitzlist"/>
        <w:numPr>
          <w:ilvl w:val="0"/>
          <w:numId w:val="10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czytelny pod</w:t>
      </w:r>
      <w:r w:rsidR="00E8613F" w:rsidRPr="00FD4AA6">
        <w:rPr>
          <w:rFonts w:ascii="Arial" w:eastAsia="Calibri" w:hAnsi="Arial" w:cs="Arial"/>
        </w:rPr>
        <w:t>ział na poszczególne stanowiska;</w:t>
      </w:r>
    </w:p>
    <w:p w14:paraId="208D014D" w14:textId="77777777" w:rsidR="00E8613F" w:rsidRPr="00FD4AA6" w:rsidRDefault="008E486A" w:rsidP="00FD4AA6">
      <w:pPr>
        <w:pStyle w:val="Akapitzlist"/>
        <w:numPr>
          <w:ilvl w:val="0"/>
          <w:numId w:val="10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swobodny przepływ uczestników</w:t>
      </w:r>
      <w:r w:rsidR="00E8613F" w:rsidRPr="00FD4AA6">
        <w:rPr>
          <w:rFonts w:ascii="Arial" w:eastAsia="Calibri" w:hAnsi="Arial" w:cs="Arial"/>
        </w:rPr>
        <w:t>;</w:t>
      </w:r>
    </w:p>
    <w:p w14:paraId="08DDF213" w14:textId="4C43DABC" w:rsidR="00CD55FD" w:rsidRPr="00FD4AA6" w:rsidRDefault="00E8613F" w:rsidP="00FD4AA6">
      <w:pPr>
        <w:pStyle w:val="Akapitzlist"/>
        <w:numPr>
          <w:ilvl w:val="0"/>
          <w:numId w:val="10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zapewnienie dostępności </w:t>
      </w:r>
      <w:r w:rsidR="008E486A" w:rsidRPr="00FD4AA6">
        <w:rPr>
          <w:rFonts w:ascii="Arial" w:eastAsia="Calibri" w:hAnsi="Arial" w:cs="Arial"/>
        </w:rPr>
        <w:t>d</w:t>
      </w:r>
      <w:r w:rsidR="00CD55FD" w:rsidRPr="00FD4AA6">
        <w:rPr>
          <w:rFonts w:ascii="Arial" w:eastAsia="Calibri" w:hAnsi="Arial" w:cs="Arial"/>
        </w:rPr>
        <w:t>la osób z niepełnosprawnościami</w:t>
      </w:r>
      <w:r w:rsidRPr="00FD4AA6">
        <w:rPr>
          <w:rFonts w:ascii="Arial" w:eastAsia="Calibri" w:hAnsi="Arial" w:cs="Arial"/>
        </w:rPr>
        <w:t xml:space="preserve"> (m.in. szerokość przejść, brak barier, kontrastowe oznaczenia).</w:t>
      </w:r>
    </w:p>
    <w:p w14:paraId="1377DA52" w14:textId="3A3E85F4" w:rsidR="002518DB" w:rsidRPr="00FD4AA6" w:rsidRDefault="008E486A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zapewni udział minimum 4</w:t>
      </w:r>
      <w:r w:rsidR="00E8613F" w:rsidRPr="00FD4AA6">
        <w:rPr>
          <w:rFonts w:ascii="Arial" w:eastAsia="Calibri" w:hAnsi="Arial" w:cs="Arial"/>
        </w:rPr>
        <w:t xml:space="preserve">, </w:t>
      </w:r>
      <w:r w:rsidRPr="00FD4AA6">
        <w:rPr>
          <w:rFonts w:ascii="Arial" w:eastAsia="Calibri" w:hAnsi="Arial" w:cs="Arial"/>
        </w:rPr>
        <w:t>maksymalnie 6 różnych beneficjentów</w:t>
      </w:r>
      <w:r w:rsidR="00E57141" w:rsidRPr="00FD4AA6">
        <w:rPr>
          <w:rFonts w:ascii="Arial" w:eastAsia="Calibri" w:hAnsi="Arial" w:cs="Arial"/>
        </w:rPr>
        <w:t xml:space="preserve"> </w:t>
      </w:r>
      <w:r w:rsidR="00497BD1" w:rsidRPr="00FD4AA6">
        <w:rPr>
          <w:rFonts w:ascii="Arial" w:eastAsia="Calibri" w:hAnsi="Arial" w:cs="Arial"/>
        </w:rPr>
        <w:t xml:space="preserve">Funduszy Europejskich z Małopolski, </w:t>
      </w:r>
      <w:r w:rsidRPr="00FD4AA6">
        <w:rPr>
          <w:rFonts w:ascii="Arial" w:eastAsia="Calibri" w:hAnsi="Arial" w:cs="Arial"/>
        </w:rPr>
        <w:t xml:space="preserve">którzy zaprezentują </w:t>
      </w:r>
      <w:r w:rsidR="00E8613F" w:rsidRPr="00FD4AA6">
        <w:rPr>
          <w:rFonts w:ascii="Arial" w:eastAsia="Calibri" w:hAnsi="Arial" w:cs="Arial"/>
        </w:rPr>
        <w:t xml:space="preserve">projekty </w:t>
      </w:r>
      <w:r w:rsidR="00EB6E39" w:rsidRPr="00FD4AA6">
        <w:rPr>
          <w:rFonts w:ascii="Arial" w:eastAsia="Calibri" w:hAnsi="Arial" w:cs="Arial"/>
        </w:rPr>
        <w:t>dofinansowane ze środków europejskich</w:t>
      </w:r>
      <w:r w:rsidR="00E8613F" w:rsidRPr="00FD4AA6">
        <w:rPr>
          <w:rFonts w:ascii="Arial" w:eastAsia="Calibri" w:hAnsi="Arial" w:cs="Arial"/>
        </w:rPr>
        <w:t>. L</w:t>
      </w:r>
      <w:r w:rsidRPr="00FD4AA6">
        <w:rPr>
          <w:rFonts w:ascii="Arial" w:eastAsia="Calibri" w:hAnsi="Arial" w:cs="Arial"/>
        </w:rPr>
        <w:t xml:space="preserve">ista beneficjentów zostanie </w:t>
      </w:r>
      <w:r w:rsidR="00E8613F" w:rsidRPr="00FD4AA6">
        <w:rPr>
          <w:rFonts w:ascii="Arial" w:eastAsia="Calibri" w:hAnsi="Arial" w:cs="Arial"/>
        </w:rPr>
        <w:t xml:space="preserve">przekazana Wykonawcy przez Zamawiającego po podpisaniu umowy. </w:t>
      </w:r>
    </w:p>
    <w:p w14:paraId="32B9B7B7" w14:textId="0B77F17C" w:rsidR="002A4A90" w:rsidRPr="00FD4AA6" w:rsidRDefault="002A4A90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ramach strefy beneficjenci mogą:</w:t>
      </w:r>
    </w:p>
    <w:p w14:paraId="6301A6AB" w14:textId="77777777" w:rsidR="002518DB" w:rsidRPr="00FD4AA6" w:rsidRDefault="002A4A90" w:rsidP="00FD4AA6">
      <w:pPr>
        <w:pStyle w:val="Akapitzlist"/>
        <w:numPr>
          <w:ilvl w:val="0"/>
          <w:numId w:val="10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bezpłatnie świadczyć np. porady dietetyczne i prozdrowotne; </w:t>
      </w:r>
    </w:p>
    <w:p w14:paraId="2A3441FC" w14:textId="77777777" w:rsidR="002518DB" w:rsidRPr="00FD4AA6" w:rsidRDefault="002A4A90" w:rsidP="00FD4AA6">
      <w:pPr>
        <w:pStyle w:val="Akapitzlist"/>
        <w:numPr>
          <w:ilvl w:val="0"/>
          <w:numId w:val="10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wykonać bezpłatne badania profilaktyczne (np. mobilne EKG, spirometria, pomiar poziomu glukozy i cholesterolu, badanie BMI);</w:t>
      </w:r>
    </w:p>
    <w:p w14:paraId="745370D2" w14:textId="77777777" w:rsidR="002518DB" w:rsidRPr="00FD4AA6" w:rsidRDefault="002A4A90" w:rsidP="00FD4AA6">
      <w:pPr>
        <w:pStyle w:val="Akapitzlist"/>
        <w:numPr>
          <w:ilvl w:val="0"/>
          <w:numId w:val="10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zaprezentować pokazy i kursy np. pierwszej pomocy; </w:t>
      </w:r>
    </w:p>
    <w:p w14:paraId="651B3FC5" w14:textId="77777777" w:rsidR="002518DB" w:rsidRPr="00FD4AA6" w:rsidRDefault="002A4A90" w:rsidP="00FD4AA6">
      <w:pPr>
        <w:pStyle w:val="Akapitzlist"/>
        <w:numPr>
          <w:ilvl w:val="0"/>
          <w:numId w:val="10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 xml:space="preserve">stworzyć stanowisko prezentujące różne rodzaje niepełnosprawności (np. osoby głuchonieme, niewidome lub niedowidzące, osoby z ograniczonymi zdolnościami ruchowymi), umożliwiające uczestnikom doświadczenie związanych z nimi wyzwań przy wykorzystaniu odpowiednich rekwizytów lub ekspozycję elementów wspierających funkcjonowanie osób z niepełnosprawnościami, w tym m.in.: tabliczek tyflograficznych, tabliczek z zapisem w alfabecie Braille’a, oznaczeń poziomych (ścieżki prowadzące, pola uwagi), pętli indukcyjnych oraz innych rozwiązań zwiększających dostępność; </w:t>
      </w:r>
    </w:p>
    <w:p w14:paraId="0E39B7B8" w14:textId="0DC54CAD" w:rsidR="002A4A90" w:rsidRPr="00FD4AA6" w:rsidRDefault="002A4A90" w:rsidP="00FD4AA6">
      <w:pPr>
        <w:pStyle w:val="Akapitzlist"/>
        <w:numPr>
          <w:ilvl w:val="0"/>
          <w:numId w:val="10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zaprezentować nowości technologiczne powstałe w ramach projektów dofinansowanych z Funduszy Europejskich w Małopolsce. </w:t>
      </w:r>
    </w:p>
    <w:p w14:paraId="57CC836A" w14:textId="6558E8C1" w:rsidR="00E8613F" w:rsidRPr="00FD4AA6" w:rsidRDefault="008E486A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Wykonawca </w:t>
      </w:r>
      <w:r w:rsidR="00E8613F" w:rsidRPr="00FD4AA6">
        <w:rPr>
          <w:rFonts w:ascii="Arial" w:eastAsia="Calibri" w:hAnsi="Arial" w:cs="Arial"/>
        </w:rPr>
        <w:t>zobowiązany jest do:</w:t>
      </w:r>
    </w:p>
    <w:p w14:paraId="590F0987" w14:textId="77777777" w:rsidR="002518DB" w:rsidRPr="00FD4AA6" w:rsidRDefault="008E486A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koordynacj</w:t>
      </w:r>
      <w:r w:rsidR="00E8613F" w:rsidRPr="00FD4AA6">
        <w:rPr>
          <w:rFonts w:ascii="Arial" w:eastAsia="Calibri" w:hAnsi="Arial" w:cs="Arial"/>
        </w:rPr>
        <w:t>i u</w:t>
      </w:r>
      <w:r w:rsidRPr="00FD4AA6">
        <w:rPr>
          <w:rFonts w:ascii="Arial" w:eastAsia="Calibri" w:hAnsi="Arial" w:cs="Arial"/>
        </w:rPr>
        <w:t>działu</w:t>
      </w:r>
      <w:r w:rsidR="00E8613F" w:rsidRPr="00FD4AA6">
        <w:rPr>
          <w:rFonts w:ascii="Arial" w:eastAsia="Calibri" w:hAnsi="Arial" w:cs="Arial"/>
        </w:rPr>
        <w:t xml:space="preserve"> beneficjentów; </w:t>
      </w:r>
    </w:p>
    <w:p w14:paraId="4549CA39" w14:textId="453442CA" w:rsidR="002518DB" w:rsidRPr="00FD4AA6" w:rsidRDefault="00E8613F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ustaleń organizacyjnych i technicznych;</w:t>
      </w:r>
    </w:p>
    <w:p w14:paraId="00F31627" w14:textId="0B8E7C44" w:rsidR="00497BD1" w:rsidRPr="00FD4AA6" w:rsidRDefault="00497BD1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doprowadzenia i zabezpieczenia zasilania elektrycznego do każdego stoiska; </w:t>
      </w:r>
    </w:p>
    <w:p w14:paraId="0C883CA9" w14:textId="4F97C5D3" w:rsidR="007C7DDE" w:rsidRPr="00FD4AA6" w:rsidRDefault="00E8613F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wsparci</w:t>
      </w:r>
      <w:r w:rsidR="00C45F37" w:rsidRPr="00FD4AA6">
        <w:rPr>
          <w:rFonts w:ascii="Arial" w:eastAsia="Calibri" w:hAnsi="Arial" w:cs="Arial"/>
        </w:rPr>
        <w:t>a</w:t>
      </w:r>
      <w:r w:rsidRPr="00FD4AA6">
        <w:rPr>
          <w:rFonts w:ascii="Arial" w:eastAsia="Calibri" w:hAnsi="Arial" w:cs="Arial"/>
        </w:rPr>
        <w:t xml:space="preserve"> logistyczne</w:t>
      </w:r>
      <w:r w:rsidR="00C45F37" w:rsidRPr="00FD4AA6">
        <w:rPr>
          <w:rFonts w:ascii="Arial" w:eastAsia="Calibri" w:hAnsi="Arial" w:cs="Arial"/>
        </w:rPr>
        <w:t>go</w:t>
      </w:r>
      <w:r w:rsidRPr="00FD4AA6">
        <w:rPr>
          <w:rFonts w:ascii="Arial" w:eastAsia="Calibri" w:hAnsi="Arial" w:cs="Arial"/>
        </w:rPr>
        <w:t xml:space="preserve">, </w:t>
      </w:r>
      <w:r w:rsidR="00497BD1" w:rsidRPr="00FD4AA6">
        <w:rPr>
          <w:rFonts w:ascii="Arial" w:eastAsia="Calibri" w:hAnsi="Arial" w:cs="Arial"/>
        </w:rPr>
        <w:t xml:space="preserve">zapewnienia materiałów potrzebnych do przeprowadzenia aktywności na stoisku beneficjenta, </w:t>
      </w:r>
      <w:r w:rsidRPr="00FD4AA6">
        <w:rPr>
          <w:rFonts w:ascii="Arial" w:eastAsia="Calibri" w:hAnsi="Arial" w:cs="Arial"/>
        </w:rPr>
        <w:t>w tym t</w:t>
      </w:r>
      <w:r w:rsidR="009D0CAC" w:rsidRPr="00FD4AA6">
        <w:rPr>
          <w:rFonts w:ascii="Arial" w:eastAsia="Calibri" w:hAnsi="Arial" w:cs="Arial"/>
        </w:rPr>
        <w:t>ransport</w:t>
      </w:r>
      <w:r w:rsidR="00C45F37" w:rsidRPr="00FD4AA6">
        <w:rPr>
          <w:rFonts w:ascii="Arial" w:eastAsia="Calibri" w:hAnsi="Arial" w:cs="Arial"/>
        </w:rPr>
        <w:t>u</w:t>
      </w:r>
      <w:r w:rsidR="002943A8" w:rsidRPr="00FD4AA6">
        <w:rPr>
          <w:rFonts w:ascii="Arial" w:eastAsia="Calibri" w:hAnsi="Arial" w:cs="Arial"/>
        </w:rPr>
        <w:t xml:space="preserve"> produktów</w:t>
      </w:r>
      <w:r w:rsidRPr="00FD4AA6">
        <w:rPr>
          <w:rFonts w:ascii="Arial" w:eastAsia="Calibri" w:hAnsi="Arial" w:cs="Arial"/>
        </w:rPr>
        <w:t>/materiałów lub</w:t>
      </w:r>
      <w:r w:rsidR="002943A8" w:rsidRPr="00FD4AA6">
        <w:rPr>
          <w:rFonts w:ascii="Arial" w:eastAsia="Calibri" w:hAnsi="Arial" w:cs="Arial"/>
        </w:rPr>
        <w:t xml:space="preserve"> </w:t>
      </w:r>
      <w:r w:rsidR="00C45F37" w:rsidRPr="00FD4AA6">
        <w:rPr>
          <w:rFonts w:ascii="Arial" w:eastAsia="Calibri" w:hAnsi="Arial" w:cs="Arial"/>
        </w:rPr>
        <w:t xml:space="preserve">pokrycia </w:t>
      </w:r>
      <w:r w:rsidR="009D0CAC" w:rsidRPr="00FD4AA6">
        <w:rPr>
          <w:rFonts w:ascii="Arial" w:eastAsia="Calibri" w:hAnsi="Arial" w:cs="Arial"/>
        </w:rPr>
        <w:t>kosztów transportu;</w:t>
      </w:r>
    </w:p>
    <w:p w14:paraId="604257F3" w14:textId="17642F49" w:rsidR="00BF417C" w:rsidRPr="00FD4AA6" w:rsidRDefault="007C7DDE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zapewnienia obecności tłumacza polskiego języka migowego w celu zagwarantowania dostępności wydarzenia dla o</w:t>
      </w:r>
      <w:r w:rsidR="00AF476D" w:rsidRPr="00FD4AA6">
        <w:rPr>
          <w:rFonts w:ascii="Arial" w:eastAsia="Calibri" w:hAnsi="Arial" w:cs="Arial"/>
        </w:rPr>
        <w:t>sób g</w:t>
      </w:r>
      <w:r w:rsidR="00BF417C" w:rsidRPr="00FD4AA6">
        <w:rPr>
          <w:rFonts w:ascii="Arial" w:eastAsia="Calibri" w:hAnsi="Arial" w:cs="Arial"/>
        </w:rPr>
        <w:t>łuchych i słabosłyszących;</w:t>
      </w:r>
    </w:p>
    <w:p w14:paraId="6F6475E9" w14:textId="770922E3" w:rsidR="00BF417C" w:rsidRPr="00C17A93" w:rsidRDefault="00BF417C" w:rsidP="00CB4007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C17A93">
        <w:rPr>
          <w:rFonts w:ascii="Arial" w:eastAsia="Calibri" w:hAnsi="Arial" w:cs="Arial"/>
        </w:rPr>
        <w:t>zapewnienia konferansjera/ki prowadzącego/j działania animacyjno-informacyjne na terenie Strefy Beneficjentów Funduszy Europejskich przez cały czas jej funkcjonowania. Konferansjer/ka powinien</w:t>
      </w:r>
      <w:r w:rsidR="00AF476D" w:rsidRPr="00C17A93">
        <w:rPr>
          <w:rFonts w:ascii="Arial" w:eastAsia="Calibri" w:hAnsi="Arial" w:cs="Arial"/>
        </w:rPr>
        <w:t>/</w:t>
      </w:r>
      <w:r w:rsidRPr="00C17A93">
        <w:rPr>
          <w:rFonts w:ascii="Arial" w:eastAsia="Calibri" w:hAnsi="Arial" w:cs="Arial"/>
        </w:rPr>
        <w:t>na posiadać doświadczenie w</w:t>
      </w:r>
      <w:r w:rsidR="005A1CBD" w:rsidRPr="00C17A93">
        <w:rPr>
          <w:rFonts w:ascii="Arial" w:eastAsia="Calibri" w:hAnsi="Arial" w:cs="Arial"/>
        </w:rPr>
        <w:t> </w:t>
      </w:r>
      <w:r w:rsidRPr="00C17A93">
        <w:rPr>
          <w:rFonts w:ascii="Arial" w:eastAsia="Calibri" w:hAnsi="Arial" w:cs="Arial"/>
        </w:rPr>
        <w:t>prowadzeniu wydarzeń plenerowych lub eventów o charakterze edukacyjno-informacyjnym oraz umiejętność komunikacji dostosowanej do zróżnicowanej grupy odbiorców. Do zadań konferansjera/ki należeć będzie w szczególności:</w:t>
      </w:r>
    </w:p>
    <w:p w14:paraId="79B7797D" w14:textId="77777777" w:rsidR="00BF417C" w:rsidRPr="00FD4AA6" w:rsidRDefault="00BF417C" w:rsidP="00FD4AA6">
      <w:pPr>
        <w:pStyle w:val="Akapitzlist"/>
        <w:numPr>
          <w:ilvl w:val="0"/>
          <w:numId w:val="113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zapowiadanie i koordynowanie aktywności realizowanych w strefie, w tym konkursów, quizów i pokazów;</w:t>
      </w:r>
    </w:p>
    <w:p w14:paraId="03CA69B2" w14:textId="77777777" w:rsidR="00BF417C" w:rsidRPr="00FD4AA6" w:rsidRDefault="00BF417C" w:rsidP="00FD4AA6">
      <w:pPr>
        <w:pStyle w:val="Akapitzlist"/>
        <w:numPr>
          <w:ilvl w:val="0"/>
          <w:numId w:val="113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informowanie uczestników o projektach prezentowanych przez beneficjentów oraz o możliwościach skorzystania z dostępnych atrakcji;</w:t>
      </w:r>
    </w:p>
    <w:p w14:paraId="1D5A1397" w14:textId="036728AE" w:rsidR="00BF417C" w:rsidRPr="00FD4AA6" w:rsidRDefault="00BF417C" w:rsidP="00FD4AA6">
      <w:pPr>
        <w:pStyle w:val="Akapitzlist"/>
        <w:numPr>
          <w:ilvl w:val="0"/>
          <w:numId w:val="113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zachęcanie uczestników do aktywnego u</w:t>
      </w:r>
      <w:r w:rsidR="005A1CBD" w:rsidRPr="00FD4AA6">
        <w:rPr>
          <w:rFonts w:ascii="Arial" w:eastAsia="Calibri" w:hAnsi="Arial" w:cs="Arial"/>
        </w:rPr>
        <w:t>działu w wydarzeniach strefy, z </w:t>
      </w:r>
      <w:r w:rsidRPr="00FD4AA6">
        <w:rPr>
          <w:rFonts w:ascii="Arial" w:eastAsia="Calibri" w:hAnsi="Arial" w:cs="Arial"/>
        </w:rPr>
        <w:t>uwzględnieniem różnych grup wiekowych;</w:t>
      </w:r>
    </w:p>
    <w:p w14:paraId="543770AC" w14:textId="77777777" w:rsidR="00BF417C" w:rsidRPr="00FD4AA6" w:rsidRDefault="00BF417C" w:rsidP="00FD4AA6">
      <w:pPr>
        <w:pStyle w:val="Akapitzlist"/>
        <w:numPr>
          <w:ilvl w:val="0"/>
          <w:numId w:val="113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>współpraca z beneficjentami, obsługą techniczną oraz Zamawiającym;</w:t>
      </w:r>
    </w:p>
    <w:p w14:paraId="4F6A7B98" w14:textId="77777777" w:rsidR="00BF417C" w:rsidRPr="00FD4AA6" w:rsidRDefault="00BF417C" w:rsidP="00FD4AA6">
      <w:pPr>
        <w:pStyle w:val="Akapitzlist"/>
        <w:numPr>
          <w:ilvl w:val="0"/>
          <w:numId w:val="113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dbanie o płynny przebieg programu strefy.</w:t>
      </w:r>
    </w:p>
    <w:p w14:paraId="258D5B82" w14:textId="7AF3D96A" w:rsidR="00BF417C" w:rsidRPr="00FD4AA6" w:rsidRDefault="00BF417C" w:rsidP="00FD4AA6">
      <w:pPr>
        <w:pStyle w:val="Akapitzlist"/>
        <w:spacing w:after="0" w:line="360" w:lineRule="auto"/>
        <w:ind w:left="213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Scenariusz działań konferansjera oraz harmonogram zapowiedzi wymagają uprzedniej akceptacji Zamawiającego.</w:t>
      </w:r>
    </w:p>
    <w:p w14:paraId="7424AF8B" w14:textId="2D59285D" w:rsidR="007C7DDE" w:rsidRPr="00FD4AA6" w:rsidRDefault="00C45F37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zapewnienia</w:t>
      </w:r>
      <w:r w:rsidR="009D0CAC" w:rsidRPr="00FD4AA6">
        <w:rPr>
          <w:rFonts w:ascii="Arial" w:eastAsia="Calibri" w:hAnsi="Arial" w:cs="Arial"/>
        </w:rPr>
        <w:t xml:space="preserve"> pełnego wyposażenia każdego stanowiska </w:t>
      </w:r>
      <w:r w:rsidR="002A4A90" w:rsidRPr="00FD4AA6">
        <w:rPr>
          <w:rFonts w:ascii="Arial" w:eastAsia="Calibri" w:hAnsi="Arial" w:cs="Arial"/>
        </w:rPr>
        <w:t>zgodnie z</w:t>
      </w:r>
      <w:r w:rsidR="002518DB" w:rsidRPr="00FD4AA6">
        <w:rPr>
          <w:rFonts w:ascii="Arial" w:eastAsia="Calibri" w:hAnsi="Arial" w:cs="Arial"/>
        </w:rPr>
        <w:t xml:space="preserve">e zgłoszonym przez </w:t>
      </w:r>
      <w:r w:rsidR="002A4A90" w:rsidRPr="00FD4AA6">
        <w:rPr>
          <w:rFonts w:ascii="Arial" w:eastAsia="Calibri" w:hAnsi="Arial" w:cs="Arial"/>
        </w:rPr>
        <w:t>beneficjen</w:t>
      </w:r>
      <w:r w:rsidR="002518DB" w:rsidRPr="00FD4AA6">
        <w:rPr>
          <w:rFonts w:ascii="Arial" w:eastAsia="Calibri" w:hAnsi="Arial" w:cs="Arial"/>
        </w:rPr>
        <w:t>ta zapotrzebowanie</w:t>
      </w:r>
      <w:r w:rsidR="00AF476D" w:rsidRPr="00FD4AA6">
        <w:rPr>
          <w:rFonts w:ascii="Arial" w:eastAsia="Calibri" w:hAnsi="Arial" w:cs="Arial"/>
        </w:rPr>
        <w:t>m</w:t>
      </w:r>
      <w:r w:rsidR="007C7DDE" w:rsidRPr="00FD4AA6">
        <w:rPr>
          <w:rFonts w:ascii="Arial" w:eastAsia="Calibri" w:hAnsi="Arial" w:cs="Arial"/>
        </w:rPr>
        <w:t>;</w:t>
      </w:r>
    </w:p>
    <w:p w14:paraId="6C82C97C" w14:textId="77777777" w:rsidR="007C7DDE" w:rsidRPr="00FD4AA6" w:rsidRDefault="007C7DDE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zapewnienia Punktu Informacji o Funduszach Europejskich, w postaci minimum 1 stoiska umożliwiającego prowadzenie konsultacji w komfortowych warunkach, wyposażonego w:</w:t>
      </w:r>
    </w:p>
    <w:p w14:paraId="51A2095C" w14:textId="77777777" w:rsidR="007C7DDE" w:rsidRPr="00FD4AA6" w:rsidRDefault="007C7DDE" w:rsidP="00FD4AA6">
      <w:pPr>
        <w:pStyle w:val="Akapitzlist"/>
        <w:numPr>
          <w:ilvl w:val="0"/>
          <w:numId w:val="112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1 stół lub trybunkę;</w:t>
      </w:r>
    </w:p>
    <w:p w14:paraId="4B9335E2" w14:textId="77777777" w:rsidR="007C7DDE" w:rsidRPr="00FD4AA6" w:rsidRDefault="007C7DDE" w:rsidP="00FD4AA6">
      <w:pPr>
        <w:pStyle w:val="Akapitzlist"/>
        <w:numPr>
          <w:ilvl w:val="0"/>
          <w:numId w:val="112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2 krzesła;</w:t>
      </w:r>
    </w:p>
    <w:p w14:paraId="06E90F08" w14:textId="77777777" w:rsidR="007C7DDE" w:rsidRPr="00FD4AA6" w:rsidRDefault="007C7DDE" w:rsidP="00FD4AA6">
      <w:pPr>
        <w:pStyle w:val="Akapitzlist"/>
        <w:numPr>
          <w:ilvl w:val="0"/>
          <w:numId w:val="112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1 stojak na foldery i ulotki;</w:t>
      </w:r>
    </w:p>
    <w:p w14:paraId="280ACC05" w14:textId="38BCC64F" w:rsidR="007C7DDE" w:rsidRPr="00FD4AA6" w:rsidRDefault="007C7DDE" w:rsidP="00FD4AA6">
      <w:pPr>
        <w:pStyle w:val="Akapitzlist"/>
        <w:numPr>
          <w:ilvl w:val="0"/>
          <w:numId w:val="112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dostęp do gniazdka jednofazowego umożliwiającego podłączeni</w:t>
      </w:r>
      <w:r w:rsidR="00901AAA">
        <w:rPr>
          <w:rFonts w:ascii="Arial" w:eastAsia="Calibri" w:hAnsi="Arial" w:cs="Arial"/>
        </w:rPr>
        <w:t>e maksymalnie 2 urządzeń (230 V</w:t>
      </w:r>
      <w:r w:rsidRPr="00FD4AA6">
        <w:rPr>
          <w:rFonts w:ascii="Arial" w:eastAsia="Calibri" w:hAnsi="Arial" w:cs="Arial"/>
        </w:rPr>
        <w:t>);</w:t>
      </w:r>
    </w:p>
    <w:p w14:paraId="0F0E0918" w14:textId="48504235" w:rsidR="007C7DDE" w:rsidRDefault="007C7DDE" w:rsidP="00FD4AA6">
      <w:pPr>
        <w:pStyle w:val="Akapitzlist"/>
        <w:numPr>
          <w:ilvl w:val="0"/>
          <w:numId w:val="112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stały dostęp do Internetu dla specj</w:t>
      </w:r>
      <w:r w:rsidR="005A1CBD" w:rsidRPr="00FD4AA6">
        <w:rPr>
          <w:rFonts w:ascii="Arial" w:eastAsia="Calibri" w:hAnsi="Arial" w:cs="Arial"/>
        </w:rPr>
        <w:t>alistów obsługujących punkt, o p</w:t>
      </w:r>
      <w:r w:rsidRPr="00FD4AA6">
        <w:rPr>
          <w:rFonts w:ascii="Arial" w:eastAsia="Calibri" w:hAnsi="Arial" w:cs="Arial"/>
        </w:rPr>
        <w:t>rzepustowości minimum 20/10 Mb/s.</w:t>
      </w:r>
    </w:p>
    <w:p w14:paraId="4A08D99F" w14:textId="3E7A39E6" w:rsidR="00C2219B" w:rsidRPr="00CB4007" w:rsidRDefault="00C2219B" w:rsidP="00CB4007">
      <w:pPr>
        <w:spacing w:after="0" w:line="360" w:lineRule="auto"/>
        <w:ind w:left="1778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Konsultacje</w:t>
      </w:r>
      <w:r w:rsidRPr="00CB4007">
        <w:rPr>
          <w:rFonts w:ascii="Arial" w:eastAsia="Calibri" w:hAnsi="Arial" w:cs="Arial"/>
        </w:rPr>
        <w:t xml:space="preserve"> prowadzone będą przez specjalistów ds. Funduszy Europejskich zapewnionych przez Zamawiającego. Zapewnienie kadry merytorycznej</w:t>
      </w:r>
      <w:r>
        <w:rPr>
          <w:rFonts w:ascii="Arial" w:eastAsia="Calibri" w:hAnsi="Arial" w:cs="Arial"/>
        </w:rPr>
        <w:t xml:space="preserve"> do Punktu Informacji o Funduszach Europejskich</w:t>
      </w:r>
      <w:r w:rsidRPr="00CB4007">
        <w:rPr>
          <w:rFonts w:ascii="Arial" w:eastAsia="Calibri" w:hAnsi="Arial" w:cs="Arial"/>
        </w:rPr>
        <w:t xml:space="preserve"> nie leży po stronie Wykonawcy.</w:t>
      </w:r>
    </w:p>
    <w:p w14:paraId="7C9FF65B" w14:textId="1A79E955" w:rsidR="002518DB" w:rsidRPr="00FD4AA6" w:rsidRDefault="002518DB" w:rsidP="00FD4AA6">
      <w:pPr>
        <w:pStyle w:val="Akapitzlist"/>
        <w:numPr>
          <w:ilvl w:val="0"/>
          <w:numId w:val="11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zapewnienia </w:t>
      </w:r>
      <w:r w:rsidR="00F04A10" w:rsidRPr="00FD4AA6">
        <w:rPr>
          <w:rFonts w:ascii="Arial" w:eastAsia="Calibri" w:hAnsi="Arial" w:cs="Arial"/>
        </w:rPr>
        <w:t xml:space="preserve">wyżywienia dla </w:t>
      </w:r>
      <w:r w:rsidRPr="00FD4AA6">
        <w:rPr>
          <w:rFonts w:ascii="Arial" w:eastAsia="Calibri" w:hAnsi="Arial" w:cs="Arial"/>
        </w:rPr>
        <w:t>beneficjent</w:t>
      </w:r>
      <w:r w:rsidR="00F04A10" w:rsidRPr="00FD4AA6">
        <w:rPr>
          <w:rFonts w:ascii="Arial" w:eastAsia="Calibri" w:hAnsi="Arial" w:cs="Arial"/>
        </w:rPr>
        <w:t xml:space="preserve">ów </w:t>
      </w:r>
      <w:r w:rsidR="00497BD1" w:rsidRPr="00FD4AA6">
        <w:rPr>
          <w:rFonts w:ascii="Arial" w:eastAsia="Calibri" w:hAnsi="Arial" w:cs="Arial"/>
        </w:rPr>
        <w:t>(wraz z osobami im towarzyszącymi)</w:t>
      </w:r>
      <w:r w:rsidR="00F04A10" w:rsidRPr="00FD4AA6">
        <w:rPr>
          <w:rFonts w:ascii="Arial" w:eastAsia="Calibri" w:hAnsi="Arial" w:cs="Arial"/>
        </w:rPr>
        <w:t xml:space="preserve"> oraz przedstawicieli Zamawiającego w </w:t>
      </w:r>
      <w:r w:rsidRPr="00FD4AA6">
        <w:rPr>
          <w:rFonts w:ascii="Arial" w:eastAsia="Calibri" w:hAnsi="Arial" w:cs="Arial"/>
        </w:rPr>
        <w:t>postaci:</w:t>
      </w:r>
    </w:p>
    <w:p w14:paraId="3D7B27BD" w14:textId="2BE2B6A0" w:rsidR="002518DB" w:rsidRPr="00FD4AA6" w:rsidRDefault="00807B3A" w:rsidP="00FD4AA6">
      <w:pPr>
        <w:pStyle w:val="Akapitzlist"/>
        <w:numPr>
          <w:ilvl w:val="0"/>
          <w:numId w:val="111"/>
        </w:numPr>
        <w:spacing w:after="0" w:line="360" w:lineRule="auto"/>
        <w:ind w:left="1985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3</w:t>
      </w:r>
      <w:r w:rsidR="00F04A10" w:rsidRPr="00FD4AA6">
        <w:rPr>
          <w:rFonts w:ascii="Arial" w:eastAsia="Calibri" w:hAnsi="Arial" w:cs="Arial"/>
        </w:rPr>
        <w:t xml:space="preserve">0 </w:t>
      </w:r>
      <w:r w:rsidR="002518DB" w:rsidRPr="00FD4AA6">
        <w:rPr>
          <w:rFonts w:ascii="Arial" w:eastAsia="Calibri" w:hAnsi="Arial" w:cs="Arial"/>
        </w:rPr>
        <w:t>ciepł</w:t>
      </w:r>
      <w:r w:rsidR="00F04A10" w:rsidRPr="00FD4AA6">
        <w:rPr>
          <w:rFonts w:ascii="Arial" w:eastAsia="Calibri" w:hAnsi="Arial" w:cs="Arial"/>
        </w:rPr>
        <w:t>ych</w:t>
      </w:r>
      <w:r w:rsidR="002518DB" w:rsidRPr="00FD4AA6">
        <w:rPr>
          <w:rFonts w:ascii="Arial" w:eastAsia="Calibri" w:hAnsi="Arial" w:cs="Arial"/>
        </w:rPr>
        <w:t xml:space="preserve"> posiłk</w:t>
      </w:r>
      <w:r w:rsidR="00F04A10" w:rsidRPr="00FD4AA6">
        <w:rPr>
          <w:rFonts w:ascii="Arial" w:eastAsia="Calibri" w:hAnsi="Arial" w:cs="Arial"/>
        </w:rPr>
        <w:t>ów</w:t>
      </w:r>
      <w:r w:rsidR="00497BD1" w:rsidRPr="00FD4AA6">
        <w:rPr>
          <w:rFonts w:ascii="Arial" w:eastAsia="Calibri" w:hAnsi="Arial" w:cs="Arial"/>
        </w:rPr>
        <w:t xml:space="preserve"> wraz z napojem</w:t>
      </w:r>
      <w:r w:rsidR="002518DB" w:rsidRPr="00FD4AA6">
        <w:rPr>
          <w:rFonts w:ascii="Arial" w:eastAsia="Calibri" w:hAnsi="Arial" w:cs="Arial"/>
        </w:rPr>
        <w:t>;</w:t>
      </w:r>
    </w:p>
    <w:p w14:paraId="25665F58" w14:textId="7C487C3D" w:rsidR="002518DB" w:rsidRPr="00FD4AA6" w:rsidRDefault="002518DB" w:rsidP="00FD4AA6">
      <w:pPr>
        <w:pStyle w:val="Akapitzlist"/>
        <w:numPr>
          <w:ilvl w:val="0"/>
          <w:numId w:val="111"/>
        </w:numPr>
        <w:spacing w:after="0" w:line="360" w:lineRule="auto"/>
        <w:ind w:left="1985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całodniowego dostępu do bufetu herbaciano-kawowego z automatycznym ekspresem ciśnieniowym oraz pełnym wyposażeniem (odpowiednim zapasem wody, kawą</w:t>
      </w:r>
      <w:r w:rsidR="00497BD1" w:rsidRPr="00FD4AA6">
        <w:rPr>
          <w:rFonts w:ascii="Arial" w:eastAsia="Calibri" w:hAnsi="Arial" w:cs="Arial"/>
        </w:rPr>
        <w:t xml:space="preserve"> – minimum</w:t>
      </w:r>
      <w:r w:rsidRPr="00FD4AA6">
        <w:rPr>
          <w:rFonts w:ascii="Arial" w:eastAsia="Calibri" w:hAnsi="Arial" w:cs="Arial"/>
        </w:rPr>
        <w:t xml:space="preserve"> 200 filiżanek/, herbatą (różne rodzajne: czarna, ow</w:t>
      </w:r>
      <w:r w:rsidR="00497BD1" w:rsidRPr="00FD4AA6">
        <w:rPr>
          <w:rFonts w:ascii="Arial" w:eastAsia="Calibri" w:hAnsi="Arial" w:cs="Arial"/>
        </w:rPr>
        <w:t>ocowa, miętowa) – minimum</w:t>
      </w:r>
      <w:r w:rsidRPr="00FD4AA6">
        <w:rPr>
          <w:rFonts w:ascii="Arial" w:eastAsia="Calibri" w:hAnsi="Arial" w:cs="Arial"/>
        </w:rPr>
        <w:t xml:space="preserve"> 200 filiżanek/, cukrem, ml</w:t>
      </w:r>
      <w:r w:rsidR="005A1CBD" w:rsidRPr="00FD4AA6">
        <w:rPr>
          <w:rFonts w:ascii="Arial" w:eastAsia="Calibri" w:hAnsi="Arial" w:cs="Arial"/>
        </w:rPr>
        <w:t>eczkiem, kubkami i łyżeczkami z </w:t>
      </w:r>
      <w:r w:rsidRPr="00FD4AA6">
        <w:rPr>
          <w:rFonts w:ascii="Arial" w:eastAsia="Calibri" w:hAnsi="Arial" w:cs="Arial"/>
        </w:rPr>
        <w:t xml:space="preserve">ekologicznego tworzywa, serwetkami, koszem na śmieci itp.) </w:t>
      </w:r>
    </w:p>
    <w:p w14:paraId="7DC1023B" w14:textId="6C4059E9" w:rsidR="007C7DDE" w:rsidRPr="00FD4AA6" w:rsidRDefault="002518DB" w:rsidP="00FD4AA6">
      <w:pPr>
        <w:pStyle w:val="Akapitzlist"/>
        <w:numPr>
          <w:ilvl w:val="0"/>
          <w:numId w:val="111"/>
        </w:numPr>
        <w:spacing w:after="0" w:line="360" w:lineRule="auto"/>
        <w:ind w:left="1985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suchych przekąsek (np. ciastka kruche z ziarnami, bakaliami, min</w:t>
      </w:r>
      <w:r w:rsidR="007C7DDE" w:rsidRPr="00FD4AA6">
        <w:rPr>
          <w:rFonts w:ascii="Arial" w:eastAsia="Calibri" w:hAnsi="Arial" w:cs="Arial"/>
        </w:rPr>
        <w:t>imum</w:t>
      </w:r>
      <w:r w:rsidRPr="00FD4AA6">
        <w:rPr>
          <w:rFonts w:ascii="Arial" w:eastAsia="Calibri" w:hAnsi="Arial" w:cs="Arial"/>
        </w:rPr>
        <w:t xml:space="preserve"> 3 rodzaje</w:t>
      </w:r>
      <w:r w:rsidR="00AF476D" w:rsidRPr="00FD4AA6">
        <w:rPr>
          <w:rFonts w:ascii="Arial" w:eastAsia="Calibri" w:hAnsi="Arial" w:cs="Arial"/>
        </w:rPr>
        <w:t>, minimum 200 szt. każdego rodzaju</w:t>
      </w:r>
      <w:r w:rsidRPr="00FD4AA6">
        <w:rPr>
          <w:rFonts w:ascii="Arial" w:eastAsia="Calibri" w:hAnsi="Arial" w:cs="Arial"/>
        </w:rPr>
        <w:t xml:space="preserve">). </w:t>
      </w:r>
    </w:p>
    <w:p w14:paraId="159D0653" w14:textId="5ADF5ECC" w:rsidR="002518DB" w:rsidRPr="00FD4AA6" w:rsidRDefault="002518DB" w:rsidP="00FD4AA6">
      <w:pPr>
        <w:pStyle w:val="Akapitzlist"/>
        <w:spacing w:after="0" w:line="360" w:lineRule="auto"/>
        <w:ind w:left="1985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Propozycja </w:t>
      </w:r>
      <w:r w:rsidR="007C7DDE" w:rsidRPr="00FD4AA6">
        <w:rPr>
          <w:rFonts w:ascii="Arial" w:eastAsia="Calibri" w:hAnsi="Arial" w:cs="Arial"/>
        </w:rPr>
        <w:t xml:space="preserve">wyżywienia </w:t>
      </w:r>
      <w:r w:rsidRPr="00FD4AA6">
        <w:rPr>
          <w:rFonts w:ascii="Arial" w:eastAsia="Calibri" w:hAnsi="Arial" w:cs="Arial"/>
        </w:rPr>
        <w:t>podlega</w:t>
      </w:r>
      <w:r w:rsidR="007C7DDE" w:rsidRPr="00FD4AA6">
        <w:rPr>
          <w:rFonts w:ascii="Arial" w:eastAsia="Calibri" w:hAnsi="Arial" w:cs="Arial"/>
        </w:rPr>
        <w:t>ją</w:t>
      </w:r>
      <w:r w:rsidRPr="00FD4AA6">
        <w:rPr>
          <w:rFonts w:ascii="Arial" w:eastAsia="Calibri" w:hAnsi="Arial" w:cs="Arial"/>
        </w:rPr>
        <w:t xml:space="preserve"> akceptacji Zamawiającego.</w:t>
      </w:r>
    </w:p>
    <w:p w14:paraId="2176B936" w14:textId="018D6B02" w:rsidR="002518DB" w:rsidRPr="00FD4AA6" w:rsidRDefault="009D0CAC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</w:t>
      </w:r>
      <w:r w:rsidR="00C45F37" w:rsidRPr="00FD4AA6">
        <w:rPr>
          <w:rFonts w:ascii="Arial" w:eastAsia="Calibri" w:hAnsi="Arial" w:cs="Arial"/>
        </w:rPr>
        <w:t xml:space="preserve"> do</w:t>
      </w:r>
      <w:r w:rsidRPr="00FD4AA6">
        <w:rPr>
          <w:rFonts w:ascii="Arial" w:eastAsia="Calibri" w:hAnsi="Arial" w:cs="Arial"/>
        </w:rPr>
        <w:t xml:space="preserve"> zapewnienia bezpła</w:t>
      </w:r>
      <w:r w:rsidR="005A1CBD" w:rsidRPr="00FD4AA6">
        <w:rPr>
          <w:rFonts w:ascii="Arial" w:eastAsia="Calibri" w:hAnsi="Arial" w:cs="Arial"/>
        </w:rPr>
        <w:t>tnych aktywności edukacyjnych i </w:t>
      </w:r>
      <w:r w:rsidRPr="00FD4AA6">
        <w:rPr>
          <w:rFonts w:ascii="Arial" w:eastAsia="Calibri" w:hAnsi="Arial" w:cs="Arial"/>
        </w:rPr>
        <w:t xml:space="preserve">informacyjnych skierowanych do uczestników w różnym wieku </w:t>
      </w:r>
      <w:r w:rsidR="00C45F37" w:rsidRPr="00FD4AA6">
        <w:rPr>
          <w:rFonts w:ascii="Arial" w:eastAsia="Calibri" w:hAnsi="Arial" w:cs="Arial"/>
        </w:rPr>
        <w:t xml:space="preserve">przez cały czas funkcjonowania strefy. </w:t>
      </w:r>
    </w:p>
    <w:p w14:paraId="6738642B" w14:textId="41F65063" w:rsidR="00C45F37" w:rsidRPr="00FD4AA6" w:rsidRDefault="00C45F37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>Wykonawca zobowiązany jest do:</w:t>
      </w:r>
    </w:p>
    <w:p w14:paraId="2DF7D79D" w14:textId="7641F801" w:rsidR="00C45F37" w:rsidRPr="00FD4AA6" w:rsidRDefault="00C45F37" w:rsidP="00FD4AA6">
      <w:pPr>
        <w:pStyle w:val="Akapitzlist"/>
        <w:numPr>
          <w:ilvl w:val="0"/>
          <w:numId w:val="108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przygotowania </w:t>
      </w:r>
      <w:r w:rsidR="003C3912" w:rsidRPr="00FD4AA6">
        <w:rPr>
          <w:rFonts w:ascii="Arial" w:eastAsia="Calibri" w:hAnsi="Arial" w:cs="Arial"/>
        </w:rPr>
        <w:t xml:space="preserve">programu strefy dostosowanego do różnych grup wiekowych; </w:t>
      </w:r>
    </w:p>
    <w:p w14:paraId="19F80C44" w14:textId="77777777" w:rsidR="00472B4C" w:rsidRPr="003520E3" w:rsidRDefault="00C45F37" w:rsidP="003520E3">
      <w:pPr>
        <w:pStyle w:val="Akapitzlist"/>
        <w:numPr>
          <w:ilvl w:val="0"/>
          <w:numId w:val="108"/>
        </w:numPr>
        <w:spacing w:after="0" w:line="360" w:lineRule="auto"/>
        <w:ind w:left="1418"/>
        <w:rPr>
          <w:rFonts w:ascii="Arial" w:eastAsia="Calibri" w:hAnsi="Arial" w:cs="Arial"/>
        </w:rPr>
      </w:pPr>
      <w:r w:rsidRPr="003520E3">
        <w:rPr>
          <w:rFonts w:ascii="Arial" w:eastAsia="Calibri" w:hAnsi="Arial" w:cs="Arial"/>
        </w:rPr>
        <w:t xml:space="preserve">zorganizowania </w:t>
      </w:r>
      <w:r w:rsidR="003C3912" w:rsidRPr="003520E3">
        <w:rPr>
          <w:rFonts w:ascii="Arial" w:eastAsia="Calibri" w:hAnsi="Arial" w:cs="Arial"/>
        </w:rPr>
        <w:t>różnych aktywności edukacyjnych np. układanie n</w:t>
      </w:r>
      <w:r w:rsidR="00363CBF" w:rsidRPr="003520E3">
        <w:rPr>
          <w:rFonts w:ascii="Arial" w:eastAsia="Calibri" w:hAnsi="Arial" w:cs="Arial"/>
        </w:rPr>
        <w:t xml:space="preserve">a czas puzzli wielkoformatowych (zapewnionych przez Zamawiającego) </w:t>
      </w:r>
      <w:r w:rsidR="003C3912" w:rsidRPr="003520E3">
        <w:rPr>
          <w:rFonts w:ascii="Arial" w:eastAsia="Calibri" w:hAnsi="Arial" w:cs="Arial"/>
        </w:rPr>
        <w:t xml:space="preserve">oraz quizów i </w:t>
      </w:r>
      <w:r w:rsidRPr="003520E3">
        <w:rPr>
          <w:rFonts w:ascii="Arial" w:eastAsia="Calibri" w:hAnsi="Arial" w:cs="Arial"/>
        </w:rPr>
        <w:t>konkursów związanych z tematyką Funduszy Europejskich w tym minimum 1 konk</w:t>
      </w:r>
      <w:r w:rsidRPr="007E6617">
        <w:rPr>
          <w:rFonts w:ascii="Arial" w:eastAsia="Calibri" w:hAnsi="Arial" w:cs="Arial"/>
        </w:rPr>
        <w:t>urs typu Kahoot</w:t>
      </w:r>
      <w:r w:rsidR="003C3912" w:rsidRPr="003520E3">
        <w:rPr>
          <w:rFonts w:ascii="Arial" w:eastAsia="Calibri" w:hAnsi="Arial" w:cs="Arial"/>
        </w:rPr>
        <w:t xml:space="preserve"> (wraz z pełną obsługą techniczną oraz niezbędnym sprzętem)</w:t>
      </w:r>
      <w:r w:rsidR="00472B4C" w:rsidRPr="003520E3">
        <w:rPr>
          <w:rFonts w:ascii="Arial" w:eastAsia="Calibri" w:hAnsi="Arial" w:cs="Arial"/>
        </w:rPr>
        <w:t>;</w:t>
      </w:r>
    </w:p>
    <w:p w14:paraId="729BAD02" w14:textId="700A777A" w:rsidR="00CB31AD" w:rsidRPr="007A374B" w:rsidRDefault="00995BFA" w:rsidP="007A374B">
      <w:pPr>
        <w:pStyle w:val="Akapitzlist"/>
        <w:numPr>
          <w:ilvl w:val="0"/>
          <w:numId w:val="108"/>
        </w:numPr>
        <w:spacing w:line="360" w:lineRule="auto"/>
        <w:rPr>
          <w:rFonts w:ascii="Arial" w:eastAsia="Calibri" w:hAnsi="Arial" w:cs="Arial"/>
        </w:rPr>
      </w:pPr>
      <w:r w:rsidRPr="007A374B">
        <w:rPr>
          <w:rFonts w:ascii="Arial" w:hAnsi="Arial" w:cs="Arial"/>
        </w:rPr>
        <w:t>najmu terenu przed budynkiem Małopolskiego Centrum Nauki Cogiteon</w:t>
      </w:r>
      <w:r w:rsidR="00CB31AD" w:rsidRPr="007A374B">
        <w:rPr>
          <w:rFonts w:ascii="Arial" w:hAnsi="Arial" w:cs="Arial"/>
        </w:rPr>
        <w:t>;</w:t>
      </w:r>
    </w:p>
    <w:p w14:paraId="2B832514" w14:textId="2CA06539" w:rsidR="002A4A90" w:rsidRPr="007A374B" w:rsidRDefault="00995BFA" w:rsidP="007A374B">
      <w:pPr>
        <w:pStyle w:val="Akapitzlist"/>
        <w:numPr>
          <w:ilvl w:val="0"/>
          <w:numId w:val="108"/>
        </w:numPr>
        <w:spacing w:line="360" w:lineRule="auto"/>
        <w:rPr>
          <w:rFonts w:ascii="Arial" w:eastAsia="Calibri" w:hAnsi="Arial" w:cs="Arial"/>
        </w:rPr>
      </w:pPr>
      <w:r w:rsidRPr="007A374B">
        <w:rPr>
          <w:rFonts w:ascii="Arial" w:hAnsi="Arial" w:cs="Arial"/>
        </w:rPr>
        <w:t xml:space="preserve"> </w:t>
      </w:r>
      <w:r w:rsidR="00472B4C" w:rsidRPr="003520E3">
        <w:rPr>
          <w:rFonts w:ascii="Arial" w:eastAsia="Calibri" w:hAnsi="Arial" w:cs="Arial"/>
        </w:rPr>
        <w:t>montażu elementów strefy beneficjenta w terminie</w:t>
      </w:r>
      <w:r w:rsidR="00472B4C" w:rsidRPr="007A374B">
        <w:rPr>
          <w:rFonts w:ascii="Arial" w:hAnsi="Arial" w:cs="Arial"/>
        </w:rPr>
        <w:t xml:space="preserve"> </w:t>
      </w:r>
      <w:r w:rsidRPr="007A374B">
        <w:rPr>
          <w:rFonts w:ascii="Arial" w:hAnsi="Arial" w:cs="Arial"/>
        </w:rPr>
        <w:t xml:space="preserve">umożliwiającym </w:t>
      </w:r>
      <w:r w:rsidR="00472B4C" w:rsidRPr="003520E3">
        <w:rPr>
          <w:rFonts w:ascii="Arial" w:eastAsia="Calibri" w:hAnsi="Arial" w:cs="Arial"/>
        </w:rPr>
        <w:t>zapewnieni</w:t>
      </w:r>
      <w:r w:rsidRPr="003520E3">
        <w:rPr>
          <w:rFonts w:ascii="Arial" w:eastAsia="Calibri" w:hAnsi="Arial" w:cs="Arial"/>
        </w:rPr>
        <w:t>e</w:t>
      </w:r>
      <w:r w:rsidR="00472B4C" w:rsidRPr="003520E3">
        <w:rPr>
          <w:rFonts w:ascii="Arial" w:eastAsia="Calibri" w:hAnsi="Arial" w:cs="Arial"/>
        </w:rPr>
        <w:t xml:space="preserve"> pełnej gotowości organizacyjnej i technicznej nie później niż na 1 h przed rozpoczęciem </w:t>
      </w:r>
      <w:r w:rsidRPr="003520E3">
        <w:rPr>
          <w:rFonts w:ascii="Arial" w:eastAsia="Calibri" w:hAnsi="Arial" w:cs="Arial"/>
        </w:rPr>
        <w:t xml:space="preserve">działania strefy tj. 10:00. Demontaż </w:t>
      </w:r>
      <w:r w:rsidR="00472B4C" w:rsidRPr="003520E3">
        <w:rPr>
          <w:rFonts w:ascii="Arial" w:eastAsia="Calibri" w:hAnsi="Arial" w:cs="Arial"/>
        </w:rPr>
        <w:t>wszelkich elementów wydarzenia odbędzie się po zakończeniu wydarzenia i zakończy się najpóźniej na 1 godzinę przed otwarciem Małopolskiego Centrum Nauki Cogiteon w dn</w:t>
      </w:r>
      <w:r w:rsidR="00472B4C" w:rsidRPr="007E6617">
        <w:rPr>
          <w:rFonts w:ascii="Arial" w:eastAsia="Calibri" w:hAnsi="Arial" w:cs="Arial"/>
        </w:rPr>
        <w:t>iu</w:t>
      </w:r>
      <w:r w:rsidRPr="003520E3">
        <w:rPr>
          <w:rFonts w:ascii="Arial" w:eastAsia="Calibri" w:hAnsi="Arial" w:cs="Arial"/>
        </w:rPr>
        <w:t xml:space="preserve"> następnym tj. do godziny 8:00.</w:t>
      </w:r>
    </w:p>
    <w:p w14:paraId="49FA7657" w14:textId="451EC314" w:rsidR="00D531C0" w:rsidRPr="00FD4AA6" w:rsidRDefault="00CD55FD" w:rsidP="00FD4AA6">
      <w:pPr>
        <w:pStyle w:val="Akapitzlist"/>
        <w:numPr>
          <w:ilvl w:val="0"/>
          <w:numId w:val="2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Ostateczny zakres, forma oraz rodzaj atrakcji realizowanych w strefie beneficjentów wymagają </w:t>
      </w:r>
      <w:r w:rsidRPr="00FD4AA6">
        <w:rPr>
          <w:rFonts w:ascii="Arial" w:eastAsia="Calibri" w:hAnsi="Arial" w:cs="Arial"/>
          <w:bCs/>
        </w:rPr>
        <w:t>uprzedniej akceptacji Zamawiającego</w:t>
      </w:r>
      <w:r w:rsidRPr="00FD4AA6">
        <w:rPr>
          <w:rFonts w:ascii="Arial" w:eastAsia="Calibri" w:hAnsi="Arial" w:cs="Arial"/>
        </w:rPr>
        <w:t>.</w:t>
      </w:r>
    </w:p>
    <w:p w14:paraId="70B73B8B" w14:textId="053944D3" w:rsidR="002943A8" w:rsidRPr="00F70956" w:rsidRDefault="001C4ACF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I</w:t>
      </w:r>
      <w:r w:rsidR="00777027" w:rsidRPr="00F70956">
        <w:rPr>
          <w:rFonts w:eastAsia="Calibri" w:cs="Arial"/>
          <w:color w:val="2E74B5" w:themeColor="accent1" w:themeShade="BF"/>
          <w:szCs w:val="22"/>
        </w:rPr>
        <w:t>.</w:t>
      </w:r>
      <w:r w:rsidR="002943A8" w:rsidRPr="00F70956">
        <w:rPr>
          <w:rFonts w:eastAsia="Calibri" w:cs="Arial"/>
          <w:color w:val="2E74B5" w:themeColor="accent1" w:themeShade="BF"/>
          <w:szCs w:val="22"/>
        </w:rPr>
        <w:t xml:space="preserve"> PUNKT INFORMACJI O FUNDUSZACH EUROPEJSKICH</w:t>
      </w:r>
    </w:p>
    <w:p w14:paraId="2729F4DF" w14:textId="77777777" w:rsidR="002943A8" w:rsidRPr="00FD4AA6" w:rsidRDefault="002943A8" w:rsidP="00FD4AA6">
      <w:pPr>
        <w:spacing w:after="0" w:line="360" w:lineRule="auto"/>
        <w:contextualSpacing/>
        <w:rPr>
          <w:rFonts w:ascii="Arial" w:eastAsia="Calibri" w:hAnsi="Arial" w:cs="Arial"/>
          <w:b/>
        </w:rPr>
      </w:pPr>
    </w:p>
    <w:p w14:paraId="356FB22C" w14:textId="38574411" w:rsidR="00C2219B" w:rsidRPr="00CB4007" w:rsidRDefault="002943A8" w:rsidP="00CB4007">
      <w:pPr>
        <w:pStyle w:val="Akapitzlist"/>
        <w:numPr>
          <w:ilvl w:val="0"/>
          <w:numId w:val="114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 do zapewnienia Punktu Informacji o Fundusz</w:t>
      </w:r>
      <w:r w:rsidR="00EB6E39" w:rsidRPr="00FD4AA6">
        <w:rPr>
          <w:rFonts w:ascii="Arial" w:eastAsia="Calibri" w:hAnsi="Arial" w:cs="Arial"/>
        </w:rPr>
        <w:t xml:space="preserve">ach </w:t>
      </w:r>
      <w:r w:rsidR="00BF417C" w:rsidRPr="00FD4AA6">
        <w:rPr>
          <w:rFonts w:ascii="Arial" w:eastAsia="Calibri" w:hAnsi="Arial" w:cs="Arial"/>
        </w:rPr>
        <w:t>Europejskich</w:t>
      </w:r>
      <w:r w:rsidR="00DD08EA">
        <w:rPr>
          <w:rFonts w:ascii="Arial" w:eastAsia="Calibri" w:hAnsi="Arial" w:cs="Arial"/>
        </w:rPr>
        <w:t xml:space="preserve">  w </w:t>
      </w:r>
      <w:r w:rsidR="00B37216" w:rsidRPr="00FD4AA6">
        <w:rPr>
          <w:rFonts w:ascii="Arial" w:eastAsia="Calibri" w:hAnsi="Arial" w:cs="Arial"/>
        </w:rPr>
        <w:t>lob</w:t>
      </w:r>
      <w:r w:rsidR="00BF417C" w:rsidRPr="00FD4AA6">
        <w:rPr>
          <w:rFonts w:ascii="Arial" w:eastAsia="Calibri" w:hAnsi="Arial" w:cs="Arial"/>
        </w:rPr>
        <w:t>by Małopol</w:t>
      </w:r>
      <w:r w:rsidR="00B37216" w:rsidRPr="00FD4AA6">
        <w:rPr>
          <w:rFonts w:ascii="Arial" w:eastAsia="Calibri" w:hAnsi="Arial" w:cs="Arial"/>
        </w:rPr>
        <w:t xml:space="preserve">skiego </w:t>
      </w:r>
      <w:r w:rsidR="00BF417C" w:rsidRPr="00FD4AA6">
        <w:rPr>
          <w:rFonts w:ascii="Arial" w:eastAsia="Calibri" w:hAnsi="Arial" w:cs="Arial"/>
        </w:rPr>
        <w:t xml:space="preserve">Centrum Nauki Cogiteon </w:t>
      </w:r>
      <w:r w:rsidR="00BF417C" w:rsidRPr="00CB4007">
        <w:rPr>
          <w:rFonts w:ascii="Arial" w:eastAsia="Calibri" w:hAnsi="Arial" w:cs="Arial"/>
          <w:b/>
        </w:rPr>
        <w:t>w dniu 28 maja 2026 r</w:t>
      </w:r>
      <w:r w:rsidR="00BF417C" w:rsidRPr="00C2219B">
        <w:rPr>
          <w:rFonts w:ascii="Arial" w:eastAsia="Calibri" w:hAnsi="Arial" w:cs="Arial"/>
        </w:rPr>
        <w:t>.</w:t>
      </w:r>
      <w:r w:rsidR="00C2219B" w:rsidRPr="00CB4007">
        <w:rPr>
          <w:rFonts w:ascii="Arial" w:eastAsia="Calibri" w:hAnsi="Arial" w:cs="Arial"/>
        </w:rPr>
        <w:t>, składającego się z</w:t>
      </w:r>
      <w:r w:rsidR="00C2219B">
        <w:rPr>
          <w:rFonts w:ascii="Arial" w:eastAsia="Calibri" w:hAnsi="Arial" w:cs="Arial"/>
          <w:b/>
        </w:rPr>
        <w:t xml:space="preserve"> </w:t>
      </w:r>
      <w:r w:rsidR="00BF417C" w:rsidRPr="00FD4AA6">
        <w:rPr>
          <w:rFonts w:ascii="Arial" w:eastAsia="Calibri" w:hAnsi="Arial" w:cs="Arial"/>
        </w:rPr>
        <w:t xml:space="preserve"> </w:t>
      </w:r>
      <w:r w:rsidR="00257F7D" w:rsidRPr="00FD4AA6">
        <w:rPr>
          <w:rFonts w:ascii="Arial" w:eastAsia="Calibri" w:hAnsi="Arial" w:cs="Arial"/>
        </w:rPr>
        <w:t xml:space="preserve">minimum 1 </w:t>
      </w:r>
      <w:r w:rsidRPr="00FD4AA6">
        <w:rPr>
          <w:rFonts w:ascii="Arial" w:eastAsia="Calibri" w:hAnsi="Arial" w:cs="Arial"/>
        </w:rPr>
        <w:t>stoisk</w:t>
      </w:r>
      <w:r w:rsidR="00257F7D" w:rsidRPr="00FD4AA6">
        <w:rPr>
          <w:rFonts w:ascii="Arial" w:eastAsia="Calibri" w:hAnsi="Arial" w:cs="Arial"/>
        </w:rPr>
        <w:t xml:space="preserve">a umożliwiającego </w:t>
      </w:r>
      <w:r w:rsidRPr="00FD4AA6">
        <w:rPr>
          <w:rFonts w:ascii="Arial" w:eastAsia="Calibri" w:hAnsi="Arial" w:cs="Arial"/>
        </w:rPr>
        <w:t>prowadzenie konsultacji w komfortowych warunkach</w:t>
      </w:r>
      <w:r w:rsidR="00B37216" w:rsidRPr="00FD4AA6">
        <w:rPr>
          <w:rFonts w:ascii="Arial" w:eastAsia="Calibri" w:hAnsi="Arial" w:cs="Arial"/>
        </w:rPr>
        <w:t xml:space="preserve">. </w:t>
      </w:r>
      <w:r w:rsidR="00C2219B">
        <w:rPr>
          <w:rFonts w:ascii="Arial" w:eastAsia="Calibri" w:hAnsi="Arial" w:cs="Arial"/>
        </w:rPr>
        <w:t xml:space="preserve">Konsultacje </w:t>
      </w:r>
      <w:r w:rsidR="00C2219B" w:rsidRPr="00CB4007">
        <w:rPr>
          <w:rFonts w:ascii="Arial" w:eastAsia="Calibri" w:hAnsi="Arial" w:cs="Arial"/>
        </w:rPr>
        <w:t>prowadzone będą przez specjalistów ds. Funduszy Europejskich zapewnionych przez Zamawiającego. Zapewnienie kadry merytorycznej nie leży po stronie Wykonawcy.</w:t>
      </w:r>
    </w:p>
    <w:p w14:paraId="2B3EBCB6" w14:textId="77777777" w:rsidR="00B37216" w:rsidRPr="00FD4AA6" w:rsidRDefault="00B37216" w:rsidP="00FD4AA6">
      <w:pPr>
        <w:pStyle w:val="Akapitzlist"/>
        <w:numPr>
          <w:ilvl w:val="0"/>
          <w:numId w:val="114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W</w:t>
      </w:r>
      <w:r w:rsidR="002943A8" w:rsidRPr="00FD4AA6">
        <w:rPr>
          <w:rFonts w:ascii="Arial" w:eastAsia="Times New Roman" w:hAnsi="Arial" w:cs="Arial"/>
          <w:lang w:eastAsia="pl-PL"/>
        </w:rPr>
        <w:t xml:space="preserve">yposażenie </w:t>
      </w:r>
      <w:r w:rsidRPr="00FD4AA6">
        <w:rPr>
          <w:rFonts w:ascii="Arial" w:eastAsia="Times New Roman" w:hAnsi="Arial" w:cs="Arial"/>
          <w:lang w:eastAsia="pl-PL"/>
        </w:rPr>
        <w:t xml:space="preserve">stoiska </w:t>
      </w:r>
      <w:r w:rsidR="002943A8" w:rsidRPr="00FD4AA6">
        <w:rPr>
          <w:rFonts w:ascii="Arial" w:eastAsia="Times New Roman" w:hAnsi="Arial" w:cs="Arial"/>
          <w:lang w:eastAsia="pl-PL"/>
        </w:rPr>
        <w:t>powinno być</w:t>
      </w:r>
      <w:r w:rsidRPr="00FD4AA6">
        <w:rPr>
          <w:rFonts w:ascii="Arial" w:eastAsia="Times New Roman" w:hAnsi="Arial" w:cs="Arial"/>
          <w:lang w:eastAsia="pl-PL"/>
        </w:rPr>
        <w:t>:</w:t>
      </w:r>
    </w:p>
    <w:p w14:paraId="28D33258" w14:textId="77777777" w:rsidR="00B37216" w:rsidRPr="00FD4AA6" w:rsidRDefault="002943A8" w:rsidP="00FD4AA6">
      <w:pPr>
        <w:pStyle w:val="Akapitzlist"/>
        <w:numPr>
          <w:ilvl w:val="0"/>
          <w:numId w:val="2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 xml:space="preserve">jednolite kolorystycznie i materiałowo, </w:t>
      </w:r>
    </w:p>
    <w:p w14:paraId="7E5749A2" w14:textId="77777777" w:rsidR="00B37216" w:rsidRPr="00FD4AA6" w:rsidRDefault="002943A8" w:rsidP="00FD4AA6">
      <w:pPr>
        <w:pStyle w:val="Akapitzlist"/>
        <w:numPr>
          <w:ilvl w:val="0"/>
          <w:numId w:val="2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dostosowane do identyfikacji wizualnej wydarzenia</w:t>
      </w:r>
      <w:r w:rsidR="00B37216" w:rsidRPr="00FD4AA6">
        <w:rPr>
          <w:rFonts w:ascii="Arial" w:eastAsia="Times New Roman" w:hAnsi="Arial" w:cs="Arial"/>
          <w:lang w:eastAsia="pl-PL"/>
        </w:rPr>
        <w:t>;</w:t>
      </w:r>
    </w:p>
    <w:p w14:paraId="6D7E4E87" w14:textId="77777777" w:rsidR="00B37216" w:rsidRPr="00FD4AA6" w:rsidRDefault="00B37216" w:rsidP="00FD4AA6">
      <w:pPr>
        <w:pStyle w:val="Akapitzlist"/>
        <w:numPr>
          <w:ilvl w:val="0"/>
          <w:numId w:val="2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estetyczne, nienoszące śladów użytkowania;</w:t>
      </w:r>
    </w:p>
    <w:p w14:paraId="7348505C" w14:textId="77777777" w:rsidR="00B37216" w:rsidRPr="00FD4AA6" w:rsidRDefault="002943A8" w:rsidP="00FD4AA6">
      <w:pPr>
        <w:pStyle w:val="Akapitzlist"/>
        <w:numPr>
          <w:ilvl w:val="0"/>
          <w:numId w:val="2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dostępne dl</w:t>
      </w:r>
      <w:r w:rsidR="00B37216" w:rsidRPr="00FD4AA6">
        <w:rPr>
          <w:rFonts w:ascii="Arial" w:eastAsia="Times New Roman" w:hAnsi="Arial" w:cs="Arial"/>
          <w:lang w:eastAsia="pl-PL"/>
        </w:rPr>
        <w:t xml:space="preserve">a osób z niepełnosprawnościami. </w:t>
      </w:r>
    </w:p>
    <w:p w14:paraId="10D648EE" w14:textId="3779AD0B" w:rsidR="002943A8" w:rsidRPr="00FD4AA6" w:rsidRDefault="00B37216" w:rsidP="00FD4AA6">
      <w:pPr>
        <w:pStyle w:val="Akapitzlist"/>
        <w:numPr>
          <w:ilvl w:val="0"/>
          <w:numId w:val="114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St</w:t>
      </w:r>
      <w:r w:rsidR="00257F7D" w:rsidRPr="00FD4AA6">
        <w:rPr>
          <w:rFonts w:ascii="Arial" w:eastAsia="Times New Roman" w:hAnsi="Arial" w:cs="Arial"/>
          <w:lang w:eastAsia="pl-PL"/>
        </w:rPr>
        <w:t>oisko wyposażone będzie w:</w:t>
      </w:r>
    </w:p>
    <w:p w14:paraId="0955A803" w14:textId="78567364" w:rsidR="00257F7D" w:rsidRPr="00FD4AA6" w:rsidRDefault="00257F7D" w:rsidP="00FD4AA6">
      <w:pPr>
        <w:pStyle w:val="Akapitzlist"/>
        <w:numPr>
          <w:ilvl w:val="0"/>
          <w:numId w:val="11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minimum 1 stół lub trybunkę;</w:t>
      </w:r>
    </w:p>
    <w:p w14:paraId="0A2E3EA7" w14:textId="77777777" w:rsidR="00257F7D" w:rsidRPr="00FD4AA6" w:rsidRDefault="00257F7D" w:rsidP="00FD4AA6">
      <w:pPr>
        <w:pStyle w:val="Akapitzlist"/>
        <w:numPr>
          <w:ilvl w:val="0"/>
          <w:numId w:val="11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minimum 2</w:t>
      </w:r>
      <w:r w:rsidR="002943A8" w:rsidRPr="00FD4AA6">
        <w:rPr>
          <w:rFonts w:ascii="Arial" w:eastAsia="Times New Roman" w:hAnsi="Arial" w:cs="Arial"/>
          <w:lang w:eastAsia="pl-PL"/>
        </w:rPr>
        <w:t xml:space="preserve"> </w:t>
      </w:r>
      <w:r w:rsidRPr="00FD4AA6">
        <w:rPr>
          <w:rFonts w:ascii="Arial" w:eastAsia="Times New Roman" w:hAnsi="Arial" w:cs="Arial"/>
          <w:lang w:eastAsia="pl-PL"/>
        </w:rPr>
        <w:t>krzesła;</w:t>
      </w:r>
    </w:p>
    <w:p w14:paraId="12F18EDC" w14:textId="77777777" w:rsidR="00257F7D" w:rsidRPr="00FD4AA6" w:rsidRDefault="00257F7D" w:rsidP="00FD4AA6">
      <w:pPr>
        <w:pStyle w:val="Akapitzlist"/>
        <w:numPr>
          <w:ilvl w:val="0"/>
          <w:numId w:val="11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Times New Roman" w:hAnsi="Arial" w:cs="Arial"/>
          <w:lang w:eastAsia="pl-PL"/>
        </w:rPr>
        <w:t>mini</w:t>
      </w:r>
      <w:r w:rsidR="002943A8" w:rsidRPr="00FD4AA6">
        <w:rPr>
          <w:rFonts w:ascii="Arial" w:eastAsia="Calibri" w:hAnsi="Arial" w:cs="Arial"/>
        </w:rPr>
        <w:t>mum 1 stojak na foldery i ulotki</w:t>
      </w:r>
      <w:r w:rsidRPr="00FD4AA6">
        <w:rPr>
          <w:rFonts w:ascii="Arial" w:eastAsia="Calibri" w:hAnsi="Arial" w:cs="Arial"/>
        </w:rPr>
        <w:t>;</w:t>
      </w:r>
    </w:p>
    <w:p w14:paraId="3D5FF9BA" w14:textId="06779189" w:rsidR="00257F7D" w:rsidRPr="00FD4AA6" w:rsidRDefault="00257F7D" w:rsidP="00FD4AA6">
      <w:pPr>
        <w:pStyle w:val="Akapitzlist"/>
        <w:numPr>
          <w:ilvl w:val="0"/>
          <w:numId w:val="11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dostęp do </w:t>
      </w:r>
      <w:r w:rsidR="002943A8" w:rsidRPr="00FD4AA6">
        <w:rPr>
          <w:rFonts w:ascii="Arial" w:eastAsia="Calibri" w:hAnsi="Arial" w:cs="Arial"/>
        </w:rPr>
        <w:t>gniazdka jednofazowe</w:t>
      </w:r>
      <w:r w:rsidRPr="00FD4AA6">
        <w:rPr>
          <w:rFonts w:ascii="Arial" w:eastAsia="Calibri" w:hAnsi="Arial" w:cs="Arial"/>
        </w:rPr>
        <w:t>go</w:t>
      </w:r>
      <w:r w:rsidR="002943A8" w:rsidRPr="00FD4AA6">
        <w:rPr>
          <w:rFonts w:ascii="Arial" w:eastAsia="Calibri" w:hAnsi="Arial" w:cs="Arial"/>
        </w:rPr>
        <w:t xml:space="preserve"> na maksymalnie </w:t>
      </w:r>
      <w:r w:rsidRPr="00FD4AA6">
        <w:rPr>
          <w:rFonts w:ascii="Arial" w:eastAsia="Calibri" w:hAnsi="Arial" w:cs="Arial"/>
        </w:rPr>
        <w:t>2</w:t>
      </w:r>
      <w:r w:rsidR="002943A8" w:rsidRPr="00FD4AA6">
        <w:rPr>
          <w:rFonts w:ascii="Arial" w:eastAsia="Calibri" w:hAnsi="Arial" w:cs="Arial"/>
        </w:rPr>
        <w:t xml:space="preserve"> urządzenia (m.in. </w:t>
      </w:r>
      <w:r w:rsidRPr="00FD4AA6">
        <w:rPr>
          <w:rFonts w:ascii="Arial" w:eastAsia="Calibri" w:hAnsi="Arial" w:cs="Arial"/>
        </w:rPr>
        <w:t xml:space="preserve">230 </w:t>
      </w:r>
      <w:r w:rsidR="00070CB7">
        <w:rPr>
          <w:rFonts w:ascii="Arial" w:eastAsia="Calibri" w:hAnsi="Arial" w:cs="Arial"/>
        </w:rPr>
        <w:t>V</w:t>
      </w:r>
      <w:r w:rsidRPr="00FD4AA6">
        <w:rPr>
          <w:rFonts w:ascii="Arial" w:eastAsia="Calibri" w:hAnsi="Arial" w:cs="Arial"/>
        </w:rPr>
        <w:t>);</w:t>
      </w:r>
    </w:p>
    <w:p w14:paraId="520030CE" w14:textId="77777777" w:rsidR="00257F7D" w:rsidRPr="00FD4AA6" w:rsidRDefault="00257F7D" w:rsidP="00FD4AA6">
      <w:pPr>
        <w:pStyle w:val="Akapitzlist"/>
        <w:numPr>
          <w:ilvl w:val="0"/>
          <w:numId w:val="115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st</w:t>
      </w:r>
      <w:r w:rsidR="002943A8" w:rsidRPr="00FD4AA6">
        <w:rPr>
          <w:rFonts w:ascii="Arial" w:eastAsia="Calibri" w:hAnsi="Arial" w:cs="Arial"/>
        </w:rPr>
        <w:t>ały dostęp do Internetu dla specjalistów o transferze min. 20/10 MB/sek.</w:t>
      </w:r>
    </w:p>
    <w:p w14:paraId="16F084B4" w14:textId="27DB8637" w:rsidR="00AF7351" w:rsidRPr="00F70956" w:rsidRDefault="001F663B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lastRenderedPageBreak/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J</w:t>
      </w:r>
      <w:r w:rsidR="00AF7351" w:rsidRPr="00F70956">
        <w:rPr>
          <w:rFonts w:eastAsia="Calibri" w:cs="Arial"/>
          <w:color w:val="2E74B5" w:themeColor="accent1" w:themeShade="BF"/>
          <w:szCs w:val="22"/>
        </w:rPr>
        <w:t>. PATRONAT</w:t>
      </w:r>
      <w:r w:rsidRPr="00F70956">
        <w:rPr>
          <w:rFonts w:eastAsia="Calibri" w:cs="Arial"/>
          <w:color w:val="2E74B5" w:themeColor="accent1" w:themeShade="BF"/>
          <w:szCs w:val="22"/>
        </w:rPr>
        <w:t xml:space="preserve"> MEDIALNY: TELEWIZJA, RADIO, PORTAL INTERNETOWY</w:t>
      </w:r>
    </w:p>
    <w:p w14:paraId="241FB7DF" w14:textId="77777777" w:rsidR="00AF7351" w:rsidRPr="00FD4AA6" w:rsidRDefault="00AF7351" w:rsidP="00FD4AA6">
      <w:pPr>
        <w:spacing w:after="0" w:line="360" w:lineRule="auto"/>
        <w:ind w:left="360"/>
        <w:contextualSpacing/>
        <w:rPr>
          <w:rFonts w:ascii="Arial" w:eastAsia="Calibri" w:hAnsi="Arial" w:cs="Arial"/>
        </w:rPr>
      </w:pPr>
    </w:p>
    <w:p w14:paraId="6A86F8FE" w14:textId="6051CE95" w:rsidR="001F663B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709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 do pozyskania oraz zapewnienia realizacji patro</w:t>
      </w:r>
      <w:r w:rsidR="00154839" w:rsidRPr="00FD4AA6">
        <w:rPr>
          <w:rFonts w:ascii="Arial" w:eastAsia="Calibri" w:hAnsi="Arial" w:cs="Arial"/>
        </w:rPr>
        <w:t>natu telewizyjnego, radiowego</w:t>
      </w:r>
      <w:r w:rsidRPr="00FD4AA6">
        <w:rPr>
          <w:rFonts w:ascii="Arial" w:eastAsia="Calibri" w:hAnsi="Arial" w:cs="Arial"/>
        </w:rPr>
        <w:t xml:space="preserve"> oraz internetowego w ce</w:t>
      </w:r>
      <w:r w:rsidR="005A1CBD" w:rsidRPr="00FD4AA6">
        <w:rPr>
          <w:rFonts w:ascii="Arial" w:eastAsia="Calibri" w:hAnsi="Arial" w:cs="Arial"/>
        </w:rPr>
        <w:t>lu promocji wydarzenia „Nauka z </w:t>
      </w:r>
      <w:r w:rsidR="00154839" w:rsidRPr="00FD4AA6">
        <w:rPr>
          <w:rFonts w:ascii="Arial" w:eastAsia="Calibri" w:hAnsi="Arial" w:cs="Arial"/>
        </w:rPr>
        <w:t>Funduszami”</w:t>
      </w:r>
      <w:r w:rsidRPr="00FD4AA6">
        <w:rPr>
          <w:rFonts w:ascii="Arial" w:eastAsia="Calibri" w:hAnsi="Arial" w:cs="Arial"/>
        </w:rPr>
        <w:t xml:space="preserve"> realizowanego w ramach D</w:t>
      </w:r>
      <w:r w:rsidR="006A6C73">
        <w:rPr>
          <w:rFonts w:ascii="Arial" w:eastAsia="Calibri" w:hAnsi="Arial" w:cs="Arial"/>
        </w:rPr>
        <w:t xml:space="preserve">FE </w:t>
      </w:r>
      <w:r w:rsidR="001F663B" w:rsidRPr="00FD4AA6">
        <w:rPr>
          <w:rFonts w:ascii="Arial" w:eastAsia="Calibri" w:hAnsi="Arial" w:cs="Arial"/>
        </w:rPr>
        <w:t>w Małopolsce.</w:t>
      </w:r>
    </w:p>
    <w:p w14:paraId="2680BD9D" w14:textId="28729F7D" w:rsidR="00AF7351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709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Patronat medialny musi obejmować:</w:t>
      </w:r>
    </w:p>
    <w:p w14:paraId="59A40689" w14:textId="77777777" w:rsidR="0091469E" w:rsidRPr="00FD4AA6" w:rsidRDefault="00AF7351" w:rsidP="00FD4AA6">
      <w:pPr>
        <w:pStyle w:val="Akapitzlist"/>
        <w:numPr>
          <w:ilvl w:val="0"/>
          <w:numId w:val="28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1 stację telewizyjną (regionalną lub ogólnopolską z pasmem regionalnym), obejmującą</w:t>
      </w:r>
      <w:r w:rsidR="001F663B" w:rsidRPr="00FD4AA6">
        <w:rPr>
          <w:rFonts w:ascii="Arial" w:eastAsia="Calibri" w:hAnsi="Arial" w:cs="Arial"/>
        </w:rPr>
        <w:t xml:space="preserve"> swoim </w:t>
      </w:r>
      <w:r w:rsidRPr="00FD4AA6">
        <w:rPr>
          <w:rFonts w:ascii="Arial" w:eastAsia="Calibri" w:hAnsi="Arial" w:cs="Arial"/>
        </w:rPr>
        <w:t>zasięgiem województwo małopolskie;</w:t>
      </w:r>
    </w:p>
    <w:p w14:paraId="083668D3" w14:textId="77777777" w:rsidR="0091469E" w:rsidRPr="00FD4AA6" w:rsidRDefault="00AF7351" w:rsidP="00FD4AA6">
      <w:pPr>
        <w:pStyle w:val="Akapitzlist"/>
        <w:numPr>
          <w:ilvl w:val="0"/>
          <w:numId w:val="28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1 regionalną rozgłośnię radiową, obejmującą zasięgiem województwo małopolskie;</w:t>
      </w:r>
    </w:p>
    <w:p w14:paraId="7AD68D57" w14:textId="13690D0B" w:rsidR="00AF7351" w:rsidRPr="00FD4AA6" w:rsidRDefault="00AF7351" w:rsidP="00FD4AA6">
      <w:pPr>
        <w:pStyle w:val="Akapitzlist"/>
        <w:numPr>
          <w:ilvl w:val="0"/>
          <w:numId w:val="28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minimum 1 regionalny portal internetowy o charakterz</w:t>
      </w:r>
      <w:r w:rsidR="0091469E" w:rsidRPr="00FD4AA6">
        <w:rPr>
          <w:rFonts w:ascii="Arial" w:eastAsia="Calibri" w:hAnsi="Arial" w:cs="Arial"/>
        </w:rPr>
        <w:t>e informacyjnym lub tematycznym, obejmujący swoim zasięgiem województwo małopolskie.</w:t>
      </w:r>
    </w:p>
    <w:p w14:paraId="13F94103" w14:textId="6D7E3C0A" w:rsidR="00AF7351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709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ramach patronatu telewizyjnego Wykonawca zobowiązany jest do zapewnienia:</w:t>
      </w:r>
    </w:p>
    <w:p w14:paraId="408D7BF1" w14:textId="31623260" w:rsidR="00247E03" w:rsidRPr="00FD4AA6" w:rsidRDefault="0091469E" w:rsidP="00FD4AA6">
      <w:pPr>
        <w:pStyle w:val="Akapitzlist"/>
        <w:numPr>
          <w:ilvl w:val="0"/>
          <w:numId w:val="2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produkcji </w:t>
      </w:r>
      <w:r w:rsidR="00AF7351" w:rsidRPr="00FD4AA6">
        <w:rPr>
          <w:rFonts w:ascii="Arial" w:eastAsia="Calibri" w:hAnsi="Arial" w:cs="Arial"/>
        </w:rPr>
        <w:t xml:space="preserve">emisji minimum </w:t>
      </w:r>
      <w:r w:rsidRPr="00FD4AA6">
        <w:rPr>
          <w:rFonts w:ascii="Arial" w:eastAsia="Calibri" w:hAnsi="Arial" w:cs="Arial"/>
        </w:rPr>
        <w:t>1, maksymalnie 2 ma</w:t>
      </w:r>
      <w:r w:rsidR="00AF7351" w:rsidRPr="00FD4AA6">
        <w:rPr>
          <w:rFonts w:ascii="Arial" w:eastAsia="Calibri" w:hAnsi="Arial" w:cs="Arial"/>
        </w:rPr>
        <w:t>teriałów informacyjnych (zapowiedzi wydarzenia)</w:t>
      </w:r>
      <w:r w:rsidRPr="00FD4AA6">
        <w:rPr>
          <w:rFonts w:ascii="Arial" w:eastAsia="Calibri" w:hAnsi="Arial" w:cs="Arial"/>
        </w:rPr>
        <w:t xml:space="preserve"> o długości minimum 30 sekund</w:t>
      </w:r>
      <w:r w:rsidR="001319AE" w:rsidRPr="00FD4AA6">
        <w:rPr>
          <w:rFonts w:ascii="Arial" w:eastAsia="Calibri" w:hAnsi="Arial" w:cs="Arial"/>
        </w:rPr>
        <w:t xml:space="preserve"> każdy</w:t>
      </w:r>
      <w:r w:rsidR="00247E03" w:rsidRPr="00FD4AA6">
        <w:rPr>
          <w:rFonts w:ascii="Arial" w:eastAsia="Calibri" w:hAnsi="Arial" w:cs="Arial"/>
        </w:rPr>
        <w:t>;</w:t>
      </w:r>
    </w:p>
    <w:p w14:paraId="59F926AB" w14:textId="1293B12B" w:rsidR="00AF7351" w:rsidRPr="00FD4AA6" w:rsidRDefault="00AF7351" w:rsidP="00FD4AA6">
      <w:pPr>
        <w:pStyle w:val="Akapitzlist"/>
        <w:numPr>
          <w:ilvl w:val="0"/>
          <w:numId w:val="29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emisji </w:t>
      </w:r>
      <w:r w:rsidR="0091469E" w:rsidRPr="00FD4AA6">
        <w:rPr>
          <w:rFonts w:ascii="Arial" w:eastAsia="Calibri" w:hAnsi="Arial" w:cs="Arial"/>
        </w:rPr>
        <w:t>materiału/ów</w:t>
      </w:r>
      <w:r w:rsidR="001319AE" w:rsidRPr="00FD4AA6">
        <w:rPr>
          <w:rFonts w:ascii="Arial" w:eastAsia="Calibri" w:hAnsi="Arial" w:cs="Arial"/>
        </w:rPr>
        <w:t xml:space="preserve"> minimum 3 maksymalnie 5 razy dziennie</w:t>
      </w:r>
      <w:r w:rsidR="0091469E" w:rsidRPr="00FD4AA6">
        <w:rPr>
          <w:rFonts w:ascii="Arial" w:eastAsia="Calibri" w:hAnsi="Arial" w:cs="Arial"/>
        </w:rPr>
        <w:t xml:space="preserve"> </w:t>
      </w:r>
      <w:r w:rsidRPr="00FD4AA6">
        <w:rPr>
          <w:rFonts w:ascii="Arial" w:eastAsia="Calibri" w:hAnsi="Arial" w:cs="Arial"/>
        </w:rPr>
        <w:t xml:space="preserve">w </w:t>
      </w:r>
      <w:r w:rsidR="001319AE" w:rsidRPr="00FD4AA6">
        <w:rPr>
          <w:rFonts w:ascii="Arial" w:eastAsia="Calibri" w:hAnsi="Arial" w:cs="Arial"/>
        </w:rPr>
        <w:t>okresie</w:t>
      </w:r>
      <w:r w:rsidRPr="00FD4AA6">
        <w:rPr>
          <w:rFonts w:ascii="Arial" w:eastAsia="Calibri" w:hAnsi="Arial" w:cs="Arial"/>
        </w:rPr>
        <w:t xml:space="preserve"> nie krótszym niż 7 dni k</w:t>
      </w:r>
      <w:r w:rsidR="00247E03" w:rsidRPr="00FD4AA6">
        <w:rPr>
          <w:rFonts w:ascii="Arial" w:eastAsia="Calibri" w:hAnsi="Arial" w:cs="Arial"/>
        </w:rPr>
        <w:t>alendarzowych przed wydarzeniem w godzinach najwyższej oglądalności</w:t>
      </w:r>
      <w:r w:rsidR="00F04A10" w:rsidRPr="00FD4AA6">
        <w:rPr>
          <w:rFonts w:ascii="Arial" w:eastAsia="Calibri" w:hAnsi="Arial" w:cs="Arial"/>
        </w:rPr>
        <w:t xml:space="preserve"> (prime time).  </w:t>
      </w:r>
      <w:r w:rsidRPr="00FD4AA6">
        <w:rPr>
          <w:rFonts w:ascii="Arial" w:eastAsia="Calibri" w:hAnsi="Arial" w:cs="Arial"/>
        </w:rPr>
        <w:t xml:space="preserve"> </w:t>
      </w:r>
    </w:p>
    <w:p w14:paraId="464D420A" w14:textId="4CA80CDA" w:rsidR="00AF7351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ramach patronatu radiowego Wykonawca zobowiązany jest do zapewnienia:</w:t>
      </w:r>
    </w:p>
    <w:p w14:paraId="3091C2B6" w14:textId="3CAD421E" w:rsidR="00247E03" w:rsidRPr="00FD4AA6" w:rsidRDefault="00247E03" w:rsidP="00FD4AA6">
      <w:pPr>
        <w:pStyle w:val="Akapitzlist"/>
        <w:numPr>
          <w:ilvl w:val="0"/>
          <w:numId w:val="11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produkcji i </w:t>
      </w:r>
      <w:r w:rsidR="00AF7351" w:rsidRPr="00FD4AA6">
        <w:rPr>
          <w:rFonts w:ascii="Arial" w:eastAsia="Calibri" w:hAnsi="Arial" w:cs="Arial"/>
        </w:rPr>
        <w:t xml:space="preserve">emisji minimum </w:t>
      </w:r>
      <w:r w:rsidRPr="00FD4AA6">
        <w:rPr>
          <w:rFonts w:ascii="Arial" w:eastAsia="Calibri" w:hAnsi="Arial" w:cs="Arial"/>
        </w:rPr>
        <w:t>1, maksymalnie 2 spotów radiowych (zaproszenia na wydarzenie) o długości minimum 30 sekund</w:t>
      </w:r>
      <w:r w:rsidR="001319AE" w:rsidRPr="00FD4AA6">
        <w:rPr>
          <w:rFonts w:ascii="Arial" w:eastAsia="Calibri" w:hAnsi="Arial" w:cs="Arial"/>
        </w:rPr>
        <w:t xml:space="preserve"> każdy</w:t>
      </w:r>
      <w:r w:rsidRPr="00FD4AA6">
        <w:rPr>
          <w:rFonts w:ascii="Arial" w:eastAsia="Calibri" w:hAnsi="Arial" w:cs="Arial"/>
        </w:rPr>
        <w:t>;</w:t>
      </w:r>
    </w:p>
    <w:p w14:paraId="069EEEFE" w14:textId="29E7248A" w:rsidR="00247E03" w:rsidRPr="00FD4AA6" w:rsidRDefault="00AF7351" w:rsidP="00FD4AA6">
      <w:pPr>
        <w:pStyle w:val="Akapitzlist"/>
        <w:numPr>
          <w:ilvl w:val="0"/>
          <w:numId w:val="117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emisji spot</w:t>
      </w:r>
      <w:r w:rsidR="00247E03" w:rsidRPr="00FD4AA6">
        <w:rPr>
          <w:rFonts w:ascii="Arial" w:eastAsia="Calibri" w:hAnsi="Arial" w:cs="Arial"/>
        </w:rPr>
        <w:t>u/</w:t>
      </w:r>
      <w:r w:rsidRPr="00FD4AA6">
        <w:rPr>
          <w:rFonts w:ascii="Arial" w:eastAsia="Calibri" w:hAnsi="Arial" w:cs="Arial"/>
        </w:rPr>
        <w:t>ów</w:t>
      </w:r>
      <w:r w:rsidR="00247E03" w:rsidRPr="00FD4AA6">
        <w:rPr>
          <w:rFonts w:ascii="Arial" w:eastAsia="Calibri" w:hAnsi="Arial" w:cs="Arial"/>
        </w:rPr>
        <w:t xml:space="preserve"> minimum 8, maksymalnie 10 na dziennie w </w:t>
      </w:r>
      <w:r w:rsidR="001319AE" w:rsidRPr="00FD4AA6">
        <w:rPr>
          <w:rFonts w:ascii="Arial" w:eastAsia="Calibri" w:hAnsi="Arial" w:cs="Arial"/>
        </w:rPr>
        <w:t>okresie</w:t>
      </w:r>
      <w:r w:rsidR="00247E03" w:rsidRPr="00FD4AA6">
        <w:rPr>
          <w:rFonts w:ascii="Arial" w:eastAsia="Calibri" w:hAnsi="Arial" w:cs="Arial"/>
        </w:rPr>
        <w:t xml:space="preserve"> nie krótszym niż </w:t>
      </w:r>
      <w:r w:rsidRPr="00FD4AA6">
        <w:rPr>
          <w:rFonts w:ascii="Arial" w:eastAsia="Calibri" w:hAnsi="Arial" w:cs="Arial"/>
        </w:rPr>
        <w:t>7 dni k</w:t>
      </w:r>
      <w:r w:rsidR="00247E03" w:rsidRPr="00FD4AA6">
        <w:rPr>
          <w:rFonts w:ascii="Arial" w:eastAsia="Calibri" w:hAnsi="Arial" w:cs="Arial"/>
        </w:rPr>
        <w:t>alendarzowych przed wydarzeniem</w:t>
      </w:r>
      <w:r w:rsidRPr="00FD4AA6">
        <w:rPr>
          <w:rFonts w:ascii="Arial" w:eastAsia="Calibri" w:hAnsi="Arial" w:cs="Arial"/>
        </w:rPr>
        <w:t xml:space="preserve"> w godzinach o podwyższonej słuchalności (co najmniej 30% emisji w paśmie 6:00–10:00 lub 15:00</w:t>
      </w:r>
      <w:r w:rsidR="00147486" w:rsidRPr="00FD4AA6">
        <w:rPr>
          <w:rFonts w:ascii="Arial" w:eastAsia="Calibri" w:hAnsi="Arial" w:cs="Arial"/>
        </w:rPr>
        <w:t>–19:00</w:t>
      </w:r>
      <w:r w:rsidR="000F1383">
        <w:rPr>
          <w:rFonts w:ascii="Arial" w:eastAsia="Calibri" w:hAnsi="Arial" w:cs="Arial"/>
        </w:rPr>
        <w:t>)</w:t>
      </w:r>
      <w:r w:rsidR="00147486" w:rsidRPr="00FD4AA6">
        <w:rPr>
          <w:rFonts w:ascii="Arial" w:eastAsia="Calibri" w:hAnsi="Arial" w:cs="Arial"/>
        </w:rPr>
        <w:t>.</w:t>
      </w:r>
    </w:p>
    <w:p w14:paraId="2EA5A1A9" w14:textId="07EFB0C3" w:rsidR="00AF7351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ramach patronatu internetowego Wykonawca zobowiązany jest do zapewnienia:</w:t>
      </w:r>
    </w:p>
    <w:p w14:paraId="63988581" w14:textId="5EB52FB8" w:rsidR="00147486" w:rsidRPr="00FD4AA6" w:rsidRDefault="00AF7351" w:rsidP="00FD4AA6">
      <w:pPr>
        <w:pStyle w:val="Akapitzlist"/>
        <w:numPr>
          <w:ilvl w:val="0"/>
          <w:numId w:val="3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publikacji minimum </w:t>
      </w:r>
      <w:r w:rsidR="00AF476D" w:rsidRPr="00FD4AA6">
        <w:rPr>
          <w:rFonts w:ascii="Arial" w:eastAsia="Calibri" w:hAnsi="Arial" w:cs="Arial"/>
        </w:rPr>
        <w:t>3</w:t>
      </w:r>
      <w:r w:rsidRPr="00FD4AA6">
        <w:rPr>
          <w:rFonts w:ascii="Arial" w:eastAsia="Calibri" w:hAnsi="Arial" w:cs="Arial"/>
        </w:rPr>
        <w:t xml:space="preserve"> </w:t>
      </w:r>
      <w:r w:rsidR="00147486" w:rsidRPr="00FD4AA6">
        <w:rPr>
          <w:rFonts w:ascii="Arial" w:eastAsia="Calibri" w:hAnsi="Arial" w:cs="Arial"/>
        </w:rPr>
        <w:t xml:space="preserve">autorskich </w:t>
      </w:r>
      <w:r w:rsidRPr="00FD4AA6">
        <w:rPr>
          <w:rFonts w:ascii="Arial" w:eastAsia="Calibri" w:hAnsi="Arial" w:cs="Arial"/>
        </w:rPr>
        <w:t>materi</w:t>
      </w:r>
      <w:r w:rsidR="00147486" w:rsidRPr="00FD4AA6">
        <w:rPr>
          <w:rFonts w:ascii="Arial" w:eastAsia="Calibri" w:hAnsi="Arial" w:cs="Arial"/>
        </w:rPr>
        <w:t>ałów informacyjnych (</w:t>
      </w:r>
      <w:r w:rsidR="00AF476D" w:rsidRPr="00FD4AA6">
        <w:rPr>
          <w:rFonts w:ascii="Arial" w:eastAsia="Calibri" w:hAnsi="Arial" w:cs="Arial"/>
        </w:rPr>
        <w:t xml:space="preserve">2 artykułów dot. </w:t>
      </w:r>
      <w:r w:rsidR="00147486" w:rsidRPr="00FD4AA6">
        <w:rPr>
          <w:rFonts w:ascii="Arial" w:eastAsia="Calibri" w:hAnsi="Arial" w:cs="Arial"/>
        </w:rPr>
        <w:t>zaproszenia/zapowiedzi wydarzenia</w:t>
      </w:r>
      <w:r w:rsidR="00AF476D" w:rsidRPr="00FD4AA6">
        <w:rPr>
          <w:rFonts w:ascii="Arial" w:eastAsia="Calibri" w:hAnsi="Arial" w:cs="Arial"/>
        </w:rPr>
        <w:t>, 1 artykułu podsumowującego wydarzenie zamieszczonego dzień pod wydarzeniu</w:t>
      </w:r>
      <w:r w:rsidRPr="00FD4AA6">
        <w:rPr>
          <w:rFonts w:ascii="Arial" w:eastAsia="Calibri" w:hAnsi="Arial" w:cs="Arial"/>
        </w:rPr>
        <w:t>) na regionalnym portalu internetowym;</w:t>
      </w:r>
    </w:p>
    <w:p w14:paraId="29D26E3D" w14:textId="326C5049" w:rsidR="00AF7351" w:rsidRPr="00FD4AA6" w:rsidRDefault="00AF7351" w:rsidP="00FD4AA6">
      <w:pPr>
        <w:pStyle w:val="Akapitzlist"/>
        <w:numPr>
          <w:ilvl w:val="0"/>
          <w:numId w:val="30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publikacji materiałów przez okres co najmniej 7 dni k</w:t>
      </w:r>
      <w:r w:rsidR="00147486" w:rsidRPr="00FD4AA6">
        <w:rPr>
          <w:rFonts w:ascii="Arial" w:eastAsia="Calibri" w:hAnsi="Arial" w:cs="Arial"/>
        </w:rPr>
        <w:t>alendarzowych przed wydarzeniem.</w:t>
      </w:r>
    </w:p>
    <w:p w14:paraId="08DBD941" w14:textId="57730553" w:rsidR="00AF7351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Wszystkie materiały promocyjne realizowane w ramach patronatu </w:t>
      </w:r>
      <w:r w:rsidR="00147486" w:rsidRPr="00FD4AA6">
        <w:rPr>
          <w:rFonts w:ascii="Arial" w:eastAsia="Calibri" w:hAnsi="Arial" w:cs="Arial"/>
        </w:rPr>
        <w:t xml:space="preserve">medialnego </w:t>
      </w:r>
      <w:r w:rsidRPr="00FD4AA6">
        <w:rPr>
          <w:rFonts w:ascii="Arial" w:eastAsia="Calibri" w:hAnsi="Arial" w:cs="Arial"/>
        </w:rPr>
        <w:t>muszą:</w:t>
      </w:r>
    </w:p>
    <w:p w14:paraId="0C483657" w14:textId="7855CC16" w:rsidR="00147486" w:rsidRPr="00FD4AA6" w:rsidRDefault="00147486" w:rsidP="00FD4AA6">
      <w:pPr>
        <w:pStyle w:val="Akapitzlist"/>
        <w:numPr>
          <w:ilvl w:val="0"/>
          <w:numId w:val="31"/>
        </w:numPr>
        <w:spacing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>zawierać zaproszenie do udziału w wydarzeniu, informację o D</w:t>
      </w:r>
      <w:r w:rsidR="006A6C73">
        <w:rPr>
          <w:rFonts w:ascii="Arial" w:eastAsia="Calibri" w:hAnsi="Arial" w:cs="Arial"/>
        </w:rPr>
        <w:t>FE</w:t>
      </w:r>
      <w:r w:rsidRPr="00FD4AA6">
        <w:rPr>
          <w:rFonts w:ascii="Arial" w:eastAsia="Calibri" w:hAnsi="Arial" w:cs="Arial"/>
        </w:rPr>
        <w:t>w Małopolsce oraz o bezpłatnym zwiedzaniu Małopolskiego Centrum Nauki Cogiteon i pozostałych atrakcjach;</w:t>
      </w:r>
    </w:p>
    <w:p w14:paraId="2EA6E817" w14:textId="77777777" w:rsidR="00147486" w:rsidRPr="00FD4AA6" w:rsidRDefault="00AF7351" w:rsidP="00FD4AA6">
      <w:pPr>
        <w:pStyle w:val="Akapitzlist"/>
        <w:numPr>
          <w:ilvl w:val="0"/>
          <w:numId w:val="31"/>
        </w:numPr>
        <w:spacing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być zgodne z wytycznymi Zamawiającego (szczegółowe wytyczne zostaną przekazane Wykonawcy przez Zam</w:t>
      </w:r>
      <w:r w:rsidR="00147486" w:rsidRPr="00FD4AA6">
        <w:rPr>
          <w:rFonts w:ascii="Arial" w:eastAsia="Calibri" w:hAnsi="Arial" w:cs="Arial"/>
        </w:rPr>
        <w:t>a</w:t>
      </w:r>
      <w:r w:rsidRPr="00FD4AA6">
        <w:rPr>
          <w:rFonts w:ascii="Arial" w:eastAsia="Calibri" w:hAnsi="Arial" w:cs="Arial"/>
        </w:rPr>
        <w:t>wiającego po podpisaniu umowy);</w:t>
      </w:r>
    </w:p>
    <w:p w14:paraId="717975E8" w14:textId="7E2B9847" w:rsidR="00AF7351" w:rsidRPr="00FD4AA6" w:rsidRDefault="001319AE" w:rsidP="00FD4AA6">
      <w:pPr>
        <w:pStyle w:val="Akapitzlist"/>
        <w:numPr>
          <w:ilvl w:val="0"/>
          <w:numId w:val="31"/>
        </w:numPr>
        <w:spacing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zawierać obowiązkowe oznaczenia, zgodnie z Systemem Identyfikacji Wizualnej marki Fundusze Europejskie 2021-2027: </w:t>
      </w:r>
    </w:p>
    <w:p w14:paraId="671F5E22" w14:textId="18909B1C" w:rsidR="001319AE" w:rsidRPr="00FD4AA6" w:rsidRDefault="00AF7351" w:rsidP="00FD4AA6">
      <w:pPr>
        <w:pStyle w:val="Akapitzlist"/>
        <w:numPr>
          <w:ilvl w:val="0"/>
          <w:numId w:val="11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przypadku patronatu telewizyjnego</w:t>
      </w:r>
      <w:r w:rsidR="001319AE" w:rsidRPr="00FD4AA6">
        <w:rPr>
          <w:rFonts w:ascii="Arial" w:eastAsia="Calibri" w:hAnsi="Arial" w:cs="Arial"/>
        </w:rPr>
        <w:t xml:space="preserve"> – </w:t>
      </w:r>
      <w:r w:rsidRPr="00FD4AA6">
        <w:rPr>
          <w:rFonts w:ascii="Arial" w:eastAsia="Calibri" w:hAnsi="Arial" w:cs="Arial"/>
        </w:rPr>
        <w:t>emi</w:t>
      </w:r>
      <w:r w:rsidR="001319AE" w:rsidRPr="00FD4AA6">
        <w:rPr>
          <w:rFonts w:ascii="Arial" w:eastAsia="Calibri" w:hAnsi="Arial" w:cs="Arial"/>
        </w:rPr>
        <w:t xml:space="preserve">sję </w:t>
      </w:r>
      <w:r w:rsidRPr="00FD4AA6">
        <w:rPr>
          <w:rFonts w:ascii="Arial" w:eastAsia="Calibri" w:hAnsi="Arial" w:cs="Arial"/>
        </w:rPr>
        <w:t>informacj</w:t>
      </w:r>
      <w:r w:rsidR="001319AE" w:rsidRPr="00FD4AA6">
        <w:rPr>
          <w:rFonts w:ascii="Arial" w:eastAsia="Calibri" w:hAnsi="Arial" w:cs="Arial"/>
        </w:rPr>
        <w:t>i</w:t>
      </w:r>
      <w:r w:rsidRPr="00FD4AA6">
        <w:rPr>
          <w:rFonts w:ascii="Arial" w:eastAsia="Calibri" w:hAnsi="Arial" w:cs="Arial"/>
        </w:rPr>
        <w:t xml:space="preserve"> audiowizualn</w:t>
      </w:r>
      <w:r w:rsidR="001319AE" w:rsidRPr="00FD4AA6">
        <w:rPr>
          <w:rFonts w:ascii="Arial" w:eastAsia="Calibri" w:hAnsi="Arial" w:cs="Arial"/>
        </w:rPr>
        <w:t>ej</w:t>
      </w:r>
      <w:r w:rsidR="005A1CBD" w:rsidRPr="00FD4AA6">
        <w:rPr>
          <w:rFonts w:ascii="Arial" w:eastAsia="Calibri" w:hAnsi="Arial" w:cs="Arial"/>
        </w:rPr>
        <w:t xml:space="preserve"> w </w:t>
      </w:r>
      <w:r w:rsidRPr="00FD4AA6">
        <w:rPr>
          <w:rFonts w:ascii="Arial" w:eastAsia="Calibri" w:hAnsi="Arial" w:cs="Arial"/>
        </w:rPr>
        <w:t>napisach końcowych o  treści: „Audycja/kampania/projekt dofinansowany przez Unię Europejską”</w:t>
      </w:r>
      <w:r w:rsidR="001319AE" w:rsidRPr="00FD4AA6">
        <w:rPr>
          <w:rFonts w:ascii="Arial" w:eastAsia="Calibri" w:hAnsi="Arial" w:cs="Arial"/>
        </w:rPr>
        <w:t xml:space="preserve">, opatrzonej </w:t>
      </w:r>
      <w:r w:rsidRPr="00FD4AA6">
        <w:rPr>
          <w:rFonts w:ascii="Arial" w:eastAsia="Calibri" w:hAnsi="Arial" w:cs="Arial"/>
        </w:rPr>
        <w:t xml:space="preserve"> </w:t>
      </w:r>
      <w:r w:rsidR="001319AE" w:rsidRPr="00FD4AA6">
        <w:rPr>
          <w:rFonts w:ascii="Arial" w:eastAsia="Calibri" w:hAnsi="Arial" w:cs="Arial"/>
        </w:rPr>
        <w:t xml:space="preserve">co najmniej </w:t>
      </w:r>
      <w:r w:rsidRPr="00FD4AA6">
        <w:rPr>
          <w:rFonts w:ascii="Arial" w:eastAsia="Calibri" w:hAnsi="Arial" w:cs="Arial"/>
        </w:rPr>
        <w:t>paskiem logotypów programu FEM 2021-2027</w:t>
      </w:r>
      <w:r w:rsidR="001319AE" w:rsidRPr="00FD4AA6">
        <w:rPr>
          <w:rFonts w:ascii="Arial" w:eastAsia="Calibri" w:hAnsi="Arial" w:cs="Arial"/>
        </w:rPr>
        <w:t>;</w:t>
      </w:r>
    </w:p>
    <w:p w14:paraId="176A1E74" w14:textId="73D17B67" w:rsidR="00147486" w:rsidRPr="00FD4AA6" w:rsidRDefault="00AF7351" w:rsidP="00FD4AA6">
      <w:pPr>
        <w:pStyle w:val="Akapitzlist"/>
        <w:numPr>
          <w:ilvl w:val="0"/>
          <w:numId w:val="11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 xml:space="preserve"> w przypadku patronatu radiowego </w:t>
      </w:r>
      <w:r w:rsidR="001319AE" w:rsidRPr="00FD4AA6">
        <w:rPr>
          <w:rFonts w:ascii="Arial" w:eastAsia="Calibri" w:hAnsi="Arial" w:cs="Arial"/>
        </w:rPr>
        <w:t>– emisję informacji o</w:t>
      </w:r>
      <w:r w:rsidRPr="00FD4AA6">
        <w:rPr>
          <w:rFonts w:ascii="Arial" w:eastAsia="Calibri" w:hAnsi="Arial" w:cs="Arial"/>
        </w:rPr>
        <w:t xml:space="preserve"> treści: „Projekt/audycja/kampania dofinansowany (a) przez Unię Europejską”;</w:t>
      </w:r>
    </w:p>
    <w:p w14:paraId="4DE44EFF" w14:textId="782B975D" w:rsidR="00AF7351" w:rsidRPr="00FD4AA6" w:rsidRDefault="00AF7351" w:rsidP="00FD4AA6">
      <w:pPr>
        <w:pStyle w:val="Akapitzlist"/>
        <w:numPr>
          <w:ilvl w:val="0"/>
          <w:numId w:val="118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 przypadku patronatu internetowego</w:t>
      </w:r>
      <w:r w:rsidR="001319AE" w:rsidRPr="00FD4AA6">
        <w:rPr>
          <w:rFonts w:ascii="Arial" w:eastAsia="Calibri" w:hAnsi="Arial" w:cs="Arial"/>
        </w:rPr>
        <w:t xml:space="preserve"> –</w:t>
      </w:r>
      <w:r w:rsidRPr="00FD4AA6">
        <w:rPr>
          <w:rFonts w:ascii="Arial" w:eastAsia="Calibri" w:hAnsi="Arial" w:cs="Arial"/>
        </w:rPr>
        <w:t xml:space="preserve"> artykuł musi zawierać linki do strony Zamawiającego dla minimum 2 słów lub zwrotów kluczowych oraz informację, że artykuł powstał w partnerstwie z Zamawiającym i został dofinansowany przez Unię Eu</w:t>
      </w:r>
      <w:r w:rsidR="005D4E50" w:rsidRPr="00FD4AA6">
        <w:rPr>
          <w:rFonts w:ascii="Arial" w:eastAsia="Calibri" w:hAnsi="Arial" w:cs="Arial"/>
        </w:rPr>
        <w:t>ropejską</w:t>
      </w:r>
      <w:r w:rsidRPr="00FD4AA6">
        <w:rPr>
          <w:rFonts w:ascii="Arial" w:eastAsia="Calibri" w:hAnsi="Arial" w:cs="Arial"/>
        </w:rPr>
        <w:t>;</w:t>
      </w:r>
    </w:p>
    <w:p w14:paraId="4AB75C23" w14:textId="7E973F6A" w:rsidR="00AF7351" w:rsidRPr="00FD4AA6" w:rsidRDefault="00AF7351" w:rsidP="00FD4AA6">
      <w:pPr>
        <w:pStyle w:val="Akapitzlist"/>
        <w:numPr>
          <w:ilvl w:val="0"/>
          <w:numId w:val="31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podlegać uprzedniej akceptacji Zamawiającego</w:t>
      </w:r>
      <w:r w:rsidR="005A1CBD" w:rsidRPr="00FD4AA6">
        <w:rPr>
          <w:rFonts w:ascii="Arial" w:eastAsia="Calibri" w:hAnsi="Arial" w:cs="Arial"/>
        </w:rPr>
        <w:t xml:space="preserve"> przed emisją lub publikacją. W </w:t>
      </w:r>
      <w:r w:rsidRPr="00FD4AA6">
        <w:rPr>
          <w:rFonts w:ascii="Arial" w:eastAsia="Calibri" w:hAnsi="Arial" w:cs="Arial"/>
        </w:rPr>
        <w:t xml:space="preserve">przypadku </w:t>
      </w:r>
      <w:r w:rsidR="005D4E50" w:rsidRPr="00FD4AA6">
        <w:rPr>
          <w:rFonts w:ascii="Arial" w:eastAsia="Calibri" w:hAnsi="Arial" w:cs="Arial"/>
        </w:rPr>
        <w:t xml:space="preserve">zgłoszenia </w:t>
      </w:r>
      <w:r w:rsidRPr="00FD4AA6">
        <w:rPr>
          <w:rFonts w:ascii="Arial" w:eastAsia="Calibri" w:hAnsi="Arial" w:cs="Arial"/>
        </w:rPr>
        <w:t>uwag lub braku akceptacji przez Zamawiającego Wykonawca zobowiązany jest do niezwłocznego naniesienia poprawek lub przedstawienia nowej propozycji materiału.</w:t>
      </w:r>
    </w:p>
    <w:p w14:paraId="4E8C0D64" w14:textId="395C5605" w:rsidR="00E172CB" w:rsidRPr="00FD4AA6" w:rsidRDefault="00AF7351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Zamawiający wymaga, aby w ra</w:t>
      </w:r>
      <w:r w:rsidR="00147486" w:rsidRPr="00FD4AA6">
        <w:rPr>
          <w:rFonts w:ascii="Arial" w:eastAsia="Calibri" w:hAnsi="Arial" w:cs="Arial"/>
        </w:rPr>
        <w:t>mach realizacji patronatu medialnego inform</w:t>
      </w:r>
      <w:r w:rsidR="001177F8" w:rsidRPr="00FD4AA6">
        <w:rPr>
          <w:rFonts w:ascii="Arial" w:eastAsia="Calibri" w:hAnsi="Arial" w:cs="Arial"/>
        </w:rPr>
        <w:t>acje o </w:t>
      </w:r>
      <w:r w:rsidR="00147486" w:rsidRPr="00FD4AA6">
        <w:rPr>
          <w:rFonts w:ascii="Arial" w:eastAsia="Calibri" w:hAnsi="Arial" w:cs="Arial"/>
        </w:rPr>
        <w:t xml:space="preserve">wydarzeniu zostały </w:t>
      </w:r>
      <w:r w:rsidR="005D4E50" w:rsidRPr="00FD4AA6">
        <w:rPr>
          <w:rFonts w:ascii="Arial" w:eastAsia="Calibri" w:hAnsi="Arial" w:cs="Arial"/>
        </w:rPr>
        <w:t xml:space="preserve">opublikowane również na </w:t>
      </w:r>
      <w:r w:rsidR="00147486" w:rsidRPr="00FD4AA6">
        <w:rPr>
          <w:rFonts w:ascii="Arial" w:eastAsia="Calibri" w:hAnsi="Arial" w:cs="Arial"/>
        </w:rPr>
        <w:t xml:space="preserve">stronach </w:t>
      </w:r>
      <w:r w:rsidR="005D4E50" w:rsidRPr="00FD4AA6">
        <w:rPr>
          <w:rFonts w:ascii="Arial" w:eastAsia="Calibri" w:hAnsi="Arial" w:cs="Arial"/>
        </w:rPr>
        <w:t>internetowych oraz mediach społecznościowych (Fa</w:t>
      </w:r>
      <w:r w:rsidR="00147486" w:rsidRPr="00FD4AA6">
        <w:rPr>
          <w:rFonts w:ascii="Arial" w:eastAsia="Calibri" w:hAnsi="Arial" w:cs="Arial"/>
        </w:rPr>
        <w:t>cebook</w:t>
      </w:r>
      <w:r w:rsidR="005D4E50" w:rsidRPr="00FD4AA6">
        <w:rPr>
          <w:rFonts w:ascii="Arial" w:eastAsia="Calibri" w:hAnsi="Arial" w:cs="Arial"/>
        </w:rPr>
        <w:t>,</w:t>
      </w:r>
      <w:r w:rsidR="00147486" w:rsidRPr="00FD4AA6">
        <w:rPr>
          <w:rFonts w:ascii="Arial" w:eastAsia="Calibri" w:hAnsi="Arial" w:cs="Arial"/>
        </w:rPr>
        <w:t xml:space="preserve"> T</w:t>
      </w:r>
      <w:r w:rsidR="005D4E50" w:rsidRPr="00FD4AA6">
        <w:rPr>
          <w:rFonts w:ascii="Arial" w:eastAsia="Calibri" w:hAnsi="Arial" w:cs="Arial"/>
        </w:rPr>
        <w:t xml:space="preserve">ikTok, </w:t>
      </w:r>
      <w:r w:rsidR="00147486" w:rsidRPr="00FD4AA6">
        <w:rPr>
          <w:rFonts w:ascii="Arial" w:eastAsia="Calibri" w:hAnsi="Arial" w:cs="Arial"/>
        </w:rPr>
        <w:t>Instagram</w:t>
      </w:r>
      <w:r w:rsidR="005D4E50" w:rsidRPr="00FD4AA6">
        <w:rPr>
          <w:rFonts w:ascii="Arial" w:eastAsia="Calibri" w:hAnsi="Arial" w:cs="Arial"/>
        </w:rPr>
        <w:t xml:space="preserve">) </w:t>
      </w:r>
      <w:r w:rsidR="00C71518">
        <w:rPr>
          <w:rFonts w:ascii="Arial" w:eastAsia="Calibri" w:hAnsi="Arial" w:cs="Arial"/>
        </w:rPr>
        <w:t>podmiotów</w:t>
      </w:r>
      <w:r w:rsidR="00CB4007">
        <w:rPr>
          <w:rFonts w:ascii="Arial" w:eastAsia="Calibri" w:hAnsi="Arial" w:cs="Arial"/>
        </w:rPr>
        <w:t xml:space="preserve"> </w:t>
      </w:r>
      <w:r w:rsidR="00147486" w:rsidRPr="00FD4AA6">
        <w:rPr>
          <w:rFonts w:ascii="Arial" w:eastAsia="Calibri" w:hAnsi="Arial" w:cs="Arial"/>
        </w:rPr>
        <w:t>świadczących patronat medialny.</w:t>
      </w:r>
    </w:p>
    <w:p w14:paraId="1FE02735" w14:textId="69E9EF3E" w:rsidR="00E172CB" w:rsidRPr="00FD4AA6" w:rsidRDefault="00E172CB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Wykonawca zobowiązany jest do przedstawienia Zamawiającemu mediaplanów poszczególnych emisji oraz raportu potwierdzającego realizację patronatu medialnego, obejmującego zestawienie wszystkich emisji i publikacji wraz z dowodami ich realizacji (m.in. screeny, linki, zaświadczenia od nadawców lub wydawców).</w:t>
      </w:r>
    </w:p>
    <w:p w14:paraId="510345E9" w14:textId="30488677" w:rsidR="00147486" w:rsidRPr="00FD4AA6" w:rsidRDefault="001319AE" w:rsidP="00FD4AA6">
      <w:pPr>
        <w:pStyle w:val="Akapitzlist"/>
        <w:numPr>
          <w:ilvl w:val="0"/>
          <w:numId w:val="116"/>
        </w:numPr>
        <w:spacing w:after="0" w:line="360" w:lineRule="auto"/>
        <w:ind w:left="851"/>
        <w:rPr>
          <w:rFonts w:ascii="Arial" w:eastAsia="Calibri" w:hAnsi="Arial" w:cs="Arial"/>
          <w:b/>
        </w:rPr>
      </w:pPr>
      <w:r w:rsidRPr="00FD4AA6">
        <w:rPr>
          <w:rFonts w:ascii="Arial" w:eastAsia="Calibri" w:hAnsi="Arial" w:cs="Arial"/>
        </w:rPr>
        <w:t>Zamawiający wymaga, aby Wykonawca</w:t>
      </w:r>
      <w:r w:rsidR="00147486" w:rsidRPr="00FD4AA6">
        <w:rPr>
          <w:rFonts w:ascii="Arial" w:eastAsia="Calibri" w:hAnsi="Arial" w:cs="Arial"/>
        </w:rPr>
        <w:t xml:space="preserve"> zapewni</w:t>
      </w:r>
      <w:r w:rsidR="005A1CBD" w:rsidRPr="00FD4AA6">
        <w:rPr>
          <w:rFonts w:ascii="Arial" w:eastAsia="Calibri" w:hAnsi="Arial" w:cs="Arial"/>
        </w:rPr>
        <w:t>ł również promocję wydarzenia z </w:t>
      </w:r>
      <w:r w:rsidR="00147486" w:rsidRPr="00FD4AA6">
        <w:rPr>
          <w:rFonts w:ascii="Arial" w:eastAsia="Calibri" w:hAnsi="Arial" w:cs="Arial"/>
        </w:rPr>
        <w:t>wykorzystaniem kanałów własnych Małopols</w:t>
      </w:r>
      <w:r w:rsidR="001177F8" w:rsidRPr="00FD4AA6">
        <w:rPr>
          <w:rFonts w:ascii="Arial" w:eastAsia="Calibri" w:hAnsi="Arial" w:cs="Arial"/>
        </w:rPr>
        <w:t>kiego Centrum Nauki Cogiteon, w </w:t>
      </w:r>
      <w:r w:rsidR="00147486" w:rsidRPr="00FD4AA6">
        <w:rPr>
          <w:rFonts w:ascii="Arial" w:eastAsia="Calibri" w:hAnsi="Arial" w:cs="Arial"/>
        </w:rPr>
        <w:t>szczególności poprzez:</w:t>
      </w:r>
    </w:p>
    <w:p w14:paraId="1C89878D" w14:textId="77777777" w:rsidR="001319AE" w:rsidRPr="00FD4AA6" w:rsidRDefault="00147486" w:rsidP="00FD4AA6">
      <w:pPr>
        <w:pStyle w:val="Akapitzlist"/>
        <w:numPr>
          <w:ilvl w:val="0"/>
          <w:numId w:val="50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>zamieszczenie informacji o wydarzeniu na oficjalnej stronie internetowej Małopolskiego Centrum Nauki Cogiteon w Krakowie, w widocznym miejscu, na okres co najmniej 7 dni kalendarzowych przed wydarzeniem;</w:t>
      </w:r>
    </w:p>
    <w:p w14:paraId="3E410E53" w14:textId="0438B106" w:rsidR="001319AE" w:rsidRPr="00FD4AA6" w:rsidRDefault="00147486" w:rsidP="00FD4AA6">
      <w:pPr>
        <w:pStyle w:val="Akapitzlist"/>
        <w:numPr>
          <w:ilvl w:val="0"/>
          <w:numId w:val="50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przygotowanie i p</w:t>
      </w:r>
      <w:r w:rsidR="001319AE" w:rsidRPr="00FD4AA6">
        <w:rPr>
          <w:rFonts w:ascii="Arial" w:eastAsia="Calibri" w:hAnsi="Arial" w:cs="Arial"/>
        </w:rPr>
        <w:t xml:space="preserve">ublikację zapowiedzi wydarzenia </w:t>
      </w:r>
      <w:r w:rsidRPr="00FD4AA6">
        <w:rPr>
          <w:rFonts w:ascii="Arial" w:eastAsia="Calibri" w:hAnsi="Arial" w:cs="Arial"/>
        </w:rPr>
        <w:t>zawierającej co najmniej: nazwę wydarzenia, termin i miejsce realizacji, informację o bezpłatnym charakterze wydarzenia, powiązanie z D</w:t>
      </w:r>
      <w:r w:rsidR="006A6C73">
        <w:rPr>
          <w:rFonts w:ascii="Arial" w:eastAsia="Calibri" w:hAnsi="Arial" w:cs="Arial"/>
        </w:rPr>
        <w:t xml:space="preserve">FE </w:t>
      </w:r>
      <w:r w:rsidRPr="00FD4AA6">
        <w:rPr>
          <w:rFonts w:ascii="Arial" w:eastAsia="Calibri" w:hAnsi="Arial" w:cs="Arial"/>
        </w:rPr>
        <w:t>w Małopolsce oraz obowiązkowe oznaczenia i logotypy, zgodnie z wytycznymi Zamawiającego;</w:t>
      </w:r>
    </w:p>
    <w:p w14:paraId="155C60A5" w14:textId="77777777" w:rsidR="001319AE" w:rsidRPr="00FD4AA6" w:rsidRDefault="00147486" w:rsidP="00FD4AA6">
      <w:pPr>
        <w:pStyle w:val="Akapitzlist"/>
        <w:numPr>
          <w:ilvl w:val="0"/>
          <w:numId w:val="50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promocję wydarzenia z wykorzystaniem kanałów własnych Małopolskiego Centrum Nauki Cogiteon, w szczególności jego stron internetowych, profili w mediach społecznościowych oraz innych posiadanych kanałów komunikacji, przez okres co najmniej 7 dni kalendarzowych przed wydarzeniem;</w:t>
      </w:r>
    </w:p>
    <w:p w14:paraId="79830574" w14:textId="495D24DF" w:rsidR="00147486" w:rsidRPr="00FD4AA6" w:rsidRDefault="00147486" w:rsidP="00FD4AA6">
      <w:pPr>
        <w:pStyle w:val="Akapitzlist"/>
        <w:numPr>
          <w:ilvl w:val="0"/>
          <w:numId w:val="50"/>
        </w:numPr>
        <w:spacing w:after="0" w:line="360" w:lineRule="auto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uzgodnienie z Zamawiającym treści, harmonogramu oraz formy publikacji materiałów promocyjnych przed ich zamieszczeniem.</w:t>
      </w:r>
    </w:p>
    <w:p w14:paraId="55C6435B" w14:textId="0181AC7D" w:rsidR="001605F1" w:rsidRPr="00F70956" w:rsidRDefault="0088455A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K</w:t>
      </w:r>
      <w:r w:rsidRPr="00F70956">
        <w:rPr>
          <w:rFonts w:eastAsia="Calibri" w:cs="Arial"/>
          <w:color w:val="2E74B5" w:themeColor="accent1" w:themeShade="BF"/>
          <w:szCs w:val="22"/>
        </w:rPr>
        <w:t xml:space="preserve"> NAGRODY</w:t>
      </w:r>
    </w:p>
    <w:p w14:paraId="0329B085" w14:textId="5F94DFE3" w:rsidR="001605F1" w:rsidRPr="00FD4AA6" w:rsidRDefault="001605F1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5DC9A3DD" w14:textId="2A3EC945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Wykonawca zobowiązany jest do zapewnienia nagród rzeczowych, które będą stanowiły </w:t>
      </w:r>
      <w:r w:rsidR="001177F8" w:rsidRPr="00FD4AA6">
        <w:rPr>
          <w:rFonts w:ascii="Arial" w:eastAsia="Calibri" w:hAnsi="Arial" w:cs="Arial"/>
          <w:color w:val="000000"/>
        </w:rPr>
        <w:t xml:space="preserve">nagrody </w:t>
      </w:r>
      <w:r w:rsidRPr="00FD4AA6">
        <w:rPr>
          <w:rFonts w:ascii="Arial" w:eastAsia="Calibri" w:hAnsi="Arial" w:cs="Arial"/>
          <w:color w:val="000000"/>
        </w:rPr>
        <w:t>w poszczególnych konkursach i quizach w postaci gier, zestawów naukowych umożliwiających spędzanie czasu z rodziną w sposób kreatywny, wg. poniższej specyfikacji:</w:t>
      </w:r>
    </w:p>
    <w:p w14:paraId="5D377E86" w14:textId="52DF4674" w:rsidR="0088455A" w:rsidRPr="00FD4AA6" w:rsidRDefault="00551D72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g</w:t>
      </w:r>
      <w:r w:rsidRPr="00FD4AA6">
        <w:rPr>
          <w:rFonts w:ascii="Arial" w:eastAsia="Calibri" w:hAnsi="Arial" w:cs="Arial"/>
          <w:color w:val="000000"/>
        </w:rPr>
        <w:t>ier</w:t>
      </w:r>
      <w:r w:rsidR="0088455A" w:rsidRPr="00FD4AA6">
        <w:rPr>
          <w:rFonts w:ascii="Arial" w:eastAsia="Calibri" w:hAnsi="Arial" w:cs="Arial"/>
          <w:color w:val="000000"/>
        </w:rPr>
        <w:t xml:space="preserve"> planszow</w:t>
      </w:r>
      <w:r w:rsidRPr="00FD4AA6">
        <w:rPr>
          <w:rFonts w:ascii="Arial" w:eastAsia="Calibri" w:hAnsi="Arial" w:cs="Arial"/>
          <w:color w:val="000000"/>
        </w:rPr>
        <w:t>ych logicznych</w:t>
      </w:r>
      <w:r w:rsidR="0088455A" w:rsidRPr="00FD4AA6">
        <w:rPr>
          <w:rFonts w:ascii="Arial" w:eastAsia="Calibri" w:hAnsi="Arial" w:cs="Arial"/>
          <w:color w:val="000000"/>
        </w:rPr>
        <w:t xml:space="preserve"> i edukacyjn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dla dzieci do 10 lat. Wykonawca zobowiązany jest do przedstawienia minimum 12 propozycji gier planszowych z czego Zamawiający wybierze 6 propozycji, każ</w:t>
      </w:r>
      <w:r w:rsidRPr="00FD4AA6">
        <w:rPr>
          <w:rFonts w:ascii="Arial" w:eastAsia="Calibri" w:hAnsi="Arial" w:cs="Arial"/>
          <w:color w:val="000000"/>
        </w:rPr>
        <w:t xml:space="preserve">da w liczbie 24 sztuk - łącznie pakiet </w:t>
      </w:r>
      <w:r w:rsidR="0088455A" w:rsidRPr="00FD4AA6">
        <w:rPr>
          <w:rFonts w:ascii="Arial" w:eastAsia="Calibri" w:hAnsi="Arial" w:cs="Arial"/>
          <w:color w:val="000000"/>
        </w:rPr>
        <w:t>144 sztuki;</w:t>
      </w:r>
    </w:p>
    <w:p w14:paraId="6E42BF51" w14:textId="3D4E1132" w:rsidR="0088455A" w:rsidRPr="00FD4AA6" w:rsidRDefault="00551D72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g</w:t>
      </w:r>
      <w:r w:rsidRPr="00FD4AA6">
        <w:rPr>
          <w:rFonts w:ascii="Arial" w:eastAsia="Calibri" w:hAnsi="Arial" w:cs="Arial"/>
          <w:color w:val="000000"/>
        </w:rPr>
        <w:t xml:space="preserve">ier </w:t>
      </w:r>
      <w:r w:rsidR="0088455A" w:rsidRPr="00FD4AA6">
        <w:rPr>
          <w:rFonts w:ascii="Arial" w:eastAsia="Calibri" w:hAnsi="Arial" w:cs="Arial"/>
          <w:color w:val="000000"/>
        </w:rPr>
        <w:t>planszow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logiczn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i edukacyjn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dla dzieci powyżej 10 lat i młodzieży. Wykonawca zobowiązany jest do przedstawienia minimum 12 propozycji gier planszowych z czego Zamawiający wybierze 6 propozycji, każda w liczbie 24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144 sztuki;</w:t>
      </w:r>
    </w:p>
    <w:p w14:paraId="54C52CB9" w14:textId="7BBFB50F" w:rsidR="0088455A" w:rsidRPr="00FD4AA6" w:rsidRDefault="00551D72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książ</w:t>
      </w:r>
      <w:r w:rsidRPr="00FD4AA6">
        <w:rPr>
          <w:rFonts w:ascii="Arial" w:eastAsia="Calibri" w:hAnsi="Arial" w:cs="Arial"/>
          <w:color w:val="000000"/>
        </w:rPr>
        <w:t>ek</w:t>
      </w:r>
      <w:r w:rsidR="0088455A" w:rsidRPr="00FD4AA6">
        <w:rPr>
          <w:rFonts w:ascii="Arial" w:eastAsia="Calibri" w:hAnsi="Arial" w:cs="Arial"/>
          <w:color w:val="000000"/>
        </w:rPr>
        <w:t xml:space="preserve"> dla dzieci w wieku 10-14 lat. Wykonawca zobowiązany jest do przedstawienia min</w:t>
      </w:r>
      <w:r w:rsidR="00881D66" w:rsidRPr="00FD4AA6">
        <w:rPr>
          <w:rFonts w:ascii="Arial" w:eastAsia="Calibri" w:hAnsi="Arial" w:cs="Arial"/>
          <w:color w:val="000000"/>
        </w:rPr>
        <w:t>imum</w:t>
      </w:r>
      <w:r w:rsidR="0088455A" w:rsidRPr="00FD4AA6">
        <w:rPr>
          <w:rFonts w:ascii="Arial" w:eastAsia="Calibri" w:hAnsi="Arial" w:cs="Arial"/>
          <w:color w:val="000000"/>
        </w:rPr>
        <w:t xml:space="preserve"> 12 propozycji książek minimum 80 stron, z czego Zamawiający wybierze 6 propozycji, każda w liczbie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20BEA888" w14:textId="0EFB1FBB" w:rsidR="0088455A" w:rsidRPr="00FD4AA6" w:rsidRDefault="00551D72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pakiet książek</w:t>
      </w:r>
      <w:r w:rsidR="0088455A" w:rsidRPr="00FD4AA6">
        <w:rPr>
          <w:rFonts w:ascii="Arial" w:eastAsia="Calibri" w:hAnsi="Arial" w:cs="Arial"/>
          <w:color w:val="000000"/>
        </w:rPr>
        <w:t xml:space="preserve"> dla młodzieży. Wykonawca zobowiązany jest do przedstawienia min</w:t>
      </w:r>
      <w:r w:rsidR="00881D66" w:rsidRPr="00FD4AA6">
        <w:rPr>
          <w:rFonts w:ascii="Arial" w:eastAsia="Calibri" w:hAnsi="Arial" w:cs="Arial"/>
          <w:color w:val="000000"/>
        </w:rPr>
        <w:t>imum</w:t>
      </w:r>
      <w:r w:rsidR="0088455A" w:rsidRPr="00FD4AA6">
        <w:rPr>
          <w:rFonts w:ascii="Arial" w:eastAsia="Calibri" w:hAnsi="Arial" w:cs="Arial"/>
          <w:color w:val="000000"/>
        </w:rPr>
        <w:t xml:space="preserve"> 12 propozycji książek, minimum 100 stron, z czego Zamawiający wybierze 6 propozycji, każda w liczbie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7715C8FE" w14:textId="3D725FF3" w:rsidR="0088455A" w:rsidRPr="00FD4AA6" w:rsidRDefault="00551D72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lastRenderedPageBreak/>
        <w:t>pakiet zestawów</w:t>
      </w:r>
      <w:r w:rsidR="0088455A" w:rsidRPr="00FD4AA6">
        <w:rPr>
          <w:rFonts w:ascii="Arial" w:eastAsia="Calibri" w:hAnsi="Arial" w:cs="Arial"/>
          <w:color w:val="000000"/>
        </w:rPr>
        <w:t xml:space="preserve"> artystyczn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do kolorowania lub składania i klejenia różnych modeli dla dzieci do 10 lat. Wykonawca zobowiązany jest do przedstawienia minimum 12 propozycji różnych zestawów z czego Zamawiający</w:t>
      </w:r>
      <w:r w:rsidR="001177F8" w:rsidRPr="00FD4AA6">
        <w:rPr>
          <w:rFonts w:ascii="Arial" w:eastAsia="Calibri" w:hAnsi="Arial" w:cs="Arial"/>
          <w:color w:val="000000"/>
        </w:rPr>
        <w:t xml:space="preserve"> wybierze 6 propozycji, każda w </w:t>
      </w:r>
      <w:r w:rsidR="0088455A" w:rsidRPr="00FD4AA6">
        <w:rPr>
          <w:rFonts w:ascii="Arial" w:eastAsia="Calibri" w:hAnsi="Arial" w:cs="Arial"/>
          <w:color w:val="000000"/>
        </w:rPr>
        <w:t xml:space="preserve">ilości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79F1E920" w14:textId="667E8E21" w:rsidR="0088455A" w:rsidRPr="00FD4AA6" w:rsidRDefault="00077348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zestaw</w:t>
      </w:r>
      <w:r w:rsidRPr="00FD4AA6">
        <w:rPr>
          <w:rFonts w:ascii="Arial" w:eastAsia="Calibri" w:hAnsi="Arial" w:cs="Arial"/>
          <w:color w:val="000000"/>
        </w:rPr>
        <w:t>ów</w:t>
      </w:r>
      <w:r w:rsidR="0088455A" w:rsidRPr="00FD4AA6">
        <w:rPr>
          <w:rFonts w:ascii="Arial" w:eastAsia="Calibri" w:hAnsi="Arial" w:cs="Arial"/>
          <w:color w:val="000000"/>
        </w:rPr>
        <w:t xml:space="preserve"> naukow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do eksperymentów i odkrywania tajników chemii, fizyki i biologii dla dzieci powyżej 10 lat. Wykonawca zobowiązany jest do przedstawienia minimum 12 propozycji różnych zestawów z czego Zamawiający wybierze 6 propozycji, każda w ilości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3D66AFEA" w14:textId="4194C75C" w:rsidR="0088455A" w:rsidRPr="00FD4AA6" w:rsidRDefault="00077348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drewnian</w:t>
      </w:r>
      <w:r w:rsidRPr="00FD4AA6">
        <w:rPr>
          <w:rFonts w:ascii="Arial" w:eastAsia="Calibri" w:hAnsi="Arial" w:cs="Arial"/>
          <w:color w:val="000000"/>
        </w:rPr>
        <w:t>ych puzzli</w:t>
      </w:r>
      <w:r w:rsidR="0088455A" w:rsidRPr="00FD4AA6">
        <w:rPr>
          <w:rFonts w:ascii="Arial" w:eastAsia="Calibri" w:hAnsi="Arial" w:cs="Arial"/>
          <w:color w:val="000000"/>
        </w:rPr>
        <w:t xml:space="preserve"> 3D z modelami do składania. Wykonawca zobowiązany jest do przedstawienia minimum 12 propozycji różnych zestawów z czego Zamawiający wybierze 6 propozycji, każda w ilości 12 sztuk </w:t>
      </w:r>
      <w:r w:rsidRPr="00FD4AA6">
        <w:rPr>
          <w:rFonts w:ascii="Arial" w:eastAsia="Calibri" w:hAnsi="Arial" w:cs="Arial"/>
          <w:color w:val="000000"/>
        </w:rPr>
        <w:t>–</w:t>
      </w:r>
      <w:r w:rsidR="0088455A" w:rsidRPr="00FD4AA6">
        <w:rPr>
          <w:rFonts w:ascii="Arial" w:eastAsia="Calibri" w:hAnsi="Arial" w:cs="Arial"/>
          <w:color w:val="000000"/>
        </w:rPr>
        <w:t xml:space="preserve"> łącznie</w:t>
      </w:r>
      <w:r w:rsidRPr="00FD4AA6">
        <w:rPr>
          <w:rFonts w:ascii="Arial" w:eastAsia="Calibri" w:hAnsi="Arial" w:cs="Arial"/>
          <w:color w:val="000000"/>
        </w:rPr>
        <w:t xml:space="preserve"> 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4E885EF0" w14:textId="185324E7" w:rsidR="0088455A" w:rsidRPr="00FD4AA6" w:rsidRDefault="00077348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klock</w:t>
      </w:r>
      <w:r w:rsidRPr="00FD4AA6">
        <w:rPr>
          <w:rFonts w:ascii="Arial" w:eastAsia="Calibri" w:hAnsi="Arial" w:cs="Arial"/>
          <w:color w:val="000000"/>
        </w:rPr>
        <w:t>ów</w:t>
      </w:r>
      <w:r w:rsidR="0088455A" w:rsidRPr="00FD4AA6">
        <w:rPr>
          <w:rFonts w:ascii="Arial" w:eastAsia="Calibri" w:hAnsi="Arial" w:cs="Arial"/>
          <w:color w:val="000000"/>
        </w:rPr>
        <w:t xml:space="preserve"> konstrukcyjn</w:t>
      </w:r>
      <w:r w:rsidRPr="00FD4AA6">
        <w:rPr>
          <w:rFonts w:ascii="Arial" w:eastAsia="Calibri" w:hAnsi="Arial" w:cs="Arial"/>
          <w:color w:val="000000"/>
        </w:rPr>
        <w:t>ych</w:t>
      </w:r>
      <w:r w:rsidR="0088455A" w:rsidRPr="00FD4AA6">
        <w:rPr>
          <w:rFonts w:ascii="Arial" w:eastAsia="Calibri" w:hAnsi="Arial" w:cs="Arial"/>
          <w:color w:val="000000"/>
        </w:rPr>
        <w:t xml:space="preserve"> dla różnych grup wiekowych minimum 300 elementów. Wykonawca zobowiązany jest do przedstawienia minimum 12 propozycji różnych zestawów z czego Zamawiający wybierze 6 propozycji, każda w ilości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sztuki;</w:t>
      </w:r>
    </w:p>
    <w:p w14:paraId="1720EB82" w14:textId="6113457C" w:rsidR="0088455A" w:rsidRPr="00FD4AA6" w:rsidRDefault="00077348" w:rsidP="00FD4AA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kreatywn</w:t>
      </w:r>
      <w:r w:rsidRPr="00FD4AA6">
        <w:rPr>
          <w:rFonts w:ascii="Arial" w:eastAsia="Calibri" w:hAnsi="Arial" w:cs="Arial"/>
          <w:color w:val="000000"/>
        </w:rPr>
        <w:t>ych zestawów</w:t>
      </w:r>
      <w:r w:rsidR="0088455A" w:rsidRPr="00FD4AA6">
        <w:rPr>
          <w:rFonts w:ascii="Arial" w:eastAsia="Calibri" w:hAnsi="Arial" w:cs="Arial"/>
          <w:color w:val="000000"/>
        </w:rPr>
        <w:t xml:space="preserve"> do szycia ręcznego dla dzieci. Wykonawca zobowiązany jest do przedstawienia minimum 12 propozycji różnych zestawów z czego Zamawiający wybierze 6 propozycji, każda w ilości 12 sztuk - łącznie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72 sztuki.</w:t>
      </w:r>
    </w:p>
    <w:p w14:paraId="64F79F15" w14:textId="2880EF60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Wykonawca zobowiązany jest ponadto do zapewnienia nagród głównych w postaci:</w:t>
      </w:r>
    </w:p>
    <w:p w14:paraId="5A2BF8EB" w14:textId="69E39C5F" w:rsidR="0088455A" w:rsidRPr="00FD4AA6" w:rsidRDefault="00077348" w:rsidP="00FD4AA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kart podarunkowych do księgarni i/lub sklepów oraz/lub biletów wstępów do różnych instytucji kultury i rekreacji (np. kina, tea</w:t>
      </w:r>
      <w:r w:rsidR="001266E6" w:rsidRPr="00FD4AA6">
        <w:rPr>
          <w:rFonts w:ascii="Arial" w:eastAsia="Calibri" w:hAnsi="Arial" w:cs="Arial"/>
          <w:color w:val="000000"/>
        </w:rPr>
        <w:t>try, ośrodki sportowe, muzea) o </w:t>
      </w:r>
      <w:r w:rsidR="0088455A" w:rsidRPr="00FD4AA6">
        <w:rPr>
          <w:rFonts w:ascii="Arial" w:eastAsia="Calibri" w:hAnsi="Arial" w:cs="Arial"/>
          <w:color w:val="000000"/>
        </w:rPr>
        <w:t xml:space="preserve">wartości jednostkowej 100 zł brutto, </w:t>
      </w: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 xml:space="preserve">20 sztuk. Wykonawca w terminie do 5 dni od dnia podpisania umowy przekaże Zamawiającemu minimum 8 propozycji kart podarunkowych i/lub biletów wstępu; </w:t>
      </w:r>
    </w:p>
    <w:p w14:paraId="2768CED9" w14:textId="2AB9EC3E" w:rsidR="0088455A" w:rsidRPr="00FD4AA6" w:rsidRDefault="00574367" w:rsidP="00FD4AA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1418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pakiet </w:t>
      </w:r>
      <w:r w:rsidR="0088455A" w:rsidRPr="00FD4AA6">
        <w:rPr>
          <w:rFonts w:ascii="Arial" w:eastAsia="Calibri" w:hAnsi="Arial" w:cs="Arial"/>
          <w:color w:val="000000"/>
        </w:rPr>
        <w:t>voucherów pobytowych do wykorzystania w</w:t>
      </w:r>
      <w:r w:rsidR="001266E6" w:rsidRPr="00FD4AA6">
        <w:rPr>
          <w:rFonts w:ascii="Arial" w:eastAsia="Calibri" w:hAnsi="Arial" w:cs="Arial"/>
          <w:color w:val="000000"/>
        </w:rPr>
        <w:t xml:space="preserve"> termie 1 roku od daty zakupu w </w:t>
      </w:r>
      <w:r w:rsidR="0088455A" w:rsidRPr="00FD4AA6">
        <w:rPr>
          <w:rFonts w:ascii="Arial" w:eastAsia="Calibri" w:hAnsi="Arial" w:cs="Arial"/>
          <w:color w:val="000000"/>
        </w:rPr>
        <w:t>ośrodkach rekreacyjnych, które zrealizowały lub realizują projekt dofinansowane ze środków europejskich</w:t>
      </w:r>
      <w:r w:rsidR="007F5341" w:rsidRPr="00FD4AA6">
        <w:rPr>
          <w:rFonts w:ascii="Arial" w:eastAsia="Calibri" w:hAnsi="Arial" w:cs="Arial"/>
          <w:color w:val="000000"/>
        </w:rPr>
        <w:t xml:space="preserve"> na terenie województwa małopols</w:t>
      </w:r>
      <w:r w:rsidR="0066197E" w:rsidRPr="00FD4AA6">
        <w:rPr>
          <w:rFonts w:ascii="Arial" w:eastAsia="Calibri" w:hAnsi="Arial" w:cs="Arial"/>
          <w:color w:val="000000"/>
        </w:rPr>
        <w:t>k</w:t>
      </w:r>
      <w:r w:rsidR="007F5341" w:rsidRPr="00FD4AA6">
        <w:rPr>
          <w:rFonts w:ascii="Arial" w:eastAsia="Calibri" w:hAnsi="Arial" w:cs="Arial"/>
          <w:color w:val="000000"/>
        </w:rPr>
        <w:t>iego</w:t>
      </w:r>
      <w:r w:rsidR="0088455A" w:rsidRPr="00FD4AA6">
        <w:rPr>
          <w:rFonts w:ascii="Arial" w:eastAsia="Calibri" w:hAnsi="Arial" w:cs="Arial"/>
          <w:color w:val="000000"/>
        </w:rPr>
        <w:t xml:space="preserve">. Wykonawca przedstawi Zamawiającemu minimum 4 propozycje z czego Zamawiający wybierze minimum 1 propozycję. 1 voucher obejmować będzie dwudniowy pobyt dla rodziny z dzieckiem (łącznie 3 os.) z </w:t>
      </w:r>
      <w:r w:rsidR="0088455A" w:rsidRPr="00FD4AA6">
        <w:rPr>
          <w:rFonts w:ascii="Arial" w:eastAsia="Calibri" w:hAnsi="Arial" w:cs="Arial"/>
          <w:color w:val="000000"/>
        </w:rPr>
        <w:lastRenderedPageBreak/>
        <w:t>możliwością realizacji również w terminach weekendowych i wysokim sezonie. Łącznie</w:t>
      </w:r>
      <w:r w:rsidRPr="00FD4AA6">
        <w:rPr>
          <w:rFonts w:ascii="Arial" w:eastAsia="Calibri" w:hAnsi="Arial" w:cs="Arial"/>
          <w:color w:val="000000"/>
        </w:rPr>
        <w:t xml:space="preserve"> pakiet</w:t>
      </w:r>
      <w:r w:rsidR="0088455A" w:rsidRPr="00FD4AA6">
        <w:rPr>
          <w:rFonts w:ascii="Arial" w:eastAsia="Calibri" w:hAnsi="Arial" w:cs="Arial"/>
          <w:color w:val="000000"/>
        </w:rPr>
        <w:t xml:space="preserve"> 2 vouchery o wartości jednostkowej 1500 zł brutto.</w:t>
      </w:r>
    </w:p>
    <w:p w14:paraId="09F1070E" w14:textId="215E8CAB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Wszystkie nagrody muszą zostać oznakowane, poprzez naniesie nadruku lub innego trwałego oznaczenia w postaci minimum zestawienia </w:t>
      </w:r>
      <w:r w:rsidR="0066197E" w:rsidRPr="00FD4AA6">
        <w:rPr>
          <w:rFonts w:ascii="Arial" w:eastAsia="Calibri" w:hAnsi="Arial" w:cs="Arial"/>
          <w:color w:val="000000"/>
        </w:rPr>
        <w:t>logotypów Funduszy Europejskich, do akceptacji zamawiającego.</w:t>
      </w:r>
    </w:p>
    <w:p w14:paraId="125452B0" w14:textId="1FEBBFB0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 xml:space="preserve">W sytuacji, gdy rozmiar lub powierzchnia nagrody uniemożliwia naniesienie oznakowania Wykonawca zobowiązany jest do zaproponowania alternatywnej formy identyfikacji wizualnej, np. zawieszki, naklejki lub innego rozwiązania, podlegającego akceptacji Zamawiającego. </w:t>
      </w:r>
    </w:p>
    <w:p w14:paraId="203AAC6D" w14:textId="1EC9F250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Nagrody zostaną dystrybuowane podczas konkursów</w:t>
      </w:r>
      <w:r w:rsidR="0066197E" w:rsidRPr="00FD4AA6">
        <w:rPr>
          <w:rFonts w:ascii="Arial" w:eastAsia="Calibri" w:hAnsi="Arial" w:cs="Arial"/>
          <w:color w:val="000000"/>
        </w:rPr>
        <w:t xml:space="preserve"> oraz Lekcji Europejskich organizowanych </w:t>
      </w:r>
      <w:r w:rsidRPr="00FD4AA6">
        <w:rPr>
          <w:rFonts w:ascii="Arial" w:eastAsia="Calibri" w:hAnsi="Arial" w:cs="Arial"/>
          <w:color w:val="000000"/>
        </w:rPr>
        <w:t>w trakcie trwania Wydarzenia zgodnie z ostatecznym scenariuszem. Organizatorem konkursów będzie Wykonawca, na którym spoczywają wszelkie obowiązki podatkowe oraz obowiązki związane z przygotowaniem regulaminów konkursów.</w:t>
      </w:r>
    </w:p>
    <w:p w14:paraId="1EA46F94" w14:textId="77777777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Konkursy będą miały na celu promocję Fundusze Europejskie. Tematyka konkursów dotyczyć będzie różnych dziedzin nauki, kultury i sztuki, w tym w szczególności wykorzystania funduszy unijnych na inwestycje w obszarach kultury, dziedzictwa, edukacji, transportu oraz infrastruktury publicznej.</w:t>
      </w:r>
    </w:p>
    <w:p w14:paraId="11AA3A5A" w14:textId="77777777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Szczegóły dotyczące zasad konkursów oraz ich przeprowadzenia Wykonawca uzgodni z na etapie podpisania umowy.</w:t>
      </w:r>
    </w:p>
    <w:p w14:paraId="76DC3484" w14:textId="72CAB0D3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Wykonawca opracuje regulaminy konkursów, w tym zasady dotyczące przetwarzania danych osobowych uczestników oraz przejmie wszelkie obowiązk</w:t>
      </w:r>
      <w:r w:rsidR="005A1CBD" w:rsidRPr="00FD4AA6">
        <w:rPr>
          <w:rFonts w:ascii="Arial" w:eastAsia="Calibri" w:hAnsi="Arial" w:cs="Arial"/>
          <w:color w:val="000000"/>
        </w:rPr>
        <w:t>i związane z administrowaniem i </w:t>
      </w:r>
      <w:r w:rsidRPr="00FD4AA6">
        <w:rPr>
          <w:rFonts w:ascii="Arial" w:eastAsia="Calibri" w:hAnsi="Arial" w:cs="Arial"/>
          <w:color w:val="000000"/>
        </w:rPr>
        <w:t xml:space="preserve">przechowywaniem danych osobowych w związku realizowanymi konkursami. </w:t>
      </w:r>
    </w:p>
    <w:p w14:paraId="4A9F8D29" w14:textId="77777777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Na wezwanie Zamawiającego Wykonawca zobowiązany jest do przedstawienia dokumentów  potwierdzających zakupu nagród (np. faktur).</w:t>
      </w:r>
    </w:p>
    <w:p w14:paraId="5F7D3212" w14:textId="13780B84" w:rsidR="0088455A" w:rsidRPr="00FD4AA6" w:rsidRDefault="0088455A" w:rsidP="00FD4AA6">
      <w:pPr>
        <w:pStyle w:val="Akapitzlist"/>
        <w:numPr>
          <w:ilvl w:val="0"/>
          <w:numId w:val="119"/>
        </w:numPr>
        <w:autoSpaceDE w:val="0"/>
        <w:autoSpaceDN w:val="0"/>
        <w:adjustRightInd w:val="0"/>
        <w:spacing w:after="0" w:line="360" w:lineRule="auto"/>
        <w:ind w:left="851"/>
        <w:rPr>
          <w:rFonts w:ascii="Arial" w:eastAsia="Calibri" w:hAnsi="Arial" w:cs="Arial"/>
          <w:color w:val="000000"/>
        </w:rPr>
      </w:pPr>
      <w:r w:rsidRPr="00FD4AA6">
        <w:rPr>
          <w:rFonts w:ascii="Arial" w:eastAsia="Calibri" w:hAnsi="Arial" w:cs="Arial"/>
          <w:color w:val="000000"/>
        </w:rPr>
        <w:t>Nagrody, o których mowa w ust. 1, pkt. 1-9 powyżej powinny być fabrycznie nowe, oryginalnie zapakowane, pełnowartościowe oraz nienoszące zn</w:t>
      </w:r>
      <w:r w:rsidR="0066197E" w:rsidRPr="00FD4AA6">
        <w:rPr>
          <w:rFonts w:ascii="Arial" w:eastAsia="Calibri" w:hAnsi="Arial" w:cs="Arial"/>
          <w:color w:val="000000"/>
        </w:rPr>
        <w:t xml:space="preserve">amion jakiegokolwiek używania. </w:t>
      </w:r>
    </w:p>
    <w:p w14:paraId="5F8101F1" w14:textId="44CE2CFF" w:rsidR="0088455A" w:rsidRPr="00F70956" w:rsidRDefault="0088455A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L</w:t>
      </w:r>
      <w:r w:rsidRPr="00F70956">
        <w:rPr>
          <w:rFonts w:eastAsia="Calibri" w:cs="Arial"/>
          <w:color w:val="2E74B5" w:themeColor="accent1" w:themeShade="BF"/>
          <w:szCs w:val="22"/>
        </w:rPr>
        <w:t>. FOTOGRAF</w:t>
      </w:r>
    </w:p>
    <w:p w14:paraId="0F3C942C" w14:textId="77777777" w:rsidR="0088455A" w:rsidRPr="00FD4AA6" w:rsidRDefault="0088455A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1888F485" w14:textId="77777777" w:rsidR="0013568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lastRenderedPageBreak/>
        <w:t xml:space="preserve">Wykonawca zobowiązany jest do zapewnienia profesjonalnej obsługi fotograficznej </w:t>
      </w:r>
      <w:r w:rsidR="0013568A" w:rsidRPr="00FD4AA6">
        <w:rPr>
          <w:rFonts w:ascii="Arial" w:eastAsia="Times New Roman" w:hAnsi="Arial" w:cs="Arial"/>
        </w:rPr>
        <w:t>wydarzenia</w:t>
      </w:r>
      <w:r w:rsidRPr="00FD4AA6">
        <w:rPr>
          <w:rFonts w:ascii="Arial" w:eastAsia="Times New Roman" w:hAnsi="Arial" w:cs="Arial"/>
        </w:rPr>
        <w:t xml:space="preserve"> tj. co najmniej 1 profesjonalnego fotografa</w:t>
      </w:r>
      <w:r w:rsidRPr="00FD4AA6">
        <w:rPr>
          <w:rFonts w:ascii="Arial" w:hAnsi="Arial" w:cs="Arial"/>
          <w:vertAlign w:val="superscript"/>
        </w:rPr>
        <w:footnoteReference w:id="2"/>
      </w:r>
      <w:r w:rsidRPr="00FD4AA6">
        <w:rPr>
          <w:rFonts w:ascii="Arial" w:eastAsia="Times New Roman" w:hAnsi="Arial" w:cs="Arial"/>
        </w:rPr>
        <w:t xml:space="preserve"> obecnego przez cały czas trwania wydarzenia. </w:t>
      </w:r>
    </w:p>
    <w:p w14:paraId="1C7B8F67" w14:textId="017FA27B" w:rsidR="0088455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 ramach usługi Wykonawca zobowiązany jest do:</w:t>
      </w:r>
    </w:p>
    <w:p w14:paraId="4B3916CB" w14:textId="7C1DC141" w:rsidR="0088455A" w:rsidRPr="00FD4AA6" w:rsidRDefault="0088455A" w:rsidP="00FD4AA6">
      <w:pPr>
        <w:pStyle w:val="Akapitzlist"/>
        <w:numPr>
          <w:ilvl w:val="0"/>
          <w:numId w:val="12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wykonania kompleksowej dokumentacji fotograficznej </w:t>
      </w:r>
      <w:r w:rsidR="005A1CBD" w:rsidRPr="00FD4AA6">
        <w:rPr>
          <w:rFonts w:ascii="Arial" w:eastAsia="Times New Roman" w:hAnsi="Arial" w:cs="Arial"/>
        </w:rPr>
        <w:t>wydarzenia (m.in. ujęcia z </w:t>
      </w:r>
      <w:r w:rsidR="0013568A" w:rsidRPr="00FD4AA6">
        <w:rPr>
          <w:rFonts w:ascii="Arial" w:eastAsia="Times New Roman" w:hAnsi="Arial" w:cs="Arial"/>
        </w:rPr>
        <w:t>różnych warsztatów, atrakcji edukacyjnych, strefy beneficjenta)</w:t>
      </w:r>
      <w:r w:rsidRPr="00FD4AA6">
        <w:rPr>
          <w:rFonts w:ascii="Arial" w:eastAsia="Times New Roman" w:hAnsi="Arial" w:cs="Arial"/>
        </w:rPr>
        <w:t>;</w:t>
      </w:r>
    </w:p>
    <w:p w14:paraId="66AC105C" w14:textId="67C0F2F5" w:rsidR="0013568A" w:rsidRPr="00FD4AA6" w:rsidRDefault="0013568A" w:rsidP="00FD4AA6">
      <w:pPr>
        <w:pStyle w:val="Akapitzlist"/>
        <w:numPr>
          <w:ilvl w:val="0"/>
          <w:numId w:val="1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przekazywania </w:t>
      </w:r>
      <w:r w:rsidR="0088455A" w:rsidRPr="00FD4AA6">
        <w:rPr>
          <w:rFonts w:ascii="Arial" w:eastAsia="Times New Roman" w:hAnsi="Arial" w:cs="Arial"/>
        </w:rPr>
        <w:t xml:space="preserve">Zamawiającemu </w:t>
      </w:r>
      <w:r w:rsidRPr="00FD4AA6">
        <w:rPr>
          <w:rFonts w:ascii="Arial" w:eastAsia="Times New Roman" w:hAnsi="Arial" w:cs="Arial"/>
        </w:rPr>
        <w:t xml:space="preserve">minimum 6 </w:t>
      </w:r>
      <w:r w:rsidR="0088455A" w:rsidRPr="00FD4AA6">
        <w:rPr>
          <w:rFonts w:ascii="Arial" w:eastAsia="Times New Roman" w:hAnsi="Arial" w:cs="Arial"/>
        </w:rPr>
        <w:t>pakiet</w:t>
      </w:r>
      <w:r w:rsidRPr="00FD4AA6">
        <w:rPr>
          <w:rFonts w:ascii="Arial" w:eastAsia="Times New Roman" w:hAnsi="Arial" w:cs="Arial"/>
        </w:rPr>
        <w:t>ów z</w:t>
      </w:r>
      <w:r w:rsidR="0088455A" w:rsidRPr="00FD4AA6">
        <w:rPr>
          <w:rFonts w:ascii="Arial" w:eastAsia="Times New Roman" w:hAnsi="Arial" w:cs="Arial"/>
        </w:rPr>
        <w:t xml:space="preserve"> minimum </w:t>
      </w:r>
      <w:r w:rsidRPr="00FD4AA6">
        <w:rPr>
          <w:rFonts w:ascii="Arial" w:eastAsia="Times New Roman" w:hAnsi="Arial" w:cs="Arial"/>
        </w:rPr>
        <w:t>5</w:t>
      </w:r>
      <w:r w:rsidR="0088455A" w:rsidRPr="00FD4AA6">
        <w:rPr>
          <w:rFonts w:ascii="Arial" w:eastAsia="Times New Roman" w:hAnsi="Arial" w:cs="Arial"/>
        </w:rPr>
        <w:t>0 </w:t>
      </w:r>
      <w:r w:rsidRPr="00FD4AA6">
        <w:rPr>
          <w:rFonts w:ascii="Arial" w:eastAsia="Times New Roman" w:hAnsi="Arial" w:cs="Arial"/>
        </w:rPr>
        <w:t xml:space="preserve">zdjęciami </w:t>
      </w:r>
      <w:r w:rsidR="003520E3">
        <w:rPr>
          <w:rFonts w:ascii="Arial" w:eastAsia="Times New Roman" w:hAnsi="Arial" w:cs="Arial"/>
        </w:rPr>
        <w:t>wraz z prawami autorskimi</w:t>
      </w:r>
      <w:r w:rsidR="0088455A" w:rsidRPr="00FD4AA6">
        <w:rPr>
          <w:rFonts w:ascii="Arial" w:eastAsia="Times New Roman" w:hAnsi="Arial" w:cs="Arial"/>
        </w:rPr>
        <w:t xml:space="preserve"> </w:t>
      </w:r>
      <w:r w:rsidRPr="00FD4AA6">
        <w:rPr>
          <w:rFonts w:ascii="Arial" w:eastAsia="Times New Roman" w:hAnsi="Arial" w:cs="Arial"/>
        </w:rPr>
        <w:t xml:space="preserve">(po 3 pakiety dziennie) </w:t>
      </w:r>
      <w:r w:rsidR="0088455A" w:rsidRPr="00FD4AA6">
        <w:rPr>
          <w:rFonts w:ascii="Arial" w:eastAsia="Times New Roman" w:hAnsi="Arial" w:cs="Arial"/>
        </w:rPr>
        <w:t xml:space="preserve">poddanych </w:t>
      </w:r>
      <w:r w:rsidRPr="00FD4AA6">
        <w:rPr>
          <w:rFonts w:ascii="Arial" w:eastAsia="Times New Roman" w:hAnsi="Arial" w:cs="Arial"/>
        </w:rPr>
        <w:t xml:space="preserve">pełnemu retuszowi </w:t>
      </w:r>
      <w:r w:rsidR="0088455A" w:rsidRPr="00FD4AA6">
        <w:rPr>
          <w:rFonts w:ascii="Arial" w:eastAsia="Times New Roman" w:hAnsi="Arial" w:cs="Arial"/>
        </w:rPr>
        <w:t>w trzech rozmiarach i formatach umożliwiających ich publikację na stronach internetowych Zamawiającego oraz w</w:t>
      </w:r>
      <w:r w:rsidR="005A1CBD" w:rsidRPr="00FD4AA6">
        <w:rPr>
          <w:rFonts w:ascii="Arial" w:eastAsia="Times New Roman" w:hAnsi="Arial" w:cs="Arial"/>
        </w:rPr>
        <w:t> </w:t>
      </w:r>
      <w:r w:rsidR="0088455A" w:rsidRPr="00FD4AA6">
        <w:rPr>
          <w:rFonts w:ascii="Arial" w:eastAsia="Times New Roman" w:hAnsi="Arial" w:cs="Arial"/>
        </w:rPr>
        <w:t>serwisie Facebook,</w:t>
      </w:r>
      <w:r w:rsidRPr="00FD4AA6">
        <w:rPr>
          <w:rFonts w:ascii="Arial" w:eastAsia="Times New Roman" w:hAnsi="Arial" w:cs="Arial"/>
        </w:rPr>
        <w:t xml:space="preserve"> zgodnie z harmonogramem ustalonym z Z</w:t>
      </w:r>
      <w:r w:rsidR="0088455A" w:rsidRPr="00FD4AA6">
        <w:rPr>
          <w:rFonts w:ascii="Arial" w:eastAsia="Times New Roman" w:hAnsi="Arial" w:cs="Arial"/>
        </w:rPr>
        <w:t>amawiając</w:t>
      </w:r>
      <w:r w:rsidRPr="00FD4AA6">
        <w:rPr>
          <w:rFonts w:ascii="Arial" w:eastAsia="Times New Roman" w:hAnsi="Arial" w:cs="Arial"/>
        </w:rPr>
        <w:t>ym.</w:t>
      </w:r>
    </w:p>
    <w:p w14:paraId="3904E6A4" w14:textId="77777777" w:rsidR="0013568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Zamawiający zastrzega sobie prawo do weryfikacji doświadczenia fotografa zaproponowanego przez Wykonawcę.</w:t>
      </w:r>
    </w:p>
    <w:p w14:paraId="2945B191" w14:textId="2E756858" w:rsidR="0013568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zobowiązany jest do zapewnienia, że wszelkie utwory fotograficzne wykona</w:t>
      </w:r>
      <w:r w:rsidR="005A1CBD" w:rsidRPr="00FD4AA6">
        <w:rPr>
          <w:rFonts w:ascii="Arial" w:eastAsia="Times New Roman" w:hAnsi="Arial" w:cs="Arial"/>
        </w:rPr>
        <w:t>ne w </w:t>
      </w:r>
      <w:r w:rsidRPr="00FD4AA6">
        <w:rPr>
          <w:rFonts w:ascii="Arial" w:eastAsia="Times New Roman" w:hAnsi="Arial" w:cs="Arial"/>
        </w:rPr>
        <w:t>ramach realizacji zamówienia będą wolne od wad prawnych oraz nie będą naruszały praw osób trzecich.</w:t>
      </w:r>
    </w:p>
    <w:p w14:paraId="7D2807DE" w14:textId="2CD6C834" w:rsidR="0013568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 chwilą przekazania zdjęć Zamawiającemu, Wykonawca przenosi na Zamawiającego autorskie prawa majątkowe do wykonanej dokumentacji fotograficznej, bez o</w:t>
      </w:r>
      <w:r w:rsidR="005A1CBD" w:rsidRPr="00FD4AA6">
        <w:rPr>
          <w:rFonts w:ascii="Arial" w:eastAsia="Times New Roman" w:hAnsi="Arial" w:cs="Arial"/>
        </w:rPr>
        <w:t>graniczeń czasowych i </w:t>
      </w:r>
      <w:r w:rsidRPr="00FD4AA6">
        <w:rPr>
          <w:rFonts w:ascii="Arial" w:eastAsia="Times New Roman" w:hAnsi="Arial" w:cs="Arial"/>
        </w:rPr>
        <w:t>terytorialnych, na wszystkich znanych polach eksploatacji.</w:t>
      </w:r>
    </w:p>
    <w:p w14:paraId="0CDDE18F" w14:textId="77777777" w:rsidR="0013568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zobowiązany jest do uzyskania we własnym zakresie wszelkich wymaganych zgód na rozpowszechnianie wizerunku osób utrwalonych na fotografiach, w zakresie umożliwiającym Zamawiającemu legalne korzystanie ze zdjęć zgodnie z postanowieniami niniejszego OPZ.</w:t>
      </w:r>
    </w:p>
    <w:p w14:paraId="17329CAB" w14:textId="7EA14B97" w:rsidR="0088455A" w:rsidRPr="00FD4AA6" w:rsidRDefault="0088455A" w:rsidP="00FD4AA6">
      <w:pPr>
        <w:pStyle w:val="Akapitzlist"/>
        <w:numPr>
          <w:ilvl w:val="0"/>
          <w:numId w:val="120"/>
        </w:numPr>
        <w:spacing w:after="0" w:line="360" w:lineRule="auto"/>
        <w:ind w:left="851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Wykonawca ponosi pełną odpowiedzialność za ewentualne roszczenia osób trzecich wynikające z naruszenia praw autorskich lub praw do wizerunku w związku z realizacją przedmiotu zamówienia.</w:t>
      </w:r>
    </w:p>
    <w:p w14:paraId="0A87E286" w14:textId="230C414D" w:rsidR="004F630D" w:rsidRPr="00F70956" w:rsidRDefault="0013568A" w:rsidP="00FD4AA6">
      <w:pPr>
        <w:pStyle w:val="Nagwek1"/>
        <w:spacing w:line="360" w:lineRule="auto"/>
        <w:jc w:val="left"/>
        <w:rPr>
          <w:rFonts w:cs="Arial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Ł</w:t>
      </w:r>
      <w:r w:rsidRPr="00F70956">
        <w:rPr>
          <w:rFonts w:eastAsia="Calibri" w:cs="Arial"/>
          <w:color w:val="2E74B5" w:themeColor="accent1" w:themeShade="BF"/>
          <w:szCs w:val="22"/>
        </w:rPr>
        <w:t xml:space="preserve">. ZAPEWNINEIE </w:t>
      </w:r>
      <w:r w:rsidR="004F630D" w:rsidRPr="00F70956">
        <w:rPr>
          <w:rFonts w:eastAsia="Calibri" w:cs="Arial"/>
          <w:color w:val="2E74B5" w:themeColor="accent1" w:themeShade="BF"/>
          <w:szCs w:val="22"/>
        </w:rPr>
        <w:t>OCHRONY I ZABEZPIEC</w:t>
      </w:r>
      <w:r w:rsidRPr="00F70956">
        <w:rPr>
          <w:rFonts w:eastAsia="Calibri" w:cs="Arial"/>
          <w:color w:val="2E74B5" w:themeColor="accent1" w:themeShade="BF"/>
          <w:szCs w:val="22"/>
        </w:rPr>
        <w:t>EN</w:t>
      </w:r>
      <w:r w:rsidR="004F630D" w:rsidRPr="00F70956">
        <w:rPr>
          <w:rFonts w:eastAsia="Calibri" w:cs="Arial"/>
          <w:color w:val="2E74B5" w:themeColor="accent1" w:themeShade="BF"/>
          <w:szCs w:val="22"/>
        </w:rPr>
        <w:t>IA WYDARZENIA</w:t>
      </w:r>
    </w:p>
    <w:p w14:paraId="791602CD" w14:textId="3D37C2C1" w:rsidR="0088455A" w:rsidRPr="00FD4AA6" w:rsidRDefault="0088455A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1A164541" w14:textId="77777777" w:rsidR="0013568A" w:rsidRPr="00FD4AA6" w:rsidRDefault="001605F1" w:rsidP="00FD4AA6">
      <w:pPr>
        <w:pStyle w:val="Akapitzlist"/>
        <w:numPr>
          <w:ilvl w:val="0"/>
          <w:numId w:val="33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 do zapewnienia bezpieczeństwa uczestników wydarzenia „Nauka z Funduszami” w dniach 28–29 maja 2026 r., w tym do podjęcia niezbędnych działań organizacyjnych, technicznych i personalnych, adekwatnych do charakteru wydarzenia oraz liczby uczestników.</w:t>
      </w:r>
    </w:p>
    <w:p w14:paraId="147F5579" w14:textId="75215066" w:rsidR="001605F1" w:rsidRPr="00FD4AA6" w:rsidRDefault="001605F1" w:rsidP="00FD4AA6">
      <w:pPr>
        <w:pStyle w:val="Akapitzlist"/>
        <w:numPr>
          <w:ilvl w:val="0"/>
          <w:numId w:val="33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lastRenderedPageBreak/>
        <w:t>W ramach zabezpieczenia wydarzenia Wykonawca zapewni:</w:t>
      </w:r>
    </w:p>
    <w:p w14:paraId="0C13D62F" w14:textId="771F2741" w:rsidR="0013568A" w:rsidRPr="00FD4AA6" w:rsidRDefault="001605F1" w:rsidP="00FD4AA6">
      <w:pPr>
        <w:pStyle w:val="Akapitzlist"/>
        <w:numPr>
          <w:ilvl w:val="0"/>
          <w:numId w:val="34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ochronę w liczbie minimum 2 osób obecnych na terenie wydarzenia przez cały czas jego trwania, odpowiedzialnych w szczególności za reagowanie na sytuacje zagrażające bezpieczeństwu uczestników, utrzym</w:t>
      </w:r>
      <w:r w:rsidR="005342C5" w:rsidRPr="00FD4AA6">
        <w:rPr>
          <w:rFonts w:ascii="Arial" w:eastAsia="Calibri" w:hAnsi="Arial" w:cs="Arial"/>
        </w:rPr>
        <w:t>anie porządku oraz współpracę z </w:t>
      </w:r>
      <w:r w:rsidRPr="00FD4AA6">
        <w:rPr>
          <w:rFonts w:ascii="Arial" w:eastAsia="Calibri" w:hAnsi="Arial" w:cs="Arial"/>
        </w:rPr>
        <w:t>koordynatorem wydarzenia i obsługą obiektu;</w:t>
      </w:r>
    </w:p>
    <w:p w14:paraId="276CE0A1" w14:textId="091A1378" w:rsidR="0013568A" w:rsidRPr="00FD4AA6" w:rsidRDefault="001605F1" w:rsidP="00FD4AA6">
      <w:pPr>
        <w:pStyle w:val="Akapitzlist"/>
        <w:numPr>
          <w:ilvl w:val="0"/>
          <w:numId w:val="34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opracowanie i stosowanie procedur ewakuacyjnych, zgodnych z obowiązującymi przepisami oraz regulaminami Małopolskiego Centrum Nauki Cogiteon, a także zapewnienie, że personel Wykonawcy jest zapo</w:t>
      </w:r>
      <w:r w:rsidR="005A1CBD" w:rsidRPr="00FD4AA6">
        <w:rPr>
          <w:rFonts w:ascii="Arial" w:eastAsia="Calibri" w:hAnsi="Arial" w:cs="Arial"/>
        </w:rPr>
        <w:t>znany z zasadami postępowania w </w:t>
      </w:r>
      <w:r w:rsidRPr="00FD4AA6">
        <w:rPr>
          <w:rFonts w:ascii="Arial" w:eastAsia="Calibri" w:hAnsi="Arial" w:cs="Arial"/>
        </w:rPr>
        <w:t>sytuacjach zagrożenia;</w:t>
      </w:r>
    </w:p>
    <w:p w14:paraId="3B3B5D6F" w14:textId="3B9D9513" w:rsidR="001605F1" w:rsidRPr="00FD4AA6" w:rsidRDefault="001605F1" w:rsidP="00FD4AA6">
      <w:pPr>
        <w:pStyle w:val="Akapitzlist"/>
        <w:numPr>
          <w:ilvl w:val="0"/>
          <w:numId w:val="34"/>
        </w:numPr>
        <w:spacing w:after="0" w:line="360" w:lineRule="auto"/>
        <w:ind w:left="1418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zabezpieczenie medyczne wydarzenia, obejmujące zapewnienie punktu pierwszej pomocy, wyposażonego co najmniej w apteczkę pierwszej pomocy, oraz obecność osoby przeszkolonej w udzielaniu pierwszej pomocy przez cały czas trwania wydarzenia.</w:t>
      </w:r>
    </w:p>
    <w:p w14:paraId="0EC95EAC" w14:textId="2781B404" w:rsidR="001605F1" w:rsidRPr="00FD4AA6" w:rsidRDefault="001605F1" w:rsidP="00FD4AA6">
      <w:pPr>
        <w:pStyle w:val="Akapitzlist"/>
        <w:numPr>
          <w:ilvl w:val="0"/>
          <w:numId w:val="33"/>
        </w:numPr>
        <w:spacing w:after="0" w:line="360" w:lineRule="auto"/>
        <w:ind w:left="851"/>
        <w:rPr>
          <w:rFonts w:ascii="Arial" w:eastAsia="Calibri" w:hAnsi="Arial" w:cs="Arial"/>
        </w:rPr>
      </w:pPr>
      <w:r w:rsidRPr="00FD4AA6">
        <w:rPr>
          <w:rFonts w:ascii="Arial" w:eastAsia="Calibri" w:hAnsi="Arial" w:cs="Arial"/>
        </w:rPr>
        <w:t>Wykonawca zobowiązany jest do bieżącej współpracy z Zamawiającym oraz z Małopolskim Centrum Nauki Cogiteon w zakresie zapewnienia bezpieczeństwa, w tym do dostosowania działań zabezpieczających do obowiązujących na terenie obiektu zasad i wytycznych.</w:t>
      </w:r>
    </w:p>
    <w:p w14:paraId="01EEBF80" w14:textId="3B9F2104" w:rsidR="00FA3073" w:rsidRPr="00C4159D" w:rsidRDefault="00FA3073" w:rsidP="00FD4AA6">
      <w:pPr>
        <w:pStyle w:val="Nagwek1"/>
        <w:spacing w:line="360" w:lineRule="auto"/>
        <w:jc w:val="left"/>
        <w:rPr>
          <w:rFonts w:eastAsia="Calibri" w:cs="Arial"/>
          <w:color w:val="2E74B5" w:themeColor="accent1" w:themeShade="BF"/>
          <w:szCs w:val="22"/>
        </w:rPr>
      </w:pPr>
      <w:r w:rsidRPr="00F70956">
        <w:rPr>
          <w:rFonts w:eastAsia="Calibri" w:cs="Arial"/>
          <w:color w:val="2E74B5" w:themeColor="accent1" w:themeShade="BF"/>
          <w:szCs w:val="22"/>
        </w:rPr>
        <w:t xml:space="preserve">II </w:t>
      </w:r>
      <w:r w:rsidR="00A87BE3">
        <w:rPr>
          <w:rFonts w:eastAsia="Calibri" w:cs="Arial"/>
          <w:color w:val="2E74B5" w:themeColor="accent1" w:themeShade="BF"/>
          <w:szCs w:val="22"/>
        </w:rPr>
        <w:t>M</w:t>
      </w:r>
      <w:r w:rsidR="00BA2EEE" w:rsidRPr="00F70956">
        <w:rPr>
          <w:rFonts w:eastAsia="Calibri" w:cs="Arial"/>
          <w:color w:val="2E74B5" w:themeColor="accent1" w:themeShade="BF"/>
          <w:szCs w:val="22"/>
        </w:rPr>
        <w:t>.</w:t>
      </w:r>
      <w:r w:rsidRPr="00F70956">
        <w:rPr>
          <w:rFonts w:eastAsia="Calibri" w:cs="Arial"/>
          <w:color w:val="2E74B5" w:themeColor="accent1" w:themeShade="BF"/>
          <w:szCs w:val="22"/>
        </w:rPr>
        <w:t xml:space="preserve"> </w:t>
      </w:r>
      <w:r w:rsidR="005342C5" w:rsidRPr="00F70956">
        <w:rPr>
          <w:rFonts w:eastAsia="Calibri" w:cs="Arial"/>
          <w:color w:val="2E74B5" w:themeColor="accent1" w:themeShade="BF"/>
          <w:szCs w:val="22"/>
        </w:rPr>
        <w:t xml:space="preserve">POZOSTAŁE </w:t>
      </w:r>
      <w:r w:rsidRPr="00F70956">
        <w:rPr>
          <w:rFonts w:eastAsia="Calibri" w:cs="Arial"/>
          <w:color w:val="2E74B5" w:themeColor="accent1" w:themeShade="BF"/>
          <w:szCs w:val="22"/>
        </w:rPr>
        <w:t>KWESTIE ORGANIZACYJNE</w:t>
      </w:r>
    </w:p>
    <w:p w14:paraId="344A45CE" w14:textId="77777777" w:rsidR="00FA3073" w:rsidRPr="00FD4AA6" w:rsidRDefault="00FA3073" w:rsidP="00FD4AA6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47256FBC" w14:textId="0DC4AB44" w:rsidR="001548FB" w:rsidRPr="00FD4AA6" w:rsidRDefault="00A47497" w:rsidP="00FD4AA6">
      <w:pPr>
        <w:pStyle w:val="Akapitzlist"/>
        <w:numPr>
          <w:ilvl w:val="0"/>
          <w:numId w:val="122"/>
        </w:numPr>
        <w:spacing w:after="0" w:line="360" w:lineRule="auto"/>
        <w:ind w:left="851"/>
        <w:rPr>
          <w:rFonts w:ascii="Arial" w:eastAsia="Calibri" w:hAnsi="Arial" w:cs="Arial"/>
          <w:b/>
        </w:rPr>
      </w:pPr>
      <w:r w:rsidRPr="00FD4AA6">
        <w:rPr>
          <w:rFonts w:ascii="Arial" w:eastAsia="Times New Roman" w:hAnsi="Arial" w:cs="Arial"/>
        </w:rPr>
        <w:t>Wykonawca zobowiązany jest d</w:t>
      </w:r>
      <w:r w:rsidR="00FA3073" w:rsidRPr="00FD4AA6">
        <w:rPr>
          <w:rFonts w:ascii="Arial" w:eastAsia="Times New Roman" w:hAnsi="Arial" w:cs="Arial"/>
        </w:rPr>
        <w:t>o:</w:t>
      </w:r>
    </w:p>
    <w:p w14:paraId="485182C7" w14:textId="77777777" w:rsidR="0013568A" w:rsidRPr="00FD4AA6" w:rsidRDefault="001548FB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zawarcia </w:t>
      </w:r>
      <w:r w:rsidR="00C126CE" w:rsidRPr="00FD4AA6">
        <w:rPr>
          <w:rFonts w:ascii="Arial" w:eastAsia="Times New Roman" w:hAnsi="Arial" w:cs="Arial"/>
        </w:rPr>
        <w:t xml:space="preserve">umowy </w:t>
      </w:r>
      <w:r w:rsidRPr="00FD4AA6">
        <w:rPr>
          <w:rFonts w:ascii="Arial" w:eastAsia="Times New Roman" w:hAnsi="Arial" w:cs="Arial"/>
        </w:rPr>
        <w:t>z Małopolskim Centrum Nauki Cogiteon w Krakowie</w:t>
      </w:r>
      <w:r w:rsidR="00FA3073" w:rsidRPr="00FD4AA6">
        <w:rPr>
          <w:rFonts w:ascii="Arial" w:eastAsia="Times New Roman" w:hAnsi="Arial" w:cs="Arial"/>
        </w:rPr>
        <w:t xml:space="preserve"> i pokrycia wszystkich kosztów związanych z organizacją poszczególnych części programu;</w:t>
      </w:r>
    </w:p>
    <w:p w14:paraId="0C63957A" w14:textId="77777777" w:rsidR="0013568A" w:rsidRPr="00FD4AA6" w:rsidRDefault="00FA3073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zapewnienia</w:t>
      </w:r>
      <w:r w:rsidR="001548FB" w:rsidRPr="00FD4AA6">
        <w:rPr>
          <w:rFonts w:ascii="Arial" w:eastAsia="Times New Roman" w:hAnsi="Arial" w:cs="Arial"/>
        </w:rPr>
        <w:t xml:space="preserve"> odpowiedniego wyposażenia i sprzętu niezbędnego do realizacji </w:t>
      </w:r>
      <w:r w:rsidRPr="00FD4AA6">
        <w:rPr>
          <w:rFonts w:ascii="Arial" w:eastAsia="Times New Roman" w:hAnsi="Arial" w:cs="Arial"/>
        </w:rPr>
        <w:t xml:space="preserve">poszczególnych elementów programu; </w:t>
      </w:r>
    </w:p>
    <w:p w14:paraId="186683B9" w14:textId="1264C96B" w:rsidR="0013568A" w:rsidRPr="00FD4AA6" w:rsidRDefault="00FA3073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</w:t>
      </w:r>
      <w:r w:rsidR="001548FB" w:rsidRPr="00FD4AA6">
        <w:rPr>
          <w:rFonts w:ascii="Arial" w:eastAsia="Times New Roman" w:hAnsi="Arial" w:cs="Arial"/>
        </w:rPr>
        <w:t xml:space="preserve"> przypadku stwierdzenia jakichkolwiek uszkodzeń czy zniszczeń</w:t>
      </w:r>
      <w:r w:rsidR="009B6FAB" w:rsidRPr="00FD4AA6">
        <w:rPr>
          <w:rFonts w:ascii="Arial" w:eastAsia="Times New Roman" w:hAnsi="Arial" w:cs="Arial"/>
        </w:rPr>
        <w:t xml:space="preserve"> eksponatów w </w:t>
      </w:r>
      <w:r w:rsidRPr="00FD4AA6">
        <w:rPr>
          <w:rFonts w:ascii="Arial" w:eastAsia="Times New Roman" w:hAnsi="Arial" w:cs="Arial"/>
        </w:rPr>
        <w:t xml:space="preserve">trakcie realizacji poszczególnych części programu Wykonawca zobowiązany jest do </w:t>
      </w:r>
      <w:r w:rsidR="001548FB" w:rsidRPr="00FD4AA6">
        <w:rPr>
          <w:rFonts w:ascii="Arial" w:eastAsia="Times New Roman" w:hAnsi="Arial" w:cs="Arial"/>
        </w:rPr>
        <w:t>doprowadzenia ich do stanu pierwotnego na własny koszt w terminie wyznaczonym przez Zamawiającego lub pokrycia kosztów zakupu nowego sprzętu i w</w:t>
      </w:r>
      <w:r w:rsidRPr="00FD4AA6">
        <w:rPr>
          <w:rFonts w:ascii="Arial" w:eastAsia="Times New Roman" w:hAnsi="Arial" w:cs="Arial"/>
        </w:rPr>
        <w:t>yposażenia lub naprawy usterki;</w:t>
      </w:r>
    </w:p>
    <w:p w14:paraId="049AC5D8" w14:textId="7A1FF61B" w:rsidR="0013568A" w:rsidRPr="00FD4AA6" w:rsidRDefault="00FA3073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</w:t>
      </w:r>
      <w:r w:rsidR="001548FB" w:rsidRPr="00FD4AA6">
        <w:rPr>
          <w:rFonts w:ascii="Arial" w:eastAsia="Times New Roman" w:hAnsi="Arial" w:cs="Arial"/>
        </w:rPr>
        <w:t>apewnienia, obsługi w postaci: serwisu sprzątającego</w:t>
      </w:r>
      <w:r w:rsidRPr="00FD4AA6">
        <w:rPr>
          <w:rFonts w:ascii="Arial" w:eastAsia="Times New Roman" w:hAnsi="Arial" w:cs="Arial"/>
        </w:rPr>
        <w:t xml:space="preserve"> (min</w:t>
      </w:r>
      <w:r w:rsidR="00881D66" w:rsidRPr="00FD4AA6">
        <w:rPr>
          <w:rFonts w:ascii="Arial" w:eastAsia="Times New Roman" w:hAnsi="Arial" w:cs="Arial"/>
        </w:rPr>
        <w:t>imum</w:t>
      </w:r>
      <w:r w:rsidRPr="00FD4AA6">
        <w:rPr>
          <w:rFonts w:ascii="Arial" w:eastAsia="Times New Roman" w:hAnsi="Arial" w:cs="Arial"/>
        </w:rPr>
        <w:t xml:space="preserve"> 2 os.</w:t>
      </w:r>
      <w:r w:rsidR="001A147A">
        <w:rPr>
          <w:rFonts w:ascii="Arial" w:eastAsia="Times New Roman" w:hAnsi="Arial" w:cs="Arial"/>
        </w:rPr>
        <w:t>),</w:t>
      </w:r>
      <w:r w:rsidR="00CB4007">
        <w:rPr>
          <w:rFonts w:ascii="Arial" w:eastAsia="Times New Roman" w:hAnsi="Arial" w:cs="Arial"/>
        </w:rPr>
        <w:t xml:space="preserve"> </w:t>
      </w:r>
      <w:r w:rsidR="001548FB" w:rsidRPr="00FD4AA6">
        <w:rPr>
          <w:rFonts w:ascii="Arial" w:eastAsia="Times New Roman" w:hAnsi="Arial" w:cs="Arial"/>
        </w:rPr>
        <w:t>obsługi szatni</w:t>
      </w:r>
      <w:r w:rsidRPr="00FD4AA6">
        <w:rPr>
          <w:rFonts w:ascii="Arial" w:eastAsia="Times New Roman" w:hAnsi="Arial" w:cs="Arial"/>
        </w:rPr>
        <w:t xml:space="preserve"> (min</w:t>
      </w:r>
      <w:r w:rsidR="00881D66" w:rsidRPr="00FD4AA6">
        <w:rPr>
          <w:rFonts w:ascii="Arial" w:eastAsia="Times New Roman" w:hAnsi="Arial" w:cs="Arial"/>
        </w:rPr>
        <w:t>imum</w:t>
      </w:r>
      <w:r w:rsidRPr="00FD4AA6">
        <w:rPr>
          <w:rFonts w:ascii="Arial" w:eastAsia="Times New Roman" w:hAnsi="Arial" w:cs="Arial"/>
        </w:rPr>
        <w:t xml:space="preserve"> 2 os.)</w:t>
      </w:r>
      <w:r w:rsidR="001548FB" w:rsidRPr="00FD4AA6">
        <w:rPr>
          <w:rFonts w:ascii="Arial" w:eastAsia="Times New Roman" w:hAnsi="Arial" w:cs="Arial"/>
        </w:rPr>
        <w:t>,</w:t>
      </w:r>
      <w:r w:rsidRPr="00FD4AA6">
        <w:rPr>
          <w:rFonts w:ascii="Arial" w:eastAsia="Times New Roman" w:hAnsi="Arial" w:cs="Arial"/>
        </w:rPr>
        <w:t xml:space="preserve"> obsługi kas w których będzie można odebrać bezpłatne bilety (min</w:t>
      </w:r>
      <w:r w:rsidR="00881D66" w:rsidRPr="00FD4AA6">
        <w:rPr>
          <w:rFonts w:ascii="Arial" w:eastAsia="Times New Roman" w:hAnsi="Arial" w:cs="Arial"/>
        </w:rPr>
        <w:t>imum</w:t>
      </w:r>
      <w:r w:rsidRPr="00FD4AA6">
        <w:rPr>
          <w:rFonts w:ascii="Arial" w:eastAsia="Times New Roman" w:hAnsi="Arial" w:cs="Arial"/>
        </w:rPr>
        <w:t xml:space="preserve"> 2 os.); </w:t>
      </w:r>
      <w:r w:rsidR="001548FB" w:rsidRPr="00FD4AA6">
        <w:rPr>
          <w:rFonts w:ascii="Arial" w:eastAsia="Times New Roman" w:hAnsi="Arial" w:cs="Arial"/>
        </w:rPr>
        <w:t xml:space="preserve"> </w:t>
      </w:r>
    </w:p>
    <w:p w14:paraId="3A1E3A95" w14:textId="6C61FA70" w:rsidR="0013568A" w:rsidRPr="00FD4AA6" w:rsidRDefault="009814B1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zapewnienia dostępności zwiedzania dla osób z niepełnosprawnościami, w tym umożliwienia uczestnictwa osobie z psem asystującym (zgodnie z art. 20a ust. 1 - 6 ustawy z dnia 27 sierpnia 1997 r. o rehabilitacji zawodowej i </w:t>
      </w:r>
      <w:r w:rsidRPr="00FD4AA6">
        <w:rPr>
          <w:rFonts w:ascii="Arial" w:eastAsia="Times New Roman" w:hAnsi="Arial" w:cs="Arial"/>
        </w:rPr>
        <w:lastRenderedPageBreak/>
        <w:t xml:space="preserve">społecznej oraz zatrudnianiu osób z niepełnosprawnościami (t.j. Dz. U. z 2023 </w:t>
      </w:r>
      <w:r w:rsidR="005A1CBD" w:rsidRPr="00FD4AA6">
        <w:rPr>
          <w:rFonts w:ascii="Arial" w:eastAsia="Times New Roman" w:hAnsi="Arial" w:cs="Arial"/>
        </w:rPr>
        <w:t>r. poz. 100 z późn. zm), a </w:t>
      </w:r>
      <w:r w:rsidRPr="00FD4AA6">
        <w:rPr>
          <w:rFonts w:ascii="Arial" w:eastAsia="Times New Roman" w:hAnsi="Arial" w:cs="Arial"/>
        </w:rPr>
        <w:t>także zapewnienia wsparcia asystenta osób z niepełnosprawnościami;</w:t>
      </w:r>
    </w:p>
    <w:p w14:paraId="79E9AD38" w14:textId="56BE38EB" w:rsidR="00C71518" w:rsidRPr="000F1383" w:rsidRDefault="009814B1" w:rsidP="00CB4007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zapewnienia transportu, składowania oraz obsł</w:t>
      </w:r>
      <w:r w:rsidR="005A1CBD" w:rsidRPr="00FD4AA6">
        <w:rPr>
          <w:rFonts w:ascii="Arial" w:eastAsia="Times New Roman" w:hAnsi="Arial" w:cs="Arial"/>
        </w:rPr>
        <w:t>ugi logistycznej</w:t>
      </w:r>
      <w:r w:rsidR="00C71518">
        <w:rPr>
          <w:rFonts w:ascii="Arial" w:eastAsia="Times New Roman" w:hAnsi="Arial" w:cs="Arial"/>
        </w:rPr>
        <w:t xml:space="preserve"> (wyeksponowania)</w:t>
      </w:r>
      <w:r w:rsidR="005A1CBD" w:rsidRPr="00FD4AA6">
        <w:rPr>
          <w:rFonts w:ascii="Arial" w:eastAsia="Times New Roman" w:hAnsi="Arial" w:cs="Arial"/>
        </w:rPr>
        <w:t xml:space="preserve"> </w:t>
      </w:r>
      <w:r w:rsidR="00C71518" w:rsidRPr="000F1383">
        <w:rPr>
          <w:rFonts w:ascii="Arial" w:eastAsia="Times New Roman" w:hAnsi="Arial" w:cs="Arial"/>
        </w:rPr>
        <w:t>materiałów promocyjnych oraz systemu wystawienniczego Zamawiającego, obejmującej w szczególności:</w:t>
      </w:r>
    </w:p>
    <w:p w14:paraId="179EDBC5" w14:textId="0C93CA14" w:rsidR="0013568A" w:rsidRPr="00FD4AA6" w:rsidRDefault="009814B1" w:rsidP="00FD4AA6">
      <w:pPr>
        <w:pStyle w:val="Akapitzlist"/>
        <w:numPr>
          <w:ilvl w:val="0"/>
          <w:numId w:val="123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odbiór materiałów promocyjnych oraz elementów systemu wystawienniczego z siedziby Zamawiającego (kilka lokalizacji na terenie Krakowa), ich transport do Małopolskiego Centrum Nauki Cogiteon, a następnie zwrot do siedziby Zamawiającego dzień po zakończeniu realizac</w:t>
      </w:r>
      <w:r w:rsidR="005A1CBD" w:rsidRPr="00FD4AA6">
        <w:rPr>
          <w:rFonts w:ascii="Arial" w:eastAsia="Times New Roman" w:hAnsi="Arial" w:cs="Arial"/>
        </w:rPr>
        <w:t>ji wydarzenia. Poprzez odbiór z </w:t>
      </w:r>
      <w:r w:rsidRPr="00FD4AA6">
        <w:rPr>
          <w:rFonts w:ascii="Arial" w:eastAsia="Times New Roman" w:hAnsi="Arial" w:cs="Arial"/>
        </w:rPr>
        <w:t>siedziby Zamawiającego i dostarczenie z powrotem Zamawiający rozumie: wyniesienie z magazynu</w:t>
      </w:r>
      <w:r w:rsidR="00C71518">
        <w:rPr>
          <w:rFonts w:ascii="Arial" w:eastAsia="Times New Roman" w:hAnsi="Arial" w:cs="Arial"/>
        </w:rPr>
        <w:t>/sal/pomieszczeń</w:t>
      </w:r>
      <w:r w:rsidRPr="00FD4AA6">
        <w:rPr>
          <w:rFonts w:ascii="Arial" w:eastAsia="Times New Roman" w:hAnsi="Arial" w:cs="Arial"/>
        </w:rPr>
        <w:t xml:space="preserve"> elementów systemu wystawienniczego oraz wniesienie go do magazynu</w:t>
      </w:r>
      <w:r w:rsidR="00C71518">
        <w:rPr>
          <w:rFonts w:ascii="Arial" w:eastAsia="Times New Roman" w:hAnsi="Arial" w:cs="Arial"/>
        </w:rPr>
        <w:t>/sal/pomieszczeń</w:t>
      </w:r>
      <w:r w:rsidRPr="00FD4AA6">
        <w:rPr>
          <w:rFonts w:ascii="Arial" w:eastAsia="Times New Roman" w:hAnsi="Arial" w:cs="Arial"/>
        </w:rPr>
        <w:t xml:space="preserve">, załadowanie do auta i rozładowanie w miejscu docelowym. Liczba materiałów nie przekroczy 4 palet, o wymiarze </w:t>
      </w:r>
      <w:r w:rsidRPr="00FD4AA6">
        <w:rPr>
          <w:rFonts w:ascii="Arial" w:hAnsi="Arial" w:cs="Arial"/>
        </w:rPr>
        <w:t xml:space="preserve"> </w:t>
      </w:r>
      <w:r w:rsidR="005A1CBD" w:rsidRPr="00FD4AA6">
        <w:rPr>
          <w:rFonts w:ascii="Arial" w:eastAsia="Times New Roman" w:hAnsi="Arial" w:cs="Arial"/>
        </w:rPr>
        <w:t>120</w:t>
      </w:r>
      <w:r w:rsidR="00252604" w:rsidRPr="00FD4AA6">
        <w:rPr>
          <w:rFonts w:ascii="Arial" w:eastAsia="Times New Roman" w:hAnsi="Arial" w:cs="Arial"/>
        </w:rPr>
        <w:t xml:space="preserve"> c</w:t>
      </w:r>
      <w:r w:rsidR="005A1CBD" w:rsidRPr="00FD4AA6">
        <w:rPr>
          <w:rFonts w:ascii="Arial" w:eastAsia="Times New Roman" w:hAnsi="Arial" w:cs="Arial"/>
        </w:rPr>
        <w:t>m x </w:t>
      </w:r>
      <w:r w:rsidRPr="00FD4AA6">
        <w:rPr>
          <w:rFonts w:ascii="Arial" w:eastAsia="Times New Roman" w:hAnsi="Arial" w:cs="Arial"/>
        </w:rPr>
        <w:t>80</w:t>
      </w:r>
      <w:r w:rsidR="00252604" w:rsidRPr="00FD4AA6">
        <w:rPr>
          <w:rFonts w:ascii="Arial" w:eastAsia="Times New Roman" w:hAnsi="Arial" w:cs="Arial"/>
        </w:rPr>
        <w:t xml:space="preserve"> cm</w:t>
      </w:r>
      <w:r w:rsidRPr="00FD4AA6">
        <w:rPr>
          <w:rFonts w:ascii="Arial" w:eastAsia="Times New Roman" w:hAnsi="Arial" w:cs="Arial"/>
        </w:rPr>
        <w:t xml:space="preserve"> każda. Przekazane materiały w szczególności: elementy systemu wystawienniczego, takie jak windery, roll-upy, balon pneumatyczny muszą zostać zwrócone Zamawiającemu w stanie niepogorszonym. W przypadku zabrudzenia lub uszkodzenia elementów systemu wystawienniczego Wykonawca zobowiązany jest, na własny koszt, do ich wyczyszczenia, wyprania, naprawy oraz zwrotu;</w:t>
      </w:r>
    </w:p>
    <w:p w14:paraId="3CCF0BB7" w14:textId="77777777" w:rsidR="0013568A" w:rsidRPr="00FD4AA6" w:rsidRDefault="009814B1" w:rsidP="00FD4AA6">
      <w:pPr>
        <w:pStyle w:val="Akapitzlist"/>
        <w:numPr>
          <w:ilvl w:val="0"/>
          <w:numId w:val="123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wyeksponowanie (montaż przed rozpoczęciem wydarzenia oraz demontaż po jego zakończeniu) w miejscu organizacji wydarzenia elementów systemu wystawienniczego w szczególności banerów, flag, totemów, winderów oraz balonu pneumatycznego, a także materiałów promocyjnych przekazanych przez Zamawiającego zgodnie z jego wytycznymi;</w:t>
      </w:r>
    </w:p>
    <w:p w14:paraId="3A6CD9D0" w14:textId="4810851A" w:rsidR="00C126CE" w:rsidRPr="00FD4AA6" w:rsidRDefault="009814B1" w:rsidP="00FD4AA6">
      <w:pPr>
        <w:pStyle w:val="Akapitzlist"/>
        <w:numPr>
          <w:ilvl w:val="0"/>
          <w:numId w:val="123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zapewnienia doprowadzenia zasilania energetycznego niezbędnego do podłączenia balonu pneumatycznego przed budynkiem Małopolskiego Centrum Nauki Cogiteon;</w:t>
      </w:r>
    </w:p>
    <w:p w14:paraId="40BB6C2E" w14:textId="22393EAF" w:rsidR="0013568A" w:rsidRPr="00FD4AA6" w:rsidRDefault="00C126CE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 xml:space="preserve">minimum 2 </w:t>
      </w:r>
      <w:r w:rsidR="0013568A" w:rsidRPr="00FD4AA6">
        <w:rPr>
          <w:rFonts w:ascii="Arial" w:eastAsia="Times New Roman" w:hAnsi="Arial" w:cs="Arial"/>
        </w:rPr>
        <w:t xml:space="preserve">estetycznych </w:t>
      </w:r>
      <w:r w:rsidR="00257F7D" w:rsidRPr="00FD4AA6">
        <w:rPr>
          <w:rFonts w:ascii="Arial" w:eastAsia="Times New Roman" w:hAnsi="Arial" w:cs="Arial"/>
        </w:rPr>
        <w:t>dystrybutor</w:t>
      </w:r>
      <w:r w:rsidRPr="00FD4AA6">
        <w:rPr>
          <w:rFonts w:ascii="Arial" w:eastAsia="Times New Roman" w:hAnsi="Arial" w:cs="Arial"/>
        </w:rPr>
        <w:t>ów</w:t>
      </w:r>
      <w:r w:rsidR="00257F7D" w:rsidRPr="00FD4AA6">
        <w:rPr>
          <w:rFonts w:ascii="Arial" w:eastAsia="Times New Roman" w:hAnsi="Arial" w:cs="Arial"/>
        </w:rPr>
        <w:t xml:space="preserve"> z wodą wyposażon</w:t>
      </w:r>
      <w:r w:rsidRPr="00FD4AA6">
        <w:rPr>
          <w:rFonts w:ascii="Arial" w:eastAsia="Times New Roman" w:hAnsi="Arial" w:cs="Arial"/>
        </w:rPr>
        <w:t>ych</w:t>
      </w:r>
      <w:r w:rsidR="00257F7D" w:rsidRPr="00FD4AA6">
        <w:rPr>
          <w:rFonts w:ascii="Arial" w:eastAsia="Times New Roman" w:hAnsi="Arial" w:cs="Arial"/>
        </w:rPr>
        <w:t xml:space="preserve"> w butle o pojemnośc</w:t>
      </w:r>
      <w:r w:rsidRPr="00FD4AA6">
        <w:rPr>
          <w:rFonts w:ascii="Arial" w:eastAsia="Times New Roman" w:hAnsi="Arial" w:cs="Arial"/>
        </w:rPr>
        <w:t>i min</w:t>
      </w:r>
      <w:r w:rsidR="00881D66" w:rsidRPr="00FD4AA6">
        <w:rPr>
          <w:rFonts w:ascii="Arial" w:eastAsia="Times New Roman" w:hAnsi="Arial" w:cs="Arial"/>
        </w:rPr>
        <w:t>imum</w:t>
      </w:r>
      <w:r w:rsidRPr="00FD4AA6">
        <w:rPr>
          <w:rFonts w:ascii="Arial" w:eastAsia="Times New Roman" w:hAnsi="Arial" w:cs="Arial"/>
        </w:rPr>
        <w:t xml:space="preserve"> 18 l oraz min</w:t>
      </w:r>
      <w:r w:rsidR="00881D66" w:rsidRPr="00FD4AA6">
        <w:rPr>
          <w:rFonts w:ascii="Arial" w:eastAsia="Times New Roman" w:hAnsi="Arial" w:cs="Arial"/>
        </w:rPr>
        <w:t>imum</w:t>
      </w:r>
      <w:r w:rsidRPr="00FD4AA6">
        <w:rPr>
          <w:rFonts w:ascii="Arial" w:eastAsia="Times New Roman" w:hAnsi="Arial" w:cs="Arial"/>
        </w:rPr>
        <w:t xml:space="preserve"> 20</w:t>
      </w:r>
      <w:r w:rsidR="00257F7D" w:rsidRPr="00FD4AA6">
        <w:rPr>
          <w:rFonts w:ascii="Arial" w:eastAsia="Times New Roman" w:hAnsi="Arial" w:cs="Arial"/>
        </w:rPr>
        <w:t>00 ekologicznych kubków</w:t>
      </w:r>
      <w:r w:rsidR="0013568A" w:rsidRPr="00FD4AA6">
        <w:rPr>
          <w:rFonts w:ascii="Arial" w:eastAsia="Times New Roman" w:hAnsi="Arial" w:cs="Arial"/>
        </w:rPr>
        <w:t xml:space="preserve"> umieszczonego w okolicy lob</w:t>
      </w:r>
      <w:r w:rsidRPr="00FD4AA6">
        <w:rPr>
          <w:rFonts w:ascii="Arial" w:eastAsia="Times New Roman" w:hAnsi="Arial" w:cs="Arial"/>
        </w:rPr>
        <w:t>by;</w:t>
      </w:r>
    </w:p>
    <w:p w14:paraId="1D2B3D66" w14:textId="0D4E39CA" w:rsidR="004F630D" w:rsidRPr="00FD4AA6" w:rsidRDefault="009814B1" w:rsidP="00472B4C">
      <w:pPr>
        <w:pStyle w:val="Akapitzlist"/>
        <w:numPr>
          <w:ilvl w:val="0"/>
          <w:numId w:val="20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Times New Roman" w:hAnsi="Arial" w:cs="Arial"/>
        </w:rPr>
        <w:t>ubezpie</w:t>
      </w:r>
      <w:r w:rsidR="00E71BEB" w:rsidRPr="00FD4AA6">
        <w:rPr>
          <w:rFonts w:ascii="Arial" w:eastAsia="Times New Roman" w:hAnsi="Arial" w:cs="Arial"/>
        </w:rPr>
        <w:t>czenia uczestników wydarzenia „</w:t>
      </w:r>
      <w:r w:rsidRPr="00FD4AA6">
        <w:rPr>
          <w:rFonts w:ascii="Arial" w:eastAsia="Times New Roman" w:hAnsi="Arial" w:cs="Arial"/>
        </w:rPr>
        <w:t xml:space="preserve">Nauka z Funduszami” </w:t>
      </w:r>
      <w:r w:rsidR="00C126CE" w:rsidRPr="00FD4AA6">
        <w:rPr>
          <w:rFonts w:ascii="Arial" w:eastAsia="Times New Roman" w:hAnsi="Arial" w:cs="Arial"/>
        </w:rPr>
        <w:t xml:space="preserve">w dniach 28-29 maja 2026 r. </w:t>
      </w:r>
      <w:r w:rsidRPr="00FD4AA6">
        <w:rPr>
          <w:rFonts w:ascii="Arial" w:eastAsia="Times New Roman" w:hAnsi="Arial" w:cs="Arial"/>
        </w:rPr>
        <w:t xml:space="preserve">na kwotę nie mniejszą niż 150 000,00 zł (słownie: sto pięćdziesiąt </w:t>
      </w:r>
      <w:r w:rsidRPr="00FD4AA6">
        <w:rPr>
          <w:rFonts w:ascii="Arial" w:eastAsia="Times New Roman" w:hAnsi="Arial" w:cs="Arial"/>
        </w:rPr>
        <w:lastRenderedPageBreak/>
        <w:t xml:space="preserve">tysięcy złotych); kopię polisy ubezpieczeniowej </w:t>
      </w:r>
      <w:r w:rsidR="00472B4C" w:rsidRPr="00472B4C">
        <w:rPr>
          <w:rFonts w:ascii="Arial" w:eastAsia="Times New Roman" w:hAnsi="Arial" w:cs="Arial"/>
        </w:rPr>
        <w:t xml:space="preserve">wraz z potwierdzeniem zapłaty </w:t>
      </w:r>
      <w:r w:rsidRPr="00FD4AA6">
        <w:rPr>
          <w:rFonts w:ascii="Arial" w:eastAsia="Times New Roman" w:hAnsi="Arial" w:cs="Arial"/>
        </w:rPr>
        <w:t>Wykonawca zobowiązany jest przedstawić Zamawiającemu najpóźniej na 5 dni k</w:t>
      </w:r>
      <w:r w:rsidR="00A47497" w:rsidRPr="00FD4AA6">
        <w:rPr>
          <w:rFonts w:ascii="Arial" w:eastAsia="Times New Roman" w:hAnsi="Arial" w:cs="Arial"/>
        </w:rPr>
        <w:t>alendarzo</w:t>
      </w:r>
      <w:r w:rsidR="00C126CE" w:rsidRPr="00FD4AA6">
        <w:rPr>
          <w:rFonts w:ascii="Arial" w:eastAsia="Times New Roman" w:hAnsi="Arial" w:cs="Arial"/>
        </w:rPr>
        <w:t xml:space="preserve">wych przed wydarzeniem. </w:t>
      </w:r>
    </w:p>
    <w:p w14:paraId="6853DC38" w14:textId="6BEF36D2" w:rsidR="004F630D" w:rsidRPr="00FD4AA6" w:rsidRDefault="00BF6520" w:rsidP="00FD4AA6">
      <w:pPr>
        <w:pStyle w:val="Akapitzlist"/>
        <w:numPr>
          <w:ilvl w:val="0"/>
          <w:numId w:val="2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FD4AA6">
        <w:rPr>
          <w:rFonts w:ascii="Arial" w:eastAsia="Calibri" w:hAnsi="Arial" w:cs="Arial"/>
          <w:color w:val="000000"/>
        </w:rPr>
        <w:t xml:space="preserve">do dostarczenia </w:t>
      </w:r>
      <w:r w:rsidR="00B7237A" w:rsidRPr="00FD4AA6">
        <w:rPr>
          <w:rFonts w:ascii="Arial" w:eastAsia="Calibri" w:hAnsi="Arial" w:cs="Arial"/>
          <w:color w:val="000000"/>
        </w:rPr>
        <w:t xml:space="preserve">pakietu </w:t>
      </w:r>
      <w:r w:rsidR="004F630D" w:rsidRPr="00FD4AA6">
        <w:rPr>
          <w:rFonts w:ascii="Arial" w:eastAsia="Calibri" w:hAnsi="Arial" w:cs="Arial"/>
          <w:color w:val="000000"/>
        </w:rPr>
        <w:t>produktów spożywczych w postaci:</w:t>
      </w:r>
    </w:p>
    <w:p w14:paraId="0D7CD111" w14:textId="77777777" w:rsidR="004F630D" w:rsidRPr="00FD4AA6" w:rsidRDefault="004F630D" w:rsidP="00FD4AA6">
      <w:pPr>
        <w:pStyle w:val="Akapitzlist"/>
        <w:numPr>
          <w:ilvl w:val="0"/>
          <w:numId w:val="12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Calibri" w:hAnsi="Arial" w:cs="Arial"/>
          <w:color w:val="000000"/>
        </w:rPr>
        <w:t>s</w:t>
      </w:r>
      <w:r w:rsidR="00BF6520" w:rsidRPr="00FD4AA6">
        <w:rPr>
          <w:rFonts w:ascii="Arial" w:eastAsia="Calibri" w:hAnsi="Arial" w:cs="Arial"/>
          <w:color w:val="000000"/>
        </w:rPr>
        <w:t>oków owocowych w kartonikach ze słomkami, o pojemności nie mniejszej niż 200 ml, w mixie smaków – 1 500 sztuk;</w:t>
      </w:r>
    </w:p>
    <w:p w14:paraId="511D343E" w14:textId="77777777" w:rsidR="004F630D" w:rsidRPr="00FD4AA6" w:rsidRDefault="004F630D" w:rsidP="00FD4AA6">
      <w:pPr>
        <w:pStyle w:val="Akapitzlist"/>
        <w:numPr>
          <w:ilvl w:val="0"/>
          <w:numId w:val="124"/>
        </w:numPr>
        <w:spacing w:after="0" w:line="360" w:lineRule="auto"/>
        <w:rPr>
          <w:rFonts w:ascii="Arial" w:eastAsia="Times New Roman" w:hAnsi="Arial" w:cs="Arial"/>
        </w:rPr>
      </w:pPr>
      <w:r w:rsidRPr="00FD4AA6">
        <w:rPr>
          <w:rFonts w:ascii="Arial" w:eastAsia="Calibri" w:hAnsi="Arial" w:cs="Arial"/>
          <w:color w:val="000000"/>
        </w:rPr>
        <w:t>baton</w:t>
      </w:r>
      <w:r w:rsidR="00BF6520" w:rsidRPr="00FD4AA6">
        <w:rPr>
          <w:rFonts w:ascii="Arial" w:eastAsia="Calibri" w:hAnsi="Arial" w:cs="Arial"/>
          <w:color w:val="000000"/>
        </w:rPr>
        <w:t>ów musli, w mixie smaków – 1 500 sztuk.</w:t>
      </w:r>
      <w:r w:rsidRPr="00FD4AA6">
        <w:rPr>
          <w:rFonts w:ascii="Arial" w:eastAsia="Calibri" w:hAnsi="Arial" w:cs="Arial"/>
          <w:color w:val="000000"/>
        </w:rPr>
        <w:t xml:space="preserve"> </w:t>
      </w:r>
    </w:p>
    <w:p w14:paraId="22B8A4E6" w14:textId="732442A2" w:rsidR="00BF6520" w:rsidRPr="00FD4AA6" w:rsidRDefault="00BF6520" w:rsidP="00FD4AA6">
      <w:pPr>
        <w:pStyle w:val="Akapitzlist"/>
        <w:spacing w:after="0" w:line="360" w:lineRule="auto"/>
        <w:ind w:left="2138"/>
        <w:rPr>
          <w:rFonts w:ascii="Arial" w:eastAsia="Times New Roman" w:hAnsi="Arial" w:cs="Arial"/>
        </w:rPr>
      </w:pPr>
      <w:r w:rsidRPr="00FD4AA6">
        <w:rPr>
          <w:rFonts w:ascii="Arial" w:eastAsia="Calibri" w:hAnsi="Arial" w:cs="Arial"/>
          <w:color w:val="000000"/>
        </w:rPr>
        <w:t>Zamawiający zastrzega sobie prawo do weryfikacji terminów przydatności do spożycia produktów. Termin przydatności do spożycia nie może być krótszy niż 2 miesiące po terminie realizacji wydarzenia.</w:t>
      </w:r>
    </w:p>
    <w:p w14:paraId="025D9DB3" w14:textId="2EA94B77" w:rsidR="002C5FF1" w:rsidRPr="00F70956" w:rsidRDefault="00035B12" w:rsidP="00FD4AA6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</w:t>
      </w:r>
      <w:r w:rsidR="00B21743" w:rsidRPr="00F70956">
        <w:rPr>
          <w:rFonts w:eastAsia="Times New Roman" w:cs="Arial"/>
          <w:color w:val="FA3C9B"/>
          <w:szCs w:val="22"/>
        </w:rPr>
        <w:t xml:space="preserve">II </w:t>
      </w:r>
      <w:r w:rsidR="000149A8" w:rsidRPr="00F70956">
        <w:rPr>
          <w:rFonts w:eastAsia="Times New Roman" w:cs="Arial"/>
          <w:color w:val="FA3C9B"/>
          <w:szCs w:val="22"/>
        </w:rPr>
        <w:t>POTAŃCÓWKA Z GWIAZDAMI</w:t>
      </w:r>
    </w:p>
    <w:p w14:paraId="04D5EAC9" w14:textId="1F92DDE6" w:rsidR="0088693A" w:rsidRPr="007D75A0" w:rsidRDefault="0088693A" w:rsidP="007D75A0">
      <w:pPr>
        <w:spacing w:after="0" w:line="360" w:lineRule="auto"/>
        <w:rPr>
          <w:rFonts w:ascii="Arial" w:eastAsia="Times New Roman" w:hAnsi="Arial" w:cs="Arial"/>
        </w:rPr>
      </w:pPr>
    </w:p>
    <w:p w14:paraId="0A52B53C" w14:textId="67FD9BAD" w:rsidR="006216CE" w:rsidRPr="007D75A0" w:rsidRDefault="00FB249C" w:rsidP="007D75A0">
      <w:pPr>
        <w:pStyle w:val="Akapitzlist"/>
        <w:numPr>
          <w:ilvl w:val="0"/>
          <w:numId w:val="3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</w:t>
      </w:r>
      <w:r w:rsidR="00464554" w:rsidRPr="007D75A0">
        <w:rPr>
          <w:rFonts w:ascii="Arial" w:eastAsia="Times New Roman" w:hAnsi="Arial" w:cs="Arial"/>
        </w:rPr>
        <w:t xml:space="preserve">ykonawca zobowiązany jest do zapewnienia kompleksowej, profesjonalnej organizacji oraz realizacji </w:t>
      </w:r>
      <w:r w:rsidR="0088693A" w:rsidRPr="007D75A0">
        <w:rPr>
          <w:rFonts w:ascii="Arial" w:eastAsia="Times New Roman" w:hAnsi="Arial" w:cs="Arial"/>
        </w:rPr>
        <w:t xml:space="preserve">rodzinnego wydarzenia plenerowego pt. „Potańcówka z gwiazdami” promującego Fundusze Europejskie, </w:t>
      </w:r>
      <w:r w:rsidR="0088693A" w:rsidRPr="00CB4007">
        <w:rPr>
          <w:rFonts w:ascii="Arial" w:eastAsia="Times New Roman" w:hAnsi="Arial" w:cs="Arial"/>
          <w:b/>
        </w:rPr>
        <w:t xml:space="preserve">które odbędzie się 29 maja 2026 r. </w:t>
      </w:r>
      <w:r w:rsidR="00AA25C3">
        <w:rPr>
          <w:rFonts w:ascii="Arial" w:eastAsia="Times New Roman" w:hAnsi="Arial" w:cs="Arial"/>
        </w:rPr>
        <w:t xml:space="preserve">na terenie </w:t>
      </w:r>
      <w:r w:rsidR="0088693A" w:rsidRPr="007D75A0">
        <w:rPr>
          <w:rFonts w:ascii="Arial" w:eastAsia="Times New Roman" w:hAnsi="Arial" w:cs="Arial"/>
        </w:rPr>
        <w:t xml:space="preserve">przed Małopolskim Centrum Nauki Cogiteon w Krakowie. </w:t>
      </w:r>
    </w:p>
    <w:p w14:paraId="496DD54A" w14:textId="6C65966D" w:rsidR="00C41766" w:rsidRPr="00AA25C3" w:rsidRDefault="00C41766" w:rsidP="007D75A0">
      <w:pPr>
        <w:pStyle w:val="Akapitzlist"/>
        <w:numPr>
          <w:ilvl w:val="0"/>
          <w:numId w:val="32"/>
        </w:numPr>
        <w:spacing w:after="0" w:line="360" w:lineRule="auto"/>
        <w:rPr>
          <w:rFonts w:ascii="Arial" w:eastAsia="Times New Roman" w:hAnsi="Arial" w:cs="Arial"/>
        </w:rPr>
      </w:pPr>
      <w:r w:rsidRPr="00AA25C3">
        <w:rPr>
          <w:rFonts w:ascii="Arial" w:eastAsia="Times New Roman" w:hAnsi="Arial" w:cs="Arial"/>
        </w:rPr>
        <w:t xml:space="preserve">Motywem przewodnim wydarzenia są Fundusze Europejskie, które rozwijają region, wspierają kulturę i integrację, łączą pokolenia oraz dają przestrzeń do wspólnej zabawy. </w:t>
      </w:r>
    </w:p>
    <w:p w14:paraId="628974E4" w14:textId="132AC94C" w:rsidR="006216CE" w:rsidRPr="00AA25C3" w:rsidRDefault="0088693A" w:rsidP="00070CB7">
      <w:pPr>
        <w:pStyle w:val="Akapitzlist"/>
        <w:numPr>
          <w:ilvl w:val="0"/>
          <w:numId w:val="32"/>
        </w:numPr>
        <w:spacing w:after="0" w:line="360" w:lineRule="auto"/>
        <w:rPr>
          <w:rFonts w:ascii="Arial" w:eastAsia="Times New Roman" w:hAnsi="Arial" w:cs="Arial"/>
        </w:rPr>
      </w:pPr>
      <w:r w:rsidRPr="00AA25C3">
        <w:rPr>
          <w:rFonts w:ascii="Arial" w:eastAsia="Times New Roman" w:hAnsi="Arial" w:cs="Arial"/>
        </w:rPr>
        <w:t xml:space="preserve">Wydarzenie ma charakter edukacyjno-rozrywkowy i skierowane jest do </w:t>
      </w:r>
      <w:r w:rsidR="00070CB7" w:rsidRPr="00070CB7">
        <w:rPr>
          <w:rFonts w:ascii="Arial" w:eastAsia="Times New Roman" w:hAnsi="Arial" w:cs="Arial"/>
        </w:rPr>
        <w:t>różnych grup odbiorców, tj. beneficjentów Funduszy Europejskich, turystów i mieszkańców Małopolski, dzieci i młodzieży, uczniów i studentów</w:t>
      </w:r>
      <w:r w:rsidR="00901AAA">
        <w:rPr>
          <w:rFonts w:ascii="Arial" w:eastAsia="Times New Roman" w:hAnsi="Arial" w:cs="Arial"/>
        </w:rPr>
        <w:t xml:space="preserve">, a także dorosłych i seniorów. </w:t>
      </w:r>
      <w:r w:rsidRPr="00AA25C3">
        <w:rPr>
          <w:rFonts w:ascii="Arial" w:eastAsia="Times New Roman" w:hAnsi="Arial" w:cs="Arial"/>
        </w:rPr>
        <w:t>Zamówienie obejmuje pełną obsługę muzyczną, techniczną, animacyjną, gastronomiczną, edukacyjną oraz logistyczną wydarzenia.</w:t>
      </w:r>
    </w:p>
    <w:p w14:paraId="6A689D59" w14:textId="69C5859A" w:rsidR="006216CE" w:rsidRPr="007D75A0" w:rsidRDefault="00464554" w:rsidP="007D75A0">
      <w:pPr>
        <w:pStyle w:val="Akapitzlist"/>
        <w:numPr>
          <w:ilvl w:val="0"/>
          <w:numId w:val="3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Przewidywany czas trwania</w:t>
      </w:r>
      <w:r w:rsidR="00035B12" w:rsidRPr="007D75A0">
        <w:rPr>
          <w:rFonts w:ascii="Arial" w:eastAsia="Times New Roman" w:hAnsi="Arial" w:cs="Arial"/>
        </w:rPr>
        <w:t xml:space="preserve"> p</w:t>
      </w:r>
      <w:r w:rsidR="0088693A" w:rsidRPr="007D75A0">
        <w:rPr>
          <w:rFonts w:ascii="Arial" w:eastAsia="Times New Roman" w:hAnsi="Arial" w:cs="Arial"/>
        </w:rPr>
        <w:t>otańcówki</w:t>
      </w:r>
      <w:r w:rsidRPr="007D75A0">
        <w:rPr>
          <w:rFonts w:ascii="Arial" w:eastAsia="Times New Roman" w:hAnsi="Arial" w:cs="Arial"/>
        </w:rPr>
        <w:t xml:space="preserve"> wynosi od minimum 3 godziny do maksymalnie 4 godzin. Wstępnie planowany czas realizacji wydarzenia przypada na </w:t>
      </w:r>
      <w:r w:rsidR="0088693A" w:rsidRPr="007D75A0">
        <w:rPr>
          <w:rFonts w:ascii="Arial" w:eastAsia="Times New Roman" w:hAnsi="Arial" w:cs="Arial"/>
        </w:rPr>
        <w:t>godziny od 18:00 do 21</w:t>
      </w:r>
      <w:r w:rsidRPr="007D75A0">
        <w:rPr>
          <w:rFonts w:ascii="Arial" w:eastAsia="Times New Roman" w:hAnsi="Arial" w:cs="Arial"/>
        </w:rPr>
        <w:t>:00. Zamawiający zastrzega, że wskazany przedział czasowy może ulec zmianie poprzez jego skrócenie lub wydłu</w:t>
      </w:r>
      <w:r w:rsidR="0088693A" w:rsidRPr="007D75A0">
        <w:rPr>
          <w:rFonts w:ascii="Arial" w:eastAsia="Times New Roman" w:hAnsi="Arial" w:cs="Arial"/>
        </w:rPr>
        <w:t>żenie, jednak nie więcej niż o 1</w:t>
      </w:r>
      <w:r w:rsidRPr="007D75A0">
        <w:rPr>
          <w:rFonts w:ascii="Arial" w:eastAsia="Times New Roman" w:hAnsi="Arial" w:cs="Arial"/>
        </w:rPr>
        <w:t xml:space="preserve"> godzin</w:t>
      </w:r>
      <w:r w:rsidR="0088693A" w:rsidRPr="007D75A0">
        <w:rPr>
          <w:rFonts w:ascii="Arial" w:eastAsia="Times New Roman" w:hAnsi="Arial" w:cs="Arial"/>
        </w:rPr>
        <w:t>ę</w:t>
      </w:r>
      <w:r w:rsidRPr="007D75A0">
        <w:rPr>
          <w:rFonts w:ascii="Arial" w:eastAsia="Times New Roman" w:hAnsi="Arial" w:cs="Arial"/>
        </w:rPr>
        <w:t>. Ostateczne godziny realizacji wydarzenia zostaną ustalone z Wykonawcą po podpisaniu umowy.</w:t>
      </w:r>
    </w:p>
    <w:p w14:paraId="3AD6BC71" w14:textId="14F2AFE4" w:rsidR="0088693A" w:rsidRPr="007D75A0" w:rsidRDefault="00464554" w:rsidP="007D75A0">
      <w:pPr>
        <w:pStyle w:val="Akapitzlist"/>
        <w:numPr>
          <w:ilvl w:val="0"/>
          <w:numId w:val="3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 ramach realizacji przedmiotu zamówien</w:t>
      </w:r>
      <w:r w:rsidR="0088693A" w:rsidRPr="007D75A0">
        <w:rPr>
          <w:rFonts w:ascii="Arial" w:eastAsia="Times New Roman" w:hAnsi="Arial" w:cs="Arial"/>
        </w:rPr>
        <w:t>ia Wykonawca zobowiązany jest</w:t>
      </w:r>
      <w:r w:rsidR="00C10843" w:rsidRPr="007D75A0">
        <w:rPr>
          <w:rFonts w:ascii="Arial" w:eastAsia="Times New Roman" w:hAnsi="Arial" w:cs="Arial"/>
        </w:rPr>
        <w:t xml:space="preserve"> </w:t>
      </w:r>
      <w:r w:rsidR="00AA25C3">
        <w:rPr>
          <w:rFonts w:ascii="Arial" w:eastAsia="Times New Roman" w:hAnsi="Arial" w:cs="Arial"/>
        </w:rPr>
        <w:t xml:space="preserve">do zapewnienia: </w:t>
      </w:r>
    </w:p>
    <w:p w14:paraId="3037ACDB" w14:textId="4844FA94" w:rsidR="006216CE" w:rsidRPr="007D75A0" w:rsidRDefault="00464554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najm</w:t>
      </w:r>
      <w:r w:rsidR="00035B12" w:rsidRPr="007D75A0">
        <w:rPr>
          <w:rFonts w:ascii="Arial" w:eastAsia="Times New Roman" w:hAnsi="Arial" w:cs="Arial"/>
        </w:rPr>
        <w:t>u</w:t>
      </w:r>
      <w:r w:rsidRPr="007D75A0">
        <w:rPr>
          <w:rFonts w:ascii="Arial" w:eastAsia="Times New Roman" w:hAnsi="Arial" w:cs="Arial"/>
        </w:rPr>
        <w:t xml:space="preserve"> </w:t>
      </w:r>
      <w:r w:rsidR="0088693A" w:rsidRPr="007D75A0">
        <w:rPr>
          <w:rFonts w:ascii="Arial" w:eastAsia="Times New Roman" w:hAnsi="Arial" w:cs="Arial"/>
        </w:rPr>
        <w:t>terenu</w:t>
      </w:r>
      <w:r w:rsidR="00035B12" w:rsidRPr="007D75A0">
        <w:rPr>
          <w:rFonts w:ascii="Arial" w:eastAsia="Times New Roman" w:hAnsi="Arial" w:cs="Arial"/>
        </w:rPr>
        <w:t xml:space="preserve"> oraz uzyskania</w:t>
      </w:r>
      <w:r w:rsidR="00D46D10" w:rsidRPr="007D75A0">
        <w:rPr>
          <w:rFonts w:ascii="Arial" w:eastAsia="Times New Roman" w:hAnsi="Arial" w:cs="Arial"/>
        </w:rPr>
        <w:t xml:space="preserve"> niezbędnych pozwoleń</w:t>
      </w:r>
      <w:r w:rsidR="00446CBE" w:rsidRPr="007D75A0">
        <w:rPr>
          <w:rFonts w:ascii="Arial" w:eastAsia="Times New Roman" w:hAnsi="Arial" w:cs="Arial"/>
        </w:rPr>
        <w:t xml:space="preserve"> i decyzji administracyjnych</w:t>
      </w:r>
      <w:r w:rsidR="00D46D10" w:rsidRPr="007D75A0">
        <w:rPr>
          <w:rFonts w:ascii="Arial" w:eastAsia="Times New Roman" w:hAnsi="Arial" w:cs="Arial"/>
        </w:rPr>
        <w:t>;</w:t>
      </w:r>
    </w:p>
    <w:p w14:paraId="2F0447DE" w14:textId="661B11C8" w:rsidR="006216CE" w:rsidRPr="007D75A0" w:rsidRDefault="00446CBE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sceny</w:t>
      </w:r>
      <w:r w:rsidR="00035B12" w:rsidRPr="007D75A0">
        <w:rPr>
          <w:rFonts w:ascii="Arial" w:eastAsia="Times New Roman" w:hAnsi="Arial" w:cs="Arial"/>
        </w:rPr>
        <w:t>; ekranu LED, nagłośnienia oraz oświetlenia</w:t>
      </w:r>
      <w:r w:rsidR="0088693A" w:rsidRPr="007D75A0">
        <w:rPr>
          <w:rFonts w:ascii="Arial" w:eastAsia="Times New Roman" w:hAnsi="Arial" w:cs="Arial"/>
        </w:rPr>
        <w:t>;</w:t>
      </w:r>
    </w:p>
    <w:p w14:paraId="1B065564" w14:textId="48B6B1CD" w:rsidR="006216CE" w:rsidRPr="007D75A0" w:rsidRDefault="00036C4D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profesjonalnego</w:t>
      </w:r>
      <w:r w:rsidR="0088693A" w:rsidRPr="007D75A0">
        <w:rPr>
          <w:rFonts w:ascii="Arial" w:eastAsia="Times New Roman" w:hAnsi="Arial" w:cs="Arial"/>
        </w:rPr>
        <w:t xml:space="preserve"> DJ</w:t>
      </w:r>
      <w:r w:rsidR="00446CBE" w:rsidRPr="007D75A0">
        <w:rPr>
          <w:rFonts w:ascii="Arial" w:eastAsia="Times New Roman" w:hAnsi="Arial" w:cs="Arial"/>
        </w:rPr>
        <w:t>-a</w:t>
      </w:r>
      <w:r w:rsidR="006216CE" w:rsidRPr="007D75A0">
        <w:rPr>
          <w:rFonts w:ascii="Arial" w:eastAsia="Times New Roman" w:hAnsi="Arial" w:cs="Arial"/>
        </w:rPr>
        <w:t>;</w:t>
      </w:r>
    </w:p>
    <w:p w14:paraId="08993AFA" w14:textId="70E46C8F" w:rsidR="006216CE" w:rsidRPr="007D75A0" w:rsidRDefault="002C2E16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animatorów i instruktora</w:t>
      </w:r>
      <w:r w:rsidR="0088693A" w:rsidRPr="007D75A0">
        <w:rPr>
          <w:rFonts w:ascii="Arial" w:eastAsia="Times New Roman" w:hAnsi="Arial" w:cs="Arial"/>
        </w:rPr>
        <w:t xml:space="preserve"> tańca;</w:t>
      </w:r>
    </w:p>
    <w:p w14:paraId="5CEB165B" w14:textId="20600336" w:rsidR="0070626D" w:rsidRPr="007D75A0" w:rsidRDefault="004E59CC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scenariusza animacyjnego wydarzenia;</w:t>
      </w:r>
    </w:p>
    <w:p w14:paraId="12A6A71A" w14:textId="20CE102A" w:rsidR="006216CE" w:rsidRPr="007D75A0" w:rsidRDefault="003D07AC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strefy dla dzieci</w:t>
      </w:r>
      <w:r w:rsidR="0088693A" w:rsidRPr="007D75A0">
        <w:rPr>
          <w:rFonts w:ascii="Arial" w:eastAsia="Times New Roman" w:hAnsi="Arial" w:cs="Arial"/>
        </w:rPr>
        <w:t>;</w:t>
      </w:r>
    </w:p>
    <w:p w14:paraId="0AD2CD9C" w14:textId="569D45AA" w:rsidR="006216CE" w:rsidRPr="007D75A0" w:rsidRDefault="0088693A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strefy leżakowej; </w:t>
      </w:r>
    </w:p>
    <w:p w14:paraId="71273890" w14:textId="606B14D7" w:rsidR="006216CE" w:rsidRPr="007D75A0" w:rsidRDefault="0088693A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strefy </w:t>
      </w:r>
      <w:r w:rsidR="00EB6612" w:rsidRPr="007D75A0">
        <w:rPr>
          <w:rFonts w:ascii="Arial" w:eastAsia="Times New Roman" w:hAnsi="Arial" w:cs="Arial"/>
        </w:rPr>
        <w:t xml:space="preserve">darmowego </w:t>
      </w:r>
      <w:r w:rsidRPr="007D75A0">
        <w:rPr>
          <w:rFonts w:ascii="Arial" w:eastAsia="Times New Roman" w:hAnsi="Arial" w:cs="Arial"/>
        </w:rPr>
        <w:t>poczęstunku</w:t>
      </w:r>
      <w:r w:rsidR="00446CBE" w:rsidRPr="007D75A0">
        <w:rPr>
          <w:rFonts w:ascii="Arial" w:eastAsia="Times New Roman" w:hAnsi="Arial" w:cs="Arial"/>
        </w:rPr>
        <w:t>;</w:t>
      </w:r>
    </w:p>
    <w:p w14:paraId="3BB3D3AC" w14:textId="6F169737" w:rsidR="00EB6612" w:rsidRPr="007D75A0" w:rsidRDefault="00EB6612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identyfikacji wizualnej wydarzenia;</w:t>
      </w:r>
    </w:p>
    <w:p w14:paraId="50B3FB5C" w14:textId="6DD28FB2" w:rsidR="00EB6612" w:rsidRPr="007D75A0" w:rsidRDefault="00EB6612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oprawy multimedialnej;</w:t>
      </w:r>
    </w:p>
    <w:p w14:paraId="54193C64" w14:textId="45DA2CBC" w:rsidR="00036C4D" w:rsidRPr="007D75A0" w:rsidRDefault="00EB6612" w:rsidP="007D75A0">
      <w:pPr>
        <w:pStyle w:val="Akapitzlist"/>
        <w:numPr>
          <w:ilvl w:val="0"/>
          <w:numId w:val="12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pozostał</w:t>
      </w:r>
      <w:r w:rsidR="002113DD" w:rsidRPr="007D75A0">
        <w:rPr>
          <w:rFonts w:ascii="Arial" w:eastAsia="Times New Roman" w:hAnsi="Arial" w:cs="Arial"/>
        </w:rPr>
        <w:t>ych kwestii organizacyjnych</w:t>
      </w:r>
      <w:r w:rsidR="00036C4D" w:rsidRPr="007D75A0">
        <w:rPr>
          <w:rFonts w:ascii="Arial" w:eastAsia="Times New Roman" w:hAnsi="Arial" w:cs="Arial"/>
        </w:rPr>
        <w:t xml:space="preserve">, w tym </w:t>
      </w:r>
      <w:r w:rsidR="00472B4C">
        <w:rPr>
          <w:rFonts w:ascii="Arial" w:eastAsia="Times New Roman" w:hAnsi="Arial" w:cs="Arial"/>
        </w:rPr>
        <w:t xml:space="preserve">spotkania organizacyjnego </w:t>
      </w:r>
      <w:r w:rsidR="003F05A6">
        <w:rPr>
          <w:rFonts w:ascii="Arial" w:eastAsia="Times New Roman" w:hAnsi="Arial" w:cs="Arial"/>
        </w:rPr>
        <w:t>w Małopolskim Centrum Nauki</w:t>
      </w:r>
      <w:r w:rsidR="00472B4C">
        <w:rPr>
          <w:rFonts w:ascii="Arial" w:eastAsia="Times New Roman" w:hAnsi="Arial" w:cs="Arial"/>
        </w:rPr>
        <w:t xml:space="preserve"> Cogiteon</w:t>
      </w:r>
      <w:r w:rsidR="00036C4D" w:rsidRPr="007D75A0">
        <w:rPr>
          <w:rFonts w:ascii="Arial" w:eastAsia="Times New Roman" w:hAnsi="Arial" w:cs="Arial"/>
        </w:rPr>
        <w:t>, opracowania programu i scenari</w:t>
      </w:r>
      <w:r w:rsidR="005A1CBD" w:rsidRPr="007D75A0">
        <w:rPr>
          <w:rFonts w:ascii="Arial" w:eastAsia="Times New Roman" w:hAnsi="Arial" w:cs="Arial"/>
        </w:rPr>
        <w:t>usza, hostess, asystenta osób z </w:t>
      </w:r>
      <w:r w:rsidR="00036C4D" w:rsidRPr="007D75A0">
        <w:rPr>
          <w:rFonts w:ascii="Arial" w:eastAsia="Times New Roman" w:hAnsi="Arial" w:cs="Arial"/>
        </w:rPr>
        <w:t>niepełnosprawnościami, transportu materiałów p</w:t>
      </w:r>
      <w:r w:rsidR="005A1CBD" w:rsidRPr="007D75A0">
        <w:rPr>
          <w:rFonts w:ascii="Arial" w:eastAsia="Times New Roman" w:hAnsi="Arial" w:cs="Arial"/>
        </w:rPr>
        <w:t xml:space="preserve">romocyjnych, ubezpieczenia </w:t>
      </w:r>
      <w:r w:rsidR="006D22C5" w:rsidRPr="007D75A0">
        <w:rPr>
          <w:rFonts w:ascii="Arial" w:eastAsia="Times New Roman" w:hAnsi="Arial" w:cs="Arial"/>
        </w:rPr>
        <w:t xml:space="preserve">osób uczestniczących w wydarzeniu </w:t>
      </w:r>
      <w:r w:rsidR="005A1CBD" w:rsidRPr="007D75A0">
        <w:rPr>
          <w:rFonts w:ascii="Arial" w:eastAsia="Times New Roman" w:hAnsi="Arial" w:cs="Arial"/>
        </w:rPr>
        <w:t>OC i </w:t>
      </w:r>
      <w:r w:rsidR="00036C4D" w:rsidRPr="007D75A0">
        <w:rPr>
          <w:rFonts w:ascii="Arial" w:eastAsia="Times New Roman" w:hAnsi="Arial" w:cs="Arial"/>
        </w:rPr>
        <w:t>NNW.</w:t>
      </w:r>
    </w:p>
    <w:p w14:paraId="03A169F8" w14:textId="65B73203" w:rsidR="00D46D10" w:rsidRPr="00F70956" w:rsidRDefault="00D46D10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III A. NAJEM TERENU</w:t>
      </w:r>
      <w:r w:rsidR="00C10843" w:rsidRPr="00F70956">
        <w:rPr>
          <w:rFonts w:eastAsia="Times New Roman" w:cs="Arial"/>
          <w:color w:val="FA3C9B"/>
          <w:szCs w:val="22"/>
        </w:rPr>
        <w:t xml:space="preserve"> I ZEZWOLENIA</w:t>
      </w:r>
    </w:p>
    <w:p w14:paraId="29D012B7" w14:textId="77777777" w:rsidR="00D46D10" w:rsidRPr="007D75A0" w:rsidRDefault="00D46D10" w:rsidP="007D75A0">
      <w:pPr>
        <w:spacing w:after="0" w:line="360" w:lineRule="auto"/>
        <w:rPr>
          <w:rFonts w:ascii="Arial" w:eastAsia="Times New Roman" w:hAnsi="Arial" w:cs="Arial"/>
        </w:rPr>
      </w:pPr>
    </w:p>
    <w:p w14:paraId="507B6380" w14:textId="668A864A" w:rsidR="006216CE" w:rsidRPr="007D75A0" w:rsidRDefault="00141D45" w:rsidP="007D75A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uzyskania wszelkich wymaganych przepisami prawa zezwoleń, decyzji i zgód niezbędnych do przeprowadzenia wydarzenia plene</w:t>
      </w:r>
      <w:r w:rsidR="00AF60BF" w:rsidRPr="007D75A0">
        <w:rPr>
          <w:rFonts w:ascii="Arial" w:eastAsia="Times New Roman" w:hAnsi="Arial" w:cs="Arial"/>
        </w:rPr>
        <w:t>rowego dla maksymalnie 900 osób.</w:t>
      </w:r>
    </w:p>
    <w:p w14:paraId="399D9DCC" w14:textId="3D2FB793" w:rsidR="00995BFA" w:rsidRPr="00995BFA" w:rsidRDefault="00D46D10" w:rsidP="00995BFA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Wykonawca </w:t>
      </w:r>
      <w:r w:rsidR="00141D45" w:rsidRPr="007D75A0">
        <w:rPr>
          <w:rFonts w:ascii="Arial" w:eastAsia="Times New Roman" w:hAnsi="Arial" w:cs="Arial"/>
        </w:rPr>
        <w:t xml:space="preserve"> zobowiązany jest do pokrycia kosztów z tytułu dzierżawy ter</w:t>
      </w:r>
      <w:r w:rsidR="00B35B58">
        <w:rPr>
          <w:rFonts w:ascii="Arial" w:eastAsia="Times New Roman" w:hAnsi="Arial" w:cs="Arial"/>
        </w:rPr>
        <w:t>e</w:t>
      </w:r>
      <w:r w:rsidR="00141D45" w:rsidRPr="007D75A0">
        <w:rPr>
          <w:rFonts w:ascii="Arial" w:eastAsia="Times New Roman" w:hAnsi="Arial" w:cs="Arial"/>
        </w:rPr>
        <w:t xml:space="preserve">nu przed budynkiem Małopolskiego Centrum  Nauki Cogiteon. </w:t>
      </w:r>
      <w:r w:rsidR="00995BFA" w:rsidRPr="00995BFA">
        <w:rPr>
          <w:rFonts w:ascii="Arial" w:eastAsia="Times New Roman" w:hAnsi="Arial" w:cs="Arial"/>
        </w:rPr>
        <w:t xml:space="preserve">Wykonawca zobowiązany jest uwzględnić w harmonogramie realizacji zamówienia czas na: </w:t>
      </w:r>
    </w:p>
    <w:p w14:paraId="6EBB7C24" w14:textId="5BBE66DE" w:rsidR="00995BFA" w:rsidRPr="00995BFA" w:rsidRDefault="00995BFA" w:rsidP="007A374B">
      <w:pPr>
        <w:pStyle w:val="Akapitzlist"/>
        <w:spacing w:after="0" w:line="360" w:lineRule="auto"/>
        <w:rPr>
          <w:rFonts w:ascii="Arial" w:eastAsia="Times New Roman" w:hAnsi="Arial" w:cs="Arial"/>
        </w:rPr>
      </w:pPr>
      <w:r w:rsidRPr="00995BFA">
        <w:rPr>
          <w:rFonts w:ascii="Arial" w:eastAsia="Times New Roman" w:hAnsi="Arial" w:cs="Arial"/>
        </w:rPr>
        <w:t>montaż i demontaż posz</w:t>
      </w:r>
      <w:r>
        <w:rPr>
          <w:rFonts w:ascii="Arial" w:eastAsia="Times New Roman" w:hAnsi="Arial" w:cs="Arial"/>
        </w:rPr>
        <w:t xml:space="preserve">czególnych elementów wydarzenia. Gotowość wszystkich elementów na minimum 2 godziny przed rozpoczęciem wydarzenia. Demontaż </w:t>
      </w:r>
      <w:r w:rsidRPr="00995BFA">
        <w:rPr>
          <w:rFonts w:ascii="Arial" w:eastAsia="Times New Roman" w:hAnsi="Arial" w:cs="Arial"/>
        </w:rPr>
        <w:t>wszelkich elementów wydarzenia odbędzie się po zakończeniu wydarzenia i zakończy się najpóźniej na 1 godzinę przed otwarciem Małopolskiego Centrum Nauki Cogiteon w dniu</w:t>
      </w:r>
      <w:r>
        <w:rPr>
          <w:rFonts w:ascii="Arial" w:eastAsia="Times New Roman" w:hAnsi="Arial" w:cs="Arial"/>
        </w:rPr>
        <w:t xml:space="preserve"> następnym tj. do godziny 8:00. </w:t>
      </w:r>
    </w:p>
    <w:p w14:paraId="44FBB22D" w14:textId="77777777" w:rsidR="006216CE" w:rsidRPr="007D75A0" w:rsidRDefault="006216CE" w:rsidP="007A374B">
      <w:pPr>
        <w:pStyle w:val="Akapitzlist"/>
        <w:spacing w:after="0" w:line="360" w:lineRule="auto"/>
        <w:rPr>
          <w:rFonts w:ascii="Arial" w:eastAsia="Times New Roman" w:hAnsi="Arial" w:cs="Arial"/>
        </w:rPr>
      </w:pPr>
    </w:p>
    <w:p w14:paraId="31A73407" w14:textId="2C2C9277" w:rsidR="00141D45" w:rsidRPr="007D75A0" w:rsidRDefault="00C10843" w:rsidP="007D75A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</w:t>
      </w:r>
      <w:r w:rsidR="00141D45" w:rsidRPr="007D75A0">
        <w:rPr>
          <w:rFonts w:ascii="Arial" w:eastAsia="Times New Roman" w:hAnsi="Arial" w:cs="Arial"/>
        </w:rPr>
        <w:t xml:space="preserve">ykonawca </w:t>
      </w:r>
      <w:r w:rsidR="006216CE" w:rsidRPr="007D75A0">
        <w:rPr>
          <w:rFonts w:ascii="Arial" w:eastAsia="Times New Roman" w:hAnsi="Arial" w:cs="Arial"/>
        </w:rPr>
        <w:t>zobowiązany jest do zapewnienia</w:t>
      </w:r>
      <w:r w:rsidR="00141D45" w:rsidRPr="007D75A0">
        <w:rPr>
          <w:rFonts w:ascii="Arial" w:eastAsia="Times New Roman" w:hAnsi="Arial" w:cs="Arial"/>
        </w:rPr>
        <w:t xml:space="preserve">: </w:t>
      </w:r>
    </w:p>
    <w:p w14:paraId="4E7E882B" w14:textId="77777777" w:rsidR="00D452E6" w:rsidRPr="007D75A0" w:rsidRDefault="006216CE" w:rsidP="007D75A0">
      <w:pPr>
        <w:pStyle w:val="Akapitzlist"/>
        <w:numPr>
          <w:ilvl w:val="0"/>
          <w:numId w:val="3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bezpieczeństwa</w:t>
      </w:r>
      <w:r w:rsidR="00AF60BF" w:rsidRPr="007D75A0">
        <w:rPr>
          <w:rFonts w:ascii="Arial" w:eastAsia="Times New Roman" w:hAnsi="Arial" w:cs="Arial"/>
        </w:rPr>
        <w:t xml:space="preserve"> uczestników</w:t>
      </w:r>
      <w:r w:rsidR="00141D45" w:rsidRPr="007D75A0">
        <w:rPr>
          <w:rFonts w:ascii="Arial" w:eastAsia="Times New Roman" w:hAnsi="Arial" w:cs="Arial"/>
        </w:rPr>
        <w:t xml:space="preserve"> w</w:t>
      </w:r>
      <w:r w:rsidR="002F20C3" w:rsidRPr="007D75A0">
        <w:rPr>
          <w:rFonts w:ascii="Arial" w:eastAsia="Times New Roman" w:hAnsi="Arial" w:cs="Arial"/>
        </w:rPr>
        <w:t>ydarzenia</w:t>
      </w:r>
      <w:r w:rsidRPr="007D75A0">
        <w:rPr>
          <w:rFonts w:ascii="Arial" w:eastAsia="Times New Roman" w:hAnsi="Arial" w:cs="Arial"/>
        </w:rPr>
        <w:t>, w tym zaprojektowania planu poszczególnych elementów wydarzenia z zacho</w:t>
      </w:r>
      <w:r w:rsidR="005A1CBD" w:rsidRPr="007D75A0">
        <w:rPr>
          <w:rFonts w:ascii="Arial" w:eastAsia="Times New Roman" w:hAnsi="Arial" w:cs="Arial"/>
        </w:rPr>
        <w:t>waniem ciągów komunikacyjnych i </w:t>
      </w:r>
      <w:r w:rsidR="00D452E6" w:rsidRPr="007D75A0">
        <w:rPr>
          <w:rFonts w:ascii="Arial" w:eastAsia="Times New Roman" w:hAnsi="Arial" w:cs="Arial"/>
        </w:rPr>
        <w:t>ewakuacyjnych;</w:t>
      </w:r>
    </w:p>
    <w:p w14:paraId="07CD4F48" w14:textId="18173CA7" w:rsidR="006216CE" w:rsidRPr="007D75A0" w:rsidRDefault="006216CE" w:rsidP="007D75A0">
      <w:pPr>
        <w:pStyle w:val="Akapitzlist"/>
        <w:numPr>
          <w:ilvl w:val="0"/>
          <w:numId w:val="3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wymaganej</w:t>
      </w:r>
      <w:r w:rsidR="00141D45" w:rsidRPr="007D75A0">
        <w:rPr>
          <w:rFonts w:ascii="Arial" w:eastAsia="Times New Roman" w:hAnsi="Arial" w:cs="Arial"/>
        </w:rPr>
        <w:t xml:space="preserve"> infrastruktur</w:t>
      </w:r>
      <w:r w:rsidRPr="007D75A0">
        <w:rPr>
          <w:rFonts w:ascii="Arial" w:eastAsia="Times New Roman" w:hAnsi="Arial" w:cs="Arial"/>
        </w:rPr>
        <w:t>y oraz obecności</w:t>
      </w:r>
      <w:r w:rsidR="00D46D10" w:rsidRPr="007D75A0">
        <w:rPr>
          <w:rFonts w:ascii="Arial" w:eastAsia="Times New Roman" w:hAnsi="Arial" w:cs="Arial"/>
        </w:rPr>
        <w:t xml:space="preserve"> </w:t>
      </w:r>
      <w:r w:rsidR="008B3551" w:rsidRPr="007D75A0">
        <w:rPr>
          <w:rFonts w:ascii="Arial" w:eastAsia="Times New Roman" w:hAnsi="Arial" w:cs="Arial"/>
        </w:rPr>
        <w:t>od</w:t>
      </w:r>
      <w:r w:rsidR="005A1CBD" w:rsidRPr="007D75A0">
        <w:rPr>
          <w:rFonts w:ascii="Arial" w:eastAsia="Times New Roman" w:hAnsi="Arial" w:cs="Arial"/>
        </w:rPr>
        <w:t>powiednich służb porządkowych i </w:t>
      </w:r>
      <w:r w:rsidR="008B3551" w:rsidRPr="007D75A0">
        <w:rPr>
          <w:rFonts w:ascii="Arial" w:eastAsia="Times New Roman" w:hAnsi="Arial" w:cs="Arial"/>
        </w:rPr>
        <w:t>medyczny</w:t>
      </w:r>
      <w:r w:rsidR="00AF60BF" w:rsidRPr="007D75A0">
        <w:rPr>
          <w:rFonts w:ascii="Arial" w:eastAsia="Times New Roman" w:hAnsi="Arial" w:cs="Arial"/>
        </w:rPr>
        <w:t xml:space="preserve">ch </w:t>
      </w:r>
      <w:r w:rsidR="008B3551" w:rsidRPr="007D75A0">
        <w:rPr>
          <w:rFonts w:ascii="Arial" w:eastAsia="Times New Roman" w:hAnsi="Arial" w:cs="Arial"/>
        </w:rPr>
        <w:t>w ilości dostosowanej do charakteru</w:t>
      </w:r>
      <w:r w:rsidR="00D46D10" w:rsidRPr="007D75A0">
        <w:rPr>
          <w:rFonts w:ascii="Arial" w:eastAsia="Times New Roman" w:hAnsi="Arial" w:cs="Arial"/>
        </w:rPr>
        <w:t xml:space="preserve"> wydarzenia </w:t>
      </w:r>
      <w:r w:rsidR="00AF60BF" w:rsidRPr="007D75A0">
        <w:rPr>
          <w:rFonts w:ascii="Arial" w:eastAsia="Times New Roman" w:hAnsi="Arial" w:cs="Arial"/>
        </w:rPr>
        <w:t>oraz liczby osób uczestniczących;</w:t>
      </w:r>
    </w:p>
    <w:p w14:paraId="467F8A7A" w14:textId="31E09A47" w:rsidR="006216CE" w:rsidRPr="007D75A0" w:rsidRDefault="00D46D10" w:rsidP="007D75A0">
      <w:pPr>
        <w:pStyle w:val="Akapitzlist"/>
        <w:numPr>
          <w:ilvl w:val="0"/>
          <w:numId w:val="3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sporządz</w:t>
      </w:r>
      <w:r w:rsidR="006216CE" w:rsidRPr="007D75A0">
        <w:rPr>
          <w:rFonts w:ascii="Arial" w:eastAsia="Times New Roman" w:hAnsi="Arial" w:cs="Arial"/>
        </w:rPr>
        <w:t>enia</w:t>
      </w:r>
      <w:r w:rsidR="002F20C3" w:rsidRPr="007D75A0">
        <w:rPr>
          <w:rFonts w:ascii="Arial" w:eastAsia="Times New Roman" w:hAnsi="Arial" w:cs="Arial"/>
        </w:rPr>
        <w:t xml:space="preserve"> plan</w:t>
      </w:r>
      <w:r w:rsidR="00AF60BF" w:rsidRPr="007D75A0">
        <w:rPr>
          <w:rFonts w:ascii="Arial" w:eastAsia="Times New Roman" w:hAnsi="Arial" w:cs="Arial"/>
        </w:rPr>
        <w:t>u</w:t>
      </w:r>
      <w:r w:rsidRPr="007D75A0">
        <w:rPr>
          <w:rFonts w:ascii="Arial" w:eastAsia="Times New Roman" w:hAnsi="Arial" w:cs="Arial"/>
        </w:rPr>
        <w:t xml:space="preserve"> </w:t>
      </w:r>
      <w:r w:rsidR="008B3551" w:rsidRPr="007D75A0">
        <w:rPr>
          <w:rFonts w:ascii="Arial" w:eastAsia="Times New Roman" w:hAnsi="Arial" w:cs="Arial"/>
        </w:rPr>
        <w:t xml:space="preserve">zagospodarowania terenu, regulaminu wydarzenia oraz realizację wszelkich innych obowiązków formalnych </w:t>
      </w:r>
      <w:r w:rsidR="006216CE" w:rsidRPr="007D75A0">
        <w:rPr>
          <w:rFonts w:ascii="Arial" w:eastAsia="Times New Roman" w:hAnsi="Arial" w:cs="Arial"/>
        </w:rPr>
        <w:t>wynikających z przepisów prawa;</w:t>
      </w:r>
    </w:p>
    <w:p w14:paraId="779CA85F" w14:textId="583E3D08" w:rsidR="006216CE" w:rsidRPr="007D75A0" w:rsidRDefault="008B3551" w:rsidP="007D75A0">
      <w:pPr>
        <w:pStyle w:val="Akapitzlist"/>
        <w:numPr>
          <w:ilvl w:val="0"/>
          <w:numId w:val="3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 przypadku powstania zniszczeń - </w:t>
      </w:r>
      <w:r w:rsidR="00C10843" w:rsidRPr="007D75A0">
        <w:rPr>
          <w:rFonts w:ascii="Arial" w:eastAsia="Times New Roman" w:hAnsi="Arial" w:cs="Arial"/>
        </w:rPr>
        <w:t>rekultywacj</w:t>
      </w:r>
      <w:r w:rsidR="006216CE" w:rsidRPr="007D75A0">
        <w:rPr>
          <w:rFonts w:ascii="Arial" w:eastAsia="Times New Roman" w:hAnsi="Arial" w:cs="Arial"/>
        </w:rPr>
        <w:t>i</w:t>
      </w:r>
      <w:r w:rsidR="00C10843" w:rsidRPr="007D75A0">
        <w:rPr>
          <w:rFonts w:ascii="Arial" w:eastAsia="Times New Roman" w:hAnsi="Arial" w:cs="Arial"/>
        </w:rPr>
        <w:t xml:space="preserve"> </w:t>
      </w:r>
      <w:r w:rsidR="00D46D10" w:rsidRPr="007D75A0">
        <w:rPr>
          <w:rFonts w:ascii="Arial" w:eastAsia="Times New Roman" w:hAnsi="Arial" w:cs="Arial"/>
        </w:rPr>
        <w:t>ter</w:t>
      </w:r>
      <w:r w:rsidR="00C10843" w:rsidRPr="007D75A0">
        <w:rPr>
          <w:rFonts w:ascii="Arial" w:eastAsia="Times New Roman" w:hAnsi="Arial" w:cs="Arial"/>
        </w:rPr>
        <w:t>enu po z</w:t>
      </w:r>
      <w:r w:rsidRPr="007D75A0">
        <w:rPr>
          <w:rFonts w:ascii="Arial" w:eastAsia="Times New Roman" w:hAnsi="Arial" w:cs="Arial"/>
        </w:rPr>
        <w:t>akończeniu wydarzenia, polegając</w:t>
      </w:r>
      <w:r w:rsidR="006216CE" w:rsidRPr="007D75A0">
        <w:rPr>
          <w:rFonts w:ascii="Arial" w:eastAsia="Times New Roman" w:hAnsi="Arial" w:cs="Arial"/>
        </w:rPr>
        <w:t>ej</w:t>
      </w:r>
      <w:r w:rsidRPr="007D75A0">
        <w:rPr>
          <w:rFonts w:ascii="Arial" w:eastAsia="Times New Roman" w:hAnsi="Arial" w:cs="Arial"/>
        </w:rPr>
        <w:t xml:space="preserve"> na przywróceniu terenu do stanu pierwotnego; </w:t>
      </w:r>
    </w:p>
    <w:p w14:paraId="61841B2F" w14:textId="138B5CAB" w:rsidR="008B3551" w:rsidRPr="007D75A0" w:rsidRDefault="006216CE" w:rsidP="007D75A0">
      <w:pPr>
        <w:pStyle w:val="Akapitzlist"/>
        <w:numPr>
          <w:ilvl w:val="0"/>
          <w:numId w:val="3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niezbędnych</w:t>
      </w:r>
      <w:r w:rsidR="002F20C3" w:rsidRPr="007D75A0">
        <w:rPr>
          <w:rFonts w:ascii="Arial" w:eastAsia="Times New Roman" w:hAnsi="Arial" w:cs="Arial"/>
        </w:rPr>
        <w:t xml:space="preserve"> opini</w:t>
      </w:r>
      <w:r w:rsidRPr="007D75A0">
        <w:rPr>
          <w:rFonts w:ascii="Arial" w:eastAsia="Times New Roman" w:hAnsi="Arial" w:cs="Arial"/>
        </w:rPr>
        <w:t>i, zezwoleń</w:t>
      </w:r>
      <w:r w:rsidR="002F20C3" w:rsidRPr="007D75A0">
        <w:rPr>
          <w:rFonts w:ascii="Arial" w:eastAsia="Times New Roman" w:hAnsi="Arial" w:cs="Arial"/>
        </w:rPr>
        <w:t xml:space="preserve"> i decyzj</w:t>
      </w:r>
      <w:r w:rsidRPr="007D75A0">
        <w:rPr>
          <w:rFonts w:ascii="Arial" w:eastAsia="Times New Roman" w:hAnsi="Arial" w:cs="Arial"/>
        </w:rPr>
        <w:t xml:space="preserve">i </w:t>
      </w:r>
      <w:r w:rsidR="008B3551" w:rsidRPr="007D75A0">
        <w:rPr>
          <w:rFonts w:ascii="Arial" w:eastAsia="Times New Roman" w:hAnsi="Arial" w:cs="Arial"/>
        </w:rPr>
        <w:t>właściw</w:t>
      </w:r>
      <w:r w:rsidR="002F20C3" w:rsidRPr="007D75A0">
        <w:rPr>
          <w:rFonts w:ascii="Arial" w:eastAsia="Times New Roman" w:hAnsi="Arial" w:cs="Arial"/>
        </w:rPr>
        <w:t>ych instytucji</w:t>
      </w:r>
      <w:r w:rsidR="008B3551" w:rsidRPr="007D75A0">
        <w:rPr>
          <w:rFonts w:ascii="Arial" w:eastAsia="Times New Roman" w:hAnsi="Arial" w:cs="Arial"/>
        </w:rPr>
        <w:t xml:space="preserve">. </w:t>
      </w:r>
    </w:p>
    <w:p w14:paraId="6047A802" w14:textId="398EC7B2" w:rsidR="00D46D10" w:rsidRPr="007D75A0" w:rsidRDefault="00D46D10" w:rsidP="007D75A0">
      <w:pPr>
        <w:pStyle w:val="Akapitzlist"/>
        <w:numPr>
          <w:ilvl w:val="0"/>
          <w:numId w:val="3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wykonania</w:t>
      </w:r>
      <w:r w:rsidR="008B3551" w:rsidRPr="007D75A0">
        <w:rPr>
          <w:rFonts w:ascii="Arial" w:eastAsia="Times New Roman" w:hAnsi="Arial" w:cs="Arial"/>
        </w:rPr>
        <w:t xml:space="preserve"> wszelkich </w:t>
      </w:r>
      <w:r w:rsidRPr="007D75A0">
        <w:rPr>
          <w:rFonts w:ascii="Arial" w:eastAsia="Times New Roman" w:hAnsi="Arial" w:cs="Arial"/>
        </w:rPr>
        <w:t xml:space="preserve">innych czynności nieprzewidzianych </w:t>
      </w:r>
      <w:r w:rsidR="008B3551" w:rsidRPr="007D75A0">
        <w:rPr>
          <w:rFonts w:ascii="Arial" w:eastAsia="Times New Roman" w:hAnsi="Arial" w:cs="Arial"/>
        </w:rPr>
        <w:t>po</w:t>
      </w:r>
      <w:r w:rsidRPr="007D75A0">
        <w:rPr>
          <w:rFonts w:ascii="Arial" w:eastAsia="Times New Roman" w:hAnsi="Arial" w:cs="Arial"/>
        </w:rPr>
        <w:t>wyżej, a</w:t>
      </w:r>
      <w:r w:rsidR="008B3551" w:rsidRPr="007D75A0">
        <w:rPr>
          <w:rFonts w:ascii="Arial" w:eastAsia="Times New Roman" w:hAnsi="Arial" w:cs="Arial"/>
        </w:rPr>
        <w:t xml:space="preserve"> niezbędnych do prawidłowej, zgodniej z prawem i bezpieczeństwem realizacji wydarzenia.</w:t>
      </w:r>
    </w:p>
    <w:p w14:paraId="75480F24" w14:textId="46BD5745" w:rsidR="006216CE" w:rsidRPr="00F70956" w:rsidRDefault="006216CE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 xml:space="preserve">III B. SCENA, </w:t>
      </w:r>
      <w:r w:rsidR="007E61F5" w:rsidRPr="00F70956">
        <w:rPr>
          <w:rFonts w:eastAsia="Times New Roman" w:cs="Arial"/>
          <w:color w:val="FA3C9B"/>
          <w:szCs w:val="22"/>
        </w:rPr>
        <w:t xml:space="preserve">EKRAN LED, </w:t>
      </w:r>
      <w:r w:rsidRPr="00F70956">
        <w:rPr>
          <w:rFonts w:eastAsia="Times New Roman" w:cs="Arial"/>
          <w:color w:val="FA3C9B"/>
          <w:szCs w:val="22"/>
        </w:rPr>
        <w:t xml:space="preserve">NAGŁOŚNIENIE, OŚWIETLENIE, </w:t>
      </w:r>
    </w:p>
    <w:p w14:paraId="046E09BA" w14:textId="736045AD" w:rsidR="006216CE" w:rsidRPr="007D75A0" w:rsidRDefault="006216CE" w:rsidP="007D75A0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68763949" w14:textId="73FED5DE" w:rsidR="006216CE" w:rsidRPr="007D75A0" w:rsidRDefault="006216CE" w:rsidP="007D75A0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Arial" w:hAnsi="Arial" w:cs="Arial"/>
        </w:rPr>
      </w:pPr>
      <w:r w:rsidRPr="007D75A0">
        <w:rPr>
          <w:rFonts w:ascii="Arial" w:hAnsi="Arial" w:cs="Arial"/>
        </w:rPr>
        <w:t>Wykonawca zobowiązany jest do zapewnienia sceny wraz z zadaszeniem, (Rys. 1) na którą składają się:</w:t>
      </w:r>
    </w:p>
    <w:p w14:paraId="5973446E" w14:textId="58596253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scena o powierzchni </w:t>
      </w:r>
      <w:r w:rsidR="00DD08EA">
        <w:rPr>
          <w:rFonts w:ascii="Arial" w:hAnsi="Arial" w:cs="Arial"/>
        </w:rPr>
        <w:t xml:space="preserve">minimum </w:t>
      </w:r>
      <w:r w:rsidRPr="007D75A0">
        <w:rPr>
          <w:rFonts w:ascii="Arial" w:hAnsi="Arial" w:cs="Arial"/>
        </w:rPr>
        <w:t>30 m2 (6 x 5) oraz wysokości podestu od poziomu</w:t>
      </w:r>
      <w:r w:rsidR="00AF60BF" w:rsidRPr="007D75A0">
        <w:rPr>
          <w:rFonts w:ascii="Arial" w:hAnsi="Arial" w:cs="Arial"/>
        </w:rPr>
        <w:t xml:space="preserve"> gruntu min</w:t>
      </w:r>
      <w:r w:rsidR="00881D66" w:rsidRPr="007D75A0">
        <w:rPr>
          <w:rFonts w:ascii="Arial" w:hAnsi="Arial" w:cs="Arial"/>
        </w:rPr>
        <w:t>imum</w:t>
      </w:r>
      <w:r w:rsidR="00AF60BF" w:rsidRPr="007D75A0">
        <w:rPr>
          <w:rFonts w:ascii="Arial" w:hAnsi="Arial" w:cs="Arial"/>
        </w:rPr>
        <w:t xml:space="preserve"> 1 m – maks</w:t>
      </w:r>
      <w:r w:rsidR="00881D66" w:rsidRPr="007D75A0">
        <w:rPr>
          <w:rFonts w:ascii="Arial" w:hAnsi="Arial" w:cs="Arial"/>
        </w:rPr>
        <w:t>ymalnie</w:t>
      </w:r>
      <w:r w:rsidR="00AF60BF" w:rsidRPr="007D75A0">
        <w:rPr>
          <w:rFonts w:ascii="Arial" w:hAnsi="Arial" w:cs="Arial"/>
        </w:rPr>
        <w:t xml:space="preserve"> 1,4 m;</w:t>
      </w:r>
    </w:p>
    <w:p w14:paraId="48E51CEB" w14:textId="77777777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>antypoślizgowa, wodoodporna i estetyczna (b</w:t>
      </w:r>
      <w:r w:rsidR="00AF60BF" w:rsidRPr="007D75A0">
        <w:rPr>
          <w:rFonts w:ascii="Arial" w:hAnsi="Arial" w:cs="Arial"/>
        </w:rPr>
        <w:t>ez zadrapań, odprysków) podłoga;</w:t>
      </w:r>
    </w:p>
    <w:p w14:paraId="26293D61" w14:textId="77777777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>atestowana ognioodporna plandeka P</w:t>
      </w:r>
      <w:r w:rsidR="00AF60BF" w:rsidRPr="007D75A0">
        <w:rPr>
          <w:rFonts w:ascii="Arial" w:hAnsi="Arial" w:cs="Arial"/>
        </w:rPr>
        <w:t>CV;</w:t>
      </w:r>
    </w:p>
    <w:p w14:paraId="0BA6D0D8" w14:textId="77777777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>siatki osłaniające z trzech stron sceny – boki sceny i tył powinny zostać zasłonięte czarnym nieprześwitującym, trudnopal</w:t>
      </w:r>
      <w:r w:rsidR="00AF60BF" w:rsidRPr="007D75A0">
        <w:rPr>
          <w:rFonts w:ascii="Arial" w:hAnsi="Arial" w:cs="Arial"/>
        </w:rPr>
        <w:t>nym materiałem tzw. horyzontem;</w:t>
      </w:r>
    </w:p>
    <w:p w14:paraId="2682BCDD" w14:textId="77777777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>barierki bezpieczeństwa, schody oraz podjazd d</w:t>
      </w:r>
      <w:r w:rsidR="00AF60BF" w:rsidRPr="007D75A0">
        <w:rPr>
          <w:rFonts w:ascii="Arial" w:hAnsi="Arial" w:cs="Arial"/>
        </w:rPr>
        <w:t>la osób z niepełnosprawnościami;</w:t>
      </w:r>
    </w:p>
    <w:p w14:paraId="1C91E8B9" w14:textId="77777777" w:rsidR="00AF60BF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dwa skrzydła dźwiękowe, tzw. flying towers </w:t>
      </w:r>
      <w:r w:rsidR="00AF60BF" w:rsidRPr="007D75A0">
        <w:rPr>
          <w:rFonts w:ascii="Arial" w:hAnsi="Arial" w:cs="Arial"/>
        </w:rPr>
        <w:t>po prawej i lewej stronie sceny;</w:t>
      </w:r>
    </w:p>
    <w:p w14:paraId="465F1363" w14:textId="6F5B4C7A" w:rsidR="007E61F5" w:rsidRPr="007D75A0" w:rsidRDefault="006216CE" w:rsidP="007D75A0">
      <w:pPr>
        <w:pStyle w:val="Akapitzlist"/>
        <w:numPr>
          <w:ilvl w:val="0"/>
          <w:numId w:val="127"/>
        </w:numPr>
        <w:spacing w:after="0" w:line="360" w:lineRule="auto"/>
        <w:ind w:left="1418"/>
        <w:rPr>
          <w:rFonts w:ascii="Arial" w:hAnsi="Arial" w:cs="Arial"/>
        </w:rPr>
      </w:pPr>
      <w:r w:rsidRPr="007D75A0">
        <w:rPr>
          <w:rFonts w:ascii="Arial" w:hAnsi="Arial" w:cs="Arial"/>
        </w:rPr>
        <w:t>branding podestu scenicznego stanowiący element identyfikacji wizualnej wydarzenia, wg. wskazań Zamawiającego w postaci:</w:t>
      </w:r>
    </w:p>
    <w:p w14:paraId="24192B02" w14:textId="56233EEA" w:rsidR="00AF60BF" w:rsidRPr="007D75A0" w:rsidRDefault="006216CE" w:rsidP="007D75A0">
      <w:pPr>
        <w:pStyle w:val="Akapitzlist"/>
        <w:numPr>
          <w:ilvl w:val="0"/>
          <w:numId w:val="128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zadrukowanego banneru poziomego znajdującego się na całej powierzchni frontu sceny (wysokość: od krawędzi sceny do podłoża, długość: od zewnętrznej krawędzi lewego skrzydła do zewnętr</w:t>
      </w:r>
      <w:r w:rsidR="007169D3" w:rsidRPr="007D75A0">
        <w:rPr>
          <w:rFonts w:ascii="Arial" w:hAnsi="Arial" w:cs="Arial"/>
        </w:rPr>
        <w:t>znej krawędzi prawego skrzydła) zakrywającego przestrzeń pod sceną;</w:t>
      </w:r>
    </w:p>
    <w:p w14:paraId="7408BB14" w14:textId="4B3DFCD4" w:rsidR="006216CE" w:rsidRPr="007D75A0" w:rsidRDefault="006216CE" w:rsidP="007D75A0">
      <w:pPr>
        <w:pStyle w:val="Akapitzlist"/>
        <w:numPr>
          <w:ilvl w:val="0"/>
          <w:numId w:val="128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dwóch pionowych bannerów lub siatek mesh (jeden z prawej i jeden lewej strony podestu) w całości wypełniających okno skrzydła (szerokość: nie mniej niż 1,3 m, wysokość: od krawędzi zadaszenia do krawędzi podestu).</w:t>
      </w:r>
      <w:r w:rsidR="007E61F5" w:rsidRPr="007D75A0">
        <w:rPr>
          <w:rFonts w:ascii="Arial" w:hAnsi="Arial" w:cs="Arial"/>
        </w:rPr>
        <w:t xml:space="preserve"> </w:t>
      </w:r>
      <w:r w:rsidRPr="007D75A0">
        <w:rPr>
          <w:rFonts w:ascii="Arial" w:hAnsi="Arial" w:cs="Arial"/>
        </w:rPr>
        <w:t xml:space="preserve">Wykonawca przedstawi do akceptacji Zamawiającego projekty graficzne oraz kształt oraz wymiary bannerów (poziomego i pionowych) po dostosowaniu do </w:t>
      </w:r>
      <w:r w:rsidRPr="007D75A0">
        <w:rPr>
          <w:rFonts w:ascii="Arial" w:hAnsi="Arial" w:cs="Arial"/>
        </w:rPr>
        <w:lastRenderedPageBreak/>
        <w:t xml:space="preserve">rzeczywistych wymiarów sceny i skrzydeł minimum na </w:t>
      </w:r>
      <w:r w:rsidR="007E61F5" w:rsidRPr="007D75A0">
        <w:rPr>
          <w:rFonts w:ascii="Arial" w:hAnsi="Arial" w:cs="Arial"/>
        </w:rPr>
        <w:t xml:space="preserve">7 dni kalendarzowych </w:t>
      </w:r>
      <w:r w:rsidRPr="007D75A0">
        <w:rPr>
          <w:rFonts w:ascii="Arial" w:hAnsi="Arial" w:cs="Arial"/>
        </w:rPr>
        <w:t xml:space="preserve">przed </w:t>
      </w:r>
      <w:r w:rsidR="007E61F5" w:rsidRPr="007D75A0">
        <w:rPr>
          <w:rFonts w:ascii="Arial" w:hAnsi="Arial" w:cs="Arial"/>
        </w:rPr>
        <w:t>wydarzeniem.</w:t>
      </w:r>
      <w:r w:rsidRPr="007D75A0">
        <w:rPr>
          <w:rFonts w:ascii="Arial" w:hAnsi="Arial" w:cs="Arial"/>
        </w:rPr>
        <w:t xml:space="preserve"> </w:t>
      </w:r>
    </w:p>
    <w:p w14:paraId="0DFDD705" w14:textId="77777777" w:rsidR="006216CE" w:rsidRPr="007D75A0" w:rsidRDefault="006216CE" w:rsidP="007D75A0">
      <w:p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  <w:noProof/>
          <w:lang w:eastAsia="pl-PL"/>
        </w:rPr>
        <w:drawing>
          <wp:inline distT="0" distB="0" distL="0" distR="0" wp14:anchorId="3C426ED3" wp14:editId="5BA279BB">
            <wp:extent cx="3162300" cy="2379393"/>
            <wp:effectExtent l="0" t="0" r="0" b="1905"/>
            <wp:docPr id="6" name="Obraz 6" descr="Podest sceniczny z zadaszeniem" title="Podest sceniczny z zadaszeni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0410" cy="243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E8BE5" w14:textId="77777777" w:rsidR="006216CE" w:rsidRPr="007D75A0" w:rsidRDefault="006216CE" w:rsidP="007D75A0">
      <w:pPr>
        <w:spacing w:after="0" w:line="360" w:lineRule="auto"/>
        <w:rPr>
          <w:rStyle w:val="Hipercze"/>
          <w:rFonts w:ascii="Arial" w:hAnsi="Arial" w:cs="Arial"/>
        </w:rPr>
      </w:pPr>
      <w:r w:rsidRPr="007D75A0">
        <w:rPr>
          <w:rFonts w:ascii="Arial" w:hAnsi="Arial" w:cs="Arial"/>
        </w:rPr>
        <w:t xml:space="preserve">Rys. 1 – Zdjęcie poglądowe sceny wraz z zadaszeniem. Grafika pochodzi ze strony internetowej: </w:t>
      </w:r>
      <w:hyperlink r:id="rId15" w:history="1">
        <w:r w:rsidRPr="007D75A0">
          <w:rPr>
            <w:rStyle w:val="Hipercze"/>
            <w:rFonts w:ascii="Arial" w:hAnsi="Arial" w:cs="Arial"/>
          </w:rPr>
          <w:t>https://estradymobilne.pl/model-a-3</w:t>
        </w:r>
      </w:hyperlink>
    </w:p>
    <w:p w14:paraId="3AB9A90F" w14:textId="77777777" w:rsidR="006216CE" w:rsidRPr="007D75A0" w:rsidRDefault="006216CE" w:rsidP="007D75A0">
      <w:pPr>
        <w:spacing w:after="0" w:line="360" w:lineRule="auto"/>
        <w:rPr>
          <w:rFonts w:ascii="Arial" w:hAnsi="Arial" w:cs="Arial"/>
        </w:rPr>
      </w:pPr>
    </w:p>
    <w:p w14:paraId="3947F902" w14:textId="06B1AB93" w:rsidR="007E61F5" w:rsidRPr="007D75A0" w:rsidRDefault="007E61F5" w:rsidP="007D75A0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Arial" w:hAnsi="Arial" w:cs="Arial"/>
        </w:rPr>
      </w:pPr>
      <w:r w:rsidRPr="007D75A0">
        <w:rPr>
          <w:rFonts w:ascii="Arial" w:hAnsi="Arial" w:cs="Arial"/>
        </w:rPr>
        <w:t>Wykonawca zobowiązany jest do zapewnienia</w:t>
      </w:r>
      <w:r w:rsidR="00F019AD" w:rsidRPr="007D75A0">
        <w:rPr>
          <w:rFonts w:ascii="Arial" w:hAnsi="Arial" w:cs="Arial"/>
        </w:rPr>
        <w:t xml:space="preserve"> wyposażenia oraz obsługi technicznej w postaci</w:t>
      </w:r>
      <w:r w:rsidRPr="007D75A0">
        <w:rPr>
          <w:rFonts w:ascii="Arial" w:hAnsi="Arial" w:cs="Arial"/>
        </w:rPr>
        <w:t xml:space="preserve">: </w:t>
      </w:r>
    </w:p>
    <w:p w14:paraId="724DF61F" w14:textId="656A706E" w:rsidR="00BD4FC3" w:rsidRPr="007D75A0" w:rsidRDefault="006216CE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ekran</w:t>
      </w:r>
      <w:r w:rsidR="00BD4FC3" w:rsidRPr="007D75A0">
        <w:rPr>
          <w:rFonts w:ascii="Arial" w:hAnsi="Arial" w:cs="Arial"/>
        </w:rPr>
        <w:t>u</w:t>
      </w:r>
      <w:r w:rsidRPr="007D75A0">
        <w:rPr>
          <w:rFonts w:ascii="Arial" w:hAnsi="Arial" w:cs="Arial"/>
        </w:rPr>
        <w:t xml:space="preserve"> LED o wymiarach min</w:t>
      </w:r>
      <w:r w:rsidR="00F019AD" w:rsidRPr="007D75A0">
        <w:rPr>
          <w:rFonts w:ascii="Arial" w:hAnsi="Arial" w:cs="Arial"/>
        </w:rPr>
        <w:t>imum 5x3m, maksymalnie 6</w:t>
      </w:r>
      <w:r w:rsidRPr="007D75A0">
        <w:rPr>
          <w:rFonts w:ascii="Arial" w:hAnsi="Arial" w:cs="Arial"/>
        </w:rPr>
        <w:t>x3 m, wraz</w:t>
      </w:r>
      <w:r w:rsidRPr="007D75A0">
        <w:rPr>
          <w:rFonts w:ascii="Arial" w:hAnsi="Arial" w:cs="Arial"/>
          <w:b/>
        </w:rPr>
        <w:t xml:space="preserve"> </w:t>
      </w:r>
      <w:r w:rsidRPr="007D75A0">
        <w:rPr>
          <w:rFonts w:ascii="Arial" w:hAnsi="Arial" w:cs="Arial"/>
        </w:rPr>
        <w:t>z konstrukcją nośną, przystosowany do</w:t>
      </w:r>
      <w:r w:rsidR="00F019AD" w:rsidRPr="007D75A0">
        <w:rPr>
          <w:rFonts w:ascii="Arial" w:hAnsi="Arial" w:cs="Arial"/>
        </w:rPr>
        <w:t xml:space="preserve"> </w:t>
      </w:r>
      <w:r w:rsidRPr="007D75A0">
        <w:rPr>
          <w:rFonts w:ascii="Arial" w:hAnsi="Arial" w:cs="Arial"/>
        </w:rPr>
        <w:t xml:space="preserve">emisji materiałów w jasnym dziennym świetle, </w:t>
      </w:r>
      <w:r w:rsidR="00F019AD" w:rsidRPr="007D75A0">
        <w:rPr>
          <w:rFonts w:ascii="Arial" w:hAnsi="Arial" w:cs="Arial"/>
        </w:rPr>
        <w:t xml:space="preserve">w warunkach podwyższonej </w:t>
      </w:r>
      <w:r w:rsidRPr="007D75A0">
        <w:rPr>
          <w:rFonts w:ascii="Arial" w:hAnsi="Arial" w:cs="Arial"/>
        </w:rPr>
        <w:t>temperatur</w:t>
      </w:r>
      <w:r w:rsidR="00F019AD" w:rsidRPr="007D75A0">
        <w:rPr>
          <w:rFonts w:ascii="Arial" w:hAnsi="Arial" w:cs="Arial"/>
        </w:rPr>
        <w:t>y</w:t>
      </w:r>
      <w:r w:rsidRPr="007D75A0">
        <w:rPr>
          <w:rFonts w:ascii="Arial" w:hAnsi="Arial" w:cs="Arial"/>
        </w:rPr>
        <w:t xml:space="preserve"> i spełniający minimalne dopuszczalne parametry </w:t>
      </w:r>
      <w:r w:rsidR="00F019AD" w:rsidRPr="007D75A0">
        <w:rPr>
          <w:rFonts w:ascii="Arial" w:hAnsi="Arial" w:cs="Arial"/>
        </w:rPr>
        <w:t xml:space="preserve">techniczne: </w:t>
      </w:r>
      <w:r w:rsidRPr="007D75A0">
        <w:rPr>
          <w:rFonts w:ascii="Arial" w:hAnsi="Arial" w:cs="Arial"/>
        </w:rPr>
        <w:t>(LED P5 - 168px/1m, częstotliwość odświeżania minimum 3840 hz). Ekran będzie umieszczony obok podestu scenicznego lub w głębi zadaszonej sceny (do decyzji Zamawiającego).</w:t>
      </w:r>
      <w:r w:rsidR="00BD4FC3" w:rsidRPr="007D75A0">
        <w:rPr>
          <w:rFonts w:ascii="Arial" w:hAnsi="Arial" w:cs="Arial"/>
        </w:rPr>
        <w:t xml:space="preserve"> </w:t>
      </w:r>
      <w:r w:rsidRPr="007D75A0">
        <w:rPr>
          <w:rFonts w:ascii="Arial" w:hAnsi="Arial" w:cs="Arial"/>
        </w:rPr>
        <w:t>Ekran powinien zapewniać em</w:t>
      </w:r>
      <w:r w:rsidR="001266E6" w:rsidRPr="007D75A0">
        <w:rPr>
          <w:rFonts w:ascii="Arial" w:hAnsi="Arial" w:cs="Arial"/>
        </w:rPr>
        <w:t>isję spotów promocyjnych wraz z </w:t>
      </w:r>
      <w:r w:rsidRPr="007D75A0">
        <w:rPr>
          <w:rFonts w:ascii="Arial" w:hAnsi="Arial" w:cs="Arial"/>
        </w:rPr>
        <w:t>dźwiękiem oraz prezentacji multimedialnych, stanowiących własność Zamawiającego, a także emisję obrazu transmitowanego z przebiegu wydarzenia</w:t>
      </w:r>
      <w:r w:rsidR="00BD4FC3" w:rsidRPr="007D75A0">
        <w:rPr>
          <w:rFonts w:ascii="Arial" w:hAnsi="Arial" w:cs="Arial"/>
        </w:rPr>
        <w:t>;</w:t>
      </w:r>
    </w:p>
    <w:p w14:paraId="52057E6C" w14:textId="604FF7F6" w:rsidR="00F019AD" w:rsidRPr="007D75A0" w:rsidRDefault="00BD4FC3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p</w:t>
      </w:r>
      <w:r w:rsidR="006216CE" w:rsidRPr="007D75A0">
        <w:rPr>
          <w:rFonts w:ascii="Arial" w:hAnsi="Arial" w:cs="Arial"/>
        </w:rPr>
        <w:t>rofesjonalnego nagłośnienia</w:t>
      </w:r>
      <w:r w:rsidRPr="007D75A0">
        <w:rPr>
          <w:rFonts w:ascii="Arial" w:hAnsi="Arial" w:cs="Arial"/>
        </w:rPr>
        <w:t xml:space="preserve"> w postaci s</w:t>
      </w:r>
      <w:r w:rsidR="006216CE" w:rsidRPr="007D75A0">
        <w:rPr>
          <w:rFonts w:ascii="Arial" w:hAnsi="Arial" w:cs="Arial"/>
        </w:rPr>
        <w:t>ystem</w:t>
      </w:r>
      <w:r w:rsidRPr="007D75A0">
        <w:rPr>
          <w:rFonts w:ascii="Arial" w:hAnsi="Arial" w:cs="Arial"/>
        </w:rPr>
        <w:t>u</w:t>
      </w:r>
      <w:r w:rsidR="006216CE" w:rsidRPr="007D75A0">
        <w:rPr>
          <w:rFonts w:ascii="Arial" w:hAnsi="Arial" w:cs="Arial"/>
        </w:rPr>
        <w:t xml:space="preserve"> nagłośnieniow</w:t>
      </w:r>
      <w:r w:rsidRPr="007D75A0">
        <w:rPr>
          <w:rFonts w:ascii="Arial" w:hAnsi="Arial" w:cs="Arial"/>
        </w:rPr>
        <w:t>ego</w:t>
      </w:r>
      <w:r w:rsidR="006216CE" w:rsidRPr="007D75A0">
        <w:rPr>
          <w:rFonts w:ascii="Arial" w:hAnsi="Arial" w:cs="Arial"/>
        </w:rPr>
        <w:t xml:space="preserve"> adekwatn</w:t>
      </w:r>
      <w:r w:rsidRPr="007D75A0">
        <w:rPr>
          <w:rFonts w:ascii="Arial" w:hAnsi="Arial" w:cs="Arial"/>
        </w:rPr>
        <w:t>ego</w:t>
      </w:r>
      <w:r w:rsidR="00F019AD" w:rsidRPr="007D75A0">
        <w:rPr>
          <w:rFonts w:ascii="Arial" w:hAnsi="Arial" w:cs="Arial"/>
        </w:rPr>
        <w:t xml:space="preserve"> dla imprezy plenerowej i skali wydarzenia, obejmującego </w:t>
      </w:r>
      <w:r w:rsidR="006216CE" w:rsidRPr="007D75A0">
        <w:rPr>
          <w:rFonts w:ascii="Arial" w:hAnsi="Arial" w:cs="Arial"/>
        </w:rPr>
        <w:t>odpowiedni</w:t>
      </w:r>
      <w:r w:rsidR="00F019AD" w:rsidRPr="007D75A0">
        <w:rPr>
          <w:rFonts w:ascii="Arial" w:hAnsi="Arial" w:cs="Arial"/>
        </w:rPr>
        <w:t>a</w:t>
      </w:r>
      <w:r w:rsidR="006216CE" w:rsidRPr="007D75A0">
        <w:rPr>
          <w:rFonts w:ascii="Arial" w:hAnsi="Arial" w:cs="Arial"/>
        </w:rPr>
        <w:t xml:space="preserve"> </w:t>
      </w:r>
      <w:r w:rsidR="00F019AD" w:rsidRPr="007D75A0">
        <w:rPr>
          <w:rFonts w:ascii="Arial" w:hAnsi="Arial" w:cs="Arial"/>
        </w:rPr>
        <w:t>liczbę, rodzaj i moc głośników szerokopasmowych i subwooferów</w:t>
      </w:r>
      <w:r w:rsidR="006216CE" w:rsidRPr="007D75A0">
        <w:rPr>
          <w:rFonts w:ascii="Arial" w:hAnsi="Arial" w:cs="Arial"/>
        </w:rPr>
        <w:t xml:space="preserve">, które </w:t>
      </w:r>
      <w:r w:rsidR="00F019AD" w:rsidRPr="007D75A0">
        <w:rPr>
          <w:rFonts w:ascii="Arial" w:hAnsi="Arial" w:cs="Arial"/>
        </w:rPr>
        <w:t xml:space="preserve">zapewnią </w:t>
      </w:r>
      <w:r w:rsidR="006216CE" w:rsidRPr="007D75A0">
        <w:rPr>
          <w:rFonts w:ascii="Arial" w:hAnsi="Arial" w:cs="Arial"/>
        </w:rPr>
        <w:t>dobrą słyszalność dźwięku na</w:t>
      </w:r>
      <w:r w:rsidR="00F019AD" w:rsidRPr="007D75A0">
        <w:rPr>
          <w:rFonts w:ascii="Arial" w:hAnsi="Arial" w:cs="Arial"/>
        </w:rPr>
        <w:t xml:space="preserve"> całym terenie </w:t>
      </w:r>
      <w:r w:rsidR="006216CE" w:rsidRPr="007D75A0">
        <w:rPr>
          <w:rFonts w:ascii="Arial" w:hAnsi="Arial" w:cs="Arial"/>
        </w:rPr>
        <w:t>wydarzenia</w:t>
      </w:r>
      <w:r w:rsidR="00F019AD" w:rsidRPr="007D75A0">
        <w:rPr>
          <w:rFonts w:ascii="Arial" w:hAnsi="Arial" w:cs="Arial"/>
        </w:rPr>
        <w:t>,</w:t>
      </w:r>
      <w:r w:rsidR="006216CE" w:rsidRPr="007D75A0">
        <w:rPr>
          <w:rFonts w:ascii="Arial" w:hAnsi="Arial" w:cs="Arial"/>
        </w:rPr>
        <w:t xml:space="preserve"> podczas projekcji materiałów a</w:t>
      </w:r>
      <w:r w:rsidRPr="007D75A0">
        <w:rPr>
          <w:rFonts w:ascii="Arial" w:hAnsi="Arial" w:cs="Arial"/>
        </w:rPr>
        <w:t>udio i wideo, występów</w:t>
      </w:r>
      <w:r w:rsidR="00F019AD" w:rsidRPr="007D75A0">
        <w:rPr>
          <w:rFonts w:ascii="Arial" w:hAnsi="Arial" w:cs="Arial"/>
        </w:rPr>
        <w:t xml:space="preserve"> tanecznych</w:t>
      </w:r>
      <w:r w:rsidRPr="007D75A0">
        <w:rPr>
          <w:rFonts w:ascii="Arial" w:hAnsi="Arial" w:cs="Arial"/>
        </w:rPr>
        <w:t xml:space="preserve"> </w:t>
      </w:r>
      <w:r w:rsidR="006216CE" w:rsidRPr="007D75A0">
        <w:rPr>
          <w:rFonts w:ascii="Arial" w:hAnsi="Arial" w:cs="Arial"/>
        </w:rPr>
        <w:t>oraz odtwarzania muzyki mechanicznej</w:t>
      </w:r>
      <w:r w:rsidR="00F019AD" w:rsidRPr="007D75A0">
        <w:rPr>
          <w:rFonts w:ascii="Arial" w:hAnsi="Arial" w:cs="Arial"/>
        </w:rPr>
        <w:t xml:space="preserve"> w trakcie potańcówki;</w:t>
      </w:r>
    </w:p>
    <w:p w14:paraId="76E881F0" w14:textId="65634988" w:rsidR="00F019AD" w:rsidRPr="007D75A0" w:rsidRDefault="00F019AD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mikrofonów:</w:t>
      </w:r>
    </w:p>
    <w:p w14:paraId="0AE1C23A" w14:textId="77777777" w:rsidR="00F019AD" w:rsidRPr="007D75A0" w:rsidRDefault="00793822" w:rsidP="007D75A0">
      <w:pPr>
        <w:pStyle w:val="Akapitzlist"/>
        <w:numPr>
          <w:ilvl w:val="0"/>
          <w:numId w:val="144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minimum 4 mikrofonów bezprzewodowych o dużym zasięgu wraz ze statywami,</w:t>
      </w:r>
    </w:p>
    <w:p w14:paraId="0020F451" w14:textId="2FD148C7" w:rsidR="00793822" w:rsidRPr="007D75A0" w:rsidRDefault="00793822" w:rsidP="007D75A0">
      <w:pPr>
        <w:pStyle w:val="Akapitzlist"/>
        <w:numPr>
          <w:ilvl w:val="0"/>
          <w:numId w:val="144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mini</w:t>
      </w:r>
      <w:r w:rsidR="00F019AD" w:rsidRPr="007D75A0">
        <w:rPr>
          <w:rFonts w:ascii="Arial" w:hAnsi="Arial" w:cs="Arial"/>
        </w:rPr>
        <w:t>mum 2 mikrofonów typu</w:t>
      </w:r>
      <w:r w:rsidRPr="007D75A0">
        <w:rPr>
          <w:rFonts w:ascii="Arial" w:hAnsi="Arial" w:cs="Arial"/>
        </w:rPr>
        <w:t xml:space="preserve"> mikroport;</w:t>
      </w:r>
    </w:p>
    <w:p w14:paraId="1594E736" w14:textId="77777777" w:rsidR="00F019AD" w:rsidRPr="007D75A0" w:rsidRDefault="00F019AD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lastRenderedPageBreak/>
        <w:t xml:space="preserve">sprzętu do obsługi prezentacji w postaci </w:t>
      </w:r>
      <w:r w:rsidR="00793822" w:rsidRPr="007D75A0">
        <w:rPr>
          <w:rFonts w:ascii="Arial" w:hAnsi="Arial" w:cs="Arial"/>
        </w:rPr>
        <w:t>pilota zdalnego sterowania do obsługi prezentacji wyświetlanych na ekranie LED;</w:t>
      </w:r>
    </w:p>
    <w:p w14:paraId="18E16356" w14:textId="77777777" w:rsidR="00F019AD" w:rsidRPr="007D75A0" w:rsidRDefault="00F019AD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sprzętu do zapewnienia efektów specjalnych:</w:t>
      </w:r>
    </w:p>
    <w:p w14:paraId="0EC1A7E3" w14:textId="77777777" w:rsidR="00E01FC4" w:rsidRPr="007D75A0" w:rsidRDefault="00D248C6" w:rsidP="007D75A0">
      <w:pPr>
        <w:pStyle w:val="Akapitzlist"/>
        <w:numPr>
          <w:ilvl w:val="0"/>
          <w:numId w:val="145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zestawu do baniek mydlanych XXL puszczanych w rytm muzyki w momen</w:t>
      </w:r>
      <w:r w:rsidR="00E01FC4" w:rsidRPr="007D75A0">
        <w:rPr>
          <w:rFonts w:ascii="Arial" w:hAnsi="Arial" w:cs="Arial"/>
        </w:rPr>
        <w:t xml:space="preserve">tach kulminacyjnych wydarzenia; </w:t>
      </w:r>
    </w:p>
    <w:p w14:paraId="1DF71257" w14:textId="6DD2DC14" w:rsidR="00E01FC4" w:rsidRPr="007D75A0" w:rsidRDefault="00E01FC4" w:rsidP="007D75A0">
      <w:pPr>
        <w:pStyle w:val="Akapitzlist"/>
        <w:numPr>
          <w:ilvl w:val="0"/>
          <w:numId w:val="145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zestawu do wytwarzania i rozpraszania dymu scenicznego przeznaczony do zastosowań estradowych i plenerowych;</w:t>
      </w:r>
    </w:p>
    <w:p w14:paraId="1B357350" w14:textId="5F3B703A" w:rsidR="00E01FC4" w:rsidRPr="007D75A0" w:rsidRDefault="00793822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zestawu do </w:t>
      </w:r>
      <w:r w:rsidR="006517C1" w:rsidRPr="007D75A0">
        <w:rPr>
          <w:rFonts w:ascii="Arial" w:hAnsi="Arial" w:cs="Arial"/>
        </w:rPr>
        <w:t>k</w:t>
      </w:r>
      <w:r w:rsidRPr="007D75A0">
        <w:rPr>
          <w:rFonts w:ascii="Arial" w:hAnsi="Arial" w:cs="Arial"/>
        </w:rPr>
        <w:t>araoke składającego się m.in. z miksera oraz dwóch bezprzewodowych mikrofonów, który umożliwi wyświetlenie</w:t>
      </w:r>
      <w:r w:rsidR="00E76C12" w:rsidRPr="007D75A0">
        <w:rPr>
          <w:rFonts w:ascii="Arial" w:hAnsi="Arial" w:cs="Arial"/>
        </w:rPr>
        <w:t xml:space="preserve"> tekstu piosenek na ekranie LED;</w:t>
      </w:r>
    </w:p>
    <w:p w14:paraId="38259D11" w14:textId="5FCB7431" w:rsidR="00E76C12" w:rsidRPr="007D75A0" w:rsidRDefault="00E76C12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ze</w:t>
      </w:r>
      <w:r w:rsidR="00793822" w:rsidRPr="007D75A0">
        <w:rPr>
          <w:rFonts w:ascii="Arial" w:hAnsi="Arial" w:cs="Arial"/>
        </w:rPr>
        <w:t>stawu do Silent Disco składającego się m.in. z:</w:t>
      </w:r>
    </w:p>
    <w:p w14:paraId="40F5AE92" w14:textId="31B0AA58" w:rsidR="00E76C12" w:rsidRPr="007D75A0" w:rsidRDefault="00793822" w:rsidP="007D75A0">
      <w:pPr>
        <w:pStyle w:val="Akapitzlist"/>
        <w:numPr>
          <w:ilvl w:val="0"/>
          <w:numId w:val="132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3 nadajników (dla jednoczesnego</w:t>
      </w:r>
      <w:r w:rsidR="00E76C12" w:rsidRPr="007D75A0">
        <w:rPr>
          <w:rFonts w:ascii="Arial" w:hAnsi="Arial" w:cs="Arial"/>
        </w:rPr>
        <w:t xml:space="preserve"> odtwarzania 3 rodzajów muzyki);</w:t>
      </w:r>
    </w:p>
    <w:p w14:paraId="1B10B812" w14:textId="6DF8D9C0" w:rsidR="00E76C12" w:rsidRPr="007D75A0" w:rsidRDefault="00793822" w:rsidP="007D75A0">
      <w:pPr>
        <w:pStyle w:val="Akapitzlist"/>
        <w:numPr>
          <w:ilvl w:val="0"/>
          <w:numId w:val="132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50 szt. 3-kanałowych, bezprzewodowych słuchawek RGB o jakości dźwięku HiFi posiadających regulację głośności oraz </w:t>
      </w:r>
      <w:r w:rsidR="005A1CBD" w:rsidRPr="007D75A0">
        <w:rPr>
          <w:rFonts w:ascii="Arial" w:hAnsi="Arial" w:cs="Arial"/>
        </w:rPr>
        <w:t>zmiany kanału, które działają w </w:t>
      </w:r>
      <w:r w:rsidRPr="007D75A0">
        <w:rPr>
          <w:rFonts w:ascii="Arial" w:hAnsi="Arial" w:cs="Arial"/>
        </w:rPr>
        <w:t>o</w:t>
      </w:r>
      <w:r w:rsidR="00E76C12" w:rsidRPr="007D75A0">
        <w:rPr>
          <w:rFonts w:ascii="Arial" w:hAnsi="Arial" w:cs="Arial"/>
        </w:rPr>
        <w:t>dległości do 150 m od nadajnika;</w:t>
      </w:r>
    </w:p>
    <w:p w14:paraId="7A4446C9" w14:textId="089D7150" w:rsidR="00793822" w:rsidRPr="007D75A0" w:rsidRDefault="00793822" w:rsidP="007D75A0">
      <w:pPr>
        <w:pStyle w:val="Akapitzlist"/>
        <w:numPr>
          <w:ilvl w:val="0"/>
          <w:numId w:val="132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ładowarki do słuchawek.</w:t>
      </w:r>
    </w:p>
    <w:p w14:paraId="2CC50361" w14:textId="435D0539" w:rsidR="00E76C12" w:rsidRPr="007D75A0" w:rsidRDefault="00E01FC4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t</w:t>
      </w:r>
      <w:r w:rsidR="00793822" w:rsidRPr="007D75A0">
        <w:rPr>
          <w:rFonts w:ascii="Arial" w:hAnsi="Arial" w:cs="Arial"/>
        </w:rPr>
        <w:t xml:space="preserve">echnika/ów odpowiedzialnego/ych </w:t>
      </w:r>
      <w:r w:rsidRPr="007D75A0">
        <w:rPr>
          <w:rFonts w:ascii="Arial" w:hAnsi="Arial" w:cs="Arial"/>
        </w:rPr>
        <w:t xml:space="preserve">znających biegle specyfikę dostarczonej aparatury obecnych od momentu montażu, aż do zakończenia wydarzenia, odpowiedzialnych za </w:t>
      </w:r>
      <w:r w:rsidR="00793822" w:rsidRPr="007D75A0">
        <w:rPr>
          <w:rFonts w:ascii="Arial" w:hAnsi="Arial" w:cs="Arial"/>
        </w:rPr>
        <w:t>realizację:</w:t>
      </w:r>
    </w:p>
    <w:p w14:paraId="25A603E1" w14:textId="736ABC97" w:rsidR="00E76C12" w:rsidRPr="007D75A0" w:rsidRDefault="00E76C12" w:rsidP="007D75A0">
      <w:pPr>
        <w:pStyle w:val="Akapitzlist"/>
        <w:numPr>
          <w:ilvl w:val="0"/>
          <w:numId w:val="133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dźwięku;</w:t>
      </w:r>
    </w:p>
    <w:p w14:paraId="433D1ABC" w14:textId="77777777" w:rsidR="00E76C12" w:rsidRPr="007D75A0" w:rsidRDefault="00E76C12" w:rsidP="007D75A0">
      <w:pPr>
        <w:pStyle w:val="Akapitzlist"/>
        <w:numPr>
          <w:ilvl w:val="0"/>
          <w:numId w:val="133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AV;</w:t>
      </w:r>
    </w:p>
    <w:p w14:paraId="7478D6AC" w14:textId="77777777" w:rsidR="00E01FC4" w:rsidRPr="007D75A0" w:rsidRDefault="00E01FC4" w:rsidP="007D75A0">
      <w:pPr>
        <w:pStyle w:val="Akapitzlist"/>
        <w:numPr>
          <w:ilvl w:val="0"/>
          <w:numId w:val="133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Oświetlenia;</w:t>
      </w:r>
    </w:p>
    <w:p w14:paraId="6C3B526B" w14:textId="005BBCBD" w:rsidR="00E01FC4" w:rsidRPr="007D75A0" w:rsidRDefault="00E01FC4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certyfikowanego elektryka obecnego od momentu montażu, aż do zakończenia wydarzenia;</w:t>
      </w:r>
    </w:p>
    <w:p w14:paraId="48564B68" w14:textId="6CE311A7" w:rsidR="00BD4FC3" w:rsidRPr="007D75A0" w:rsidRDefault="00BD4FC3" w:rsidP="007D75A0">
      <w:pPr>
        <w:pStyle w:val="Akapitzlist"/>
        <w:numPr>
          <w:ilvl w:val="0"/>
          <w:numId w:val="129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profesjonalnego oświetlenia </w:t>
      </w:r>
      <w:r w:rsidR="00E01FC4" w:rsidRPr="007D75A0">
        <w:rPr>
          <w:rFonts w:ascii="Arial" w:hAnsi="Arial" w:cs="Arial"/>
        </w:rPr>
        <w:t xml:space="preserve">scenicznego </w:t>
      </w:r>
      <w:r w:rsidRPr="007D75A0">
        <w:rPr>
          <w:rFonts w:ascii="Arial" w:hAnsi="Arial" w:cs="Arial"/>
        </w:rPr>
        <w:t>w celu stworzenie atrakcyjnej, tanecznej atmosfery, podkreślenie charakteru wydarzenia, zarówno poprzez zapewnienie podstawowej oprawy wizualnej przestrzeni do tańca jak i strefy DJ, bez nadmiernego rozbudowania systemu (bez efektów koncertowych).</w:t>
      </w:r>
    </w:p>
    <w:p w14:paraId="4D1AB2D5" w14:textId="554B645E" w:rsidR="00BD4FC3" w:rsidRPr="007D75A0" w:rsidRDefault="00BD4FC3" w:rsidP="007D75A0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7D75A0">
        <w:rPr>
          <w:rFonts w:ascii="Arial" w:hAnsi="Arial" w:cs="Arial"/>
        </w:rPr>
        <w:t>Przykładowy zestaw:</w:t>
      </w:r>
    </w:p>
    <w:p w14:paraId="336810CA" w14:textId="77777777" w:rsidR="00BD4FC3" w:rsidRPr="007D75A0" w:rsidRDefault="00BD4FC3" w:rsidP="007D75A0">
      <w:pPr>
        <w:pStyle w:val="Akapitzlist"/>
        <w:numPr>
          <w:ilvl w:val="0"/>
          <w:numId w:val="130"/>
        </w:numPr>
        <w:spacing w:after="0" w:line="360" w:lineRule="auto"/>
        <w:ind w:left="2127"/>
        <w:rPr>
          <w:rFonts w:ascii="Arial" w:hAnsi="Arial" w:cs="Arial"/>
        </w:rPr>
      </w:pPr>
      <w:r w:rsidRPr="007D75A0">
        <w:rPr>
          <w:rFonts w:ascii="Arial" w:hAnsi="Arial" w:cs="Arial"/>
        </w:rPr>
        <w:t>4-6 szt. ruchomych głów typu LED (wash lub spot) – do dynamicznego oświetlenia powierzchni tanecznej i strefy DJ-a;</w:t>
      </w:r>
    </w:p>
    <w:p w14:paraId="37792923" w14:textId="605AAEAB" w:rsidR="00BD4FC3" w:rsidRPr="007D75A0" w:rsidRDefault="00BD4FC3" w:rsidP="007D75A0">
      <w:pPr>
        <w:pStyle w:val="Akapitzlist"/>
        <w:numPr>
          <w:ilvl w:val="0"/>
          <w:numId w:val="130"/>
        </w:numPr>
        <w:spacing w:after="0" w:line="360" w:lineRule="auto"/>
        <w:ind w:left="2127"/>
        <w:rPr>
          <w:rFonts w:ascii="Arial" w:hAnsi="Arial" w:cs="Arial"/>
        </w:rPr>
      </w:pPr>
      <w:r w:rsidRPr="007D75A0">
        <w:rPr>
          <w:rFonts w:ascii="Arial" w:hAnsi="Arial" w:cs="Arial"/>
        </w:rPr>
        <w:t>4–6 szt. reflektorów LED PAR (RGBW lub RGBWA) – do statycznego podświetlenia przestrzeni i konstrukcji oraz do oświet</w:t>
      </w:r>
      <w:r w:rsidR="005A1CBD" w:rsidRPr="007D75A0">
        <w:rPr>
          <w:rFonts w:ascii="Arial" w:hAnsi="Arial" w:cs="Arial"/>
        </w:rPr>
        <w:t>lenia DJ-a od frontu lub z </w:t>
      </w:r>
      <w:r w:rsidRPr="007D75A0">
        <w:rPr>
          <w:rFonts w:ascii="Arial" w:hAnsi="Arial" w:cs="Arial"/>
        </w:rPr>
        <w:t>boku;</w:t>
      </w:r>
    </w:p>
    <w:p w14:paraId="1BCCF048" w14:textId="77777777" w:rsidR="00BD4FC3" w:rsidRPr="007D75A0" w:rsidRDefault="00BD4FC3" w:rsidP="007D75A0">
      <w:pPr>
        <w:pStyle w:val="Akapitzlist"/>
        <w:numPr>
          <w:ilvl w:val="0"/>
          <w:numId w:val="130"/>
        </w:numPr>
        <w:spacing w:after="0" w:line="360" w:lineRule="auto"/>
        <w:ind w:left="2127"/>
        <w:rPr>
          <w:rFonts w:ascii="Arial" w:hAnsi="Arial" w:cs="Arial"/>
        </w:rPr>
      </w:pPr>
      <w:r w:rsidRPr="007D75A0">
        <w:rPr>
          <w:rFonts w:ascii="Arial" w:hAnsi="Arial" w:cs="Arial"/>
        </w:rPr>
        <w:t>2 szt. efektów świetlnych typu derby / flower / multiefekt LED, dedykowanych do imprez tanecznych,</w:t>
      </w:r>
    </w:p>
    <w:p w14:paraId="26D58D83" w14:textId="77777777" w:rsidR="00BD4FC3" w:rsidRPr="007D75A0" w:rsidRDefault="00BD4FC3" w:rsidP="007D75A0">
      <w:pPr>
        <w:pStyle w:val="Akapitzlist"/>
        <w:numPr>
          <w:ilvl w:val="0"/>
          <w:numId w:val="130"/>
        </w:numPr>
        <w:spacing w:after="0" w:line="360" w:lineRule="auto"/>
        <w:ind w:left="2127"/>
        <w:rPr>
          <w:rFonts w:ascii="Arial" w:hAnsi="Arial" w:cs="Arial"/>
        </w:rPr>
      </w:pPr>
      <w:r w:rsidRPr="007D75A0">
        <w:rPr>
          <w:rFonts w:ascii="Arial" w:hAnsi="Arial" w:cs="Arial"/>
        </w:rPr>
        <w:lastRenderedPageBreak/>
        <w:t>1–2 szt. stroboskopów LED (z możliwością regulacji intensywności),</w:t>
      </w:r>
    </w:p>
    <w:p w14:paraId="716D10D9" w14:textId="2FF360CE" w:rsidR="00BD4FC3" w:rsidRPr="007D75A0" w:rsidRDefault="00BD4FC3" w:rsidP="007D75A0">
      <w:pPr>
        <w:pStyle w:val="Akapitzlist"/>
        <w:numPr>
          <w:ilvl w:val="0"/>
          <w:numId w:val="130"/>
        </w:numPr>
        <w:spacing w:after="0" w:line="360" w:lineRule="auto"/>
        <w:ind w:left="2127"/>
        <w:rPr>
          <w:rFonts w:ascii="Arial" w:hAnsi="Arial" w:cs="Arial"/>
        </w:rPr>
      </w:pPr>
      <w:r w:rsidRPr="007D75A0">
        <w:rPr>
          <w:rFonts w:ascii="Arial" w:hAnsi="Arial" w:cs="Arial"/>
        </w:rPr>
        <w:t>1 szt. wytwornicy mgły (jeżeli warunki atmosferyczne na to pozwalają).</w:t>
      </w:r>
    </w:p>
    <w:p w14:paraId="64D2AB25" w14:textId="77777777" w:rsidR="00793822" w:rsidRPr="007D75A0" w:rsidRDefault="00793822" w:rsidP="007D75A0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Arial" w:hAnsi="Arial" w:cs="Arial"/>
        </w:rPr>
      </w:pPr>
      <w:r w:rsidRPr="007D75A0">
        <w:rPr>
          <w:rFonts w:ascii="Arial" w:hAnsi="Arial" w:cs="Arial"/>
        </w:rPr>
        <w:t>Wykonawca zobowiązany jest do zapewnienia:</w:t>
      </w:r>
    </w:p>
    <w:p w14:paraId="13CCFF2B" w14:textId="468557E5" w:rsidR="00793822" w:rsidRPr="007D75A0" w:rsidRDefault="00793822" w:rsidP="007D75A0">
      <w:pPr>
        <w:pStyle w:val="Akapitzlist"/>
        <w:numPr>
          <w:ilvl w:val="0"/>
          <w:numId w:val="131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k</w:t>
      </w:r>
      <w:r w:rsidR="00BD4FC3" w:rsidRPr="007D75A0">
        <w:rPr>
          <w:rFonts w:ascii="Arial" w:hAnsi="Arial" w:cs="Arial"/>
        </w:rPr>
        <w:t>onstrukcj</w:t>
      </w:r>
      <w:r w:rsidRPr="007D75A0">
        <w:rPr>
          <w:rFonts w:ascii="Arial" w:hAnsi="Arial" w:cs="Arial"/>
        </w:rPr>
        <w:t>i</w:t>
      </w:r>
      <w:r w:rsidR="00BD4FC3" w:rsidRPr="007D75A0">
        <w:rPr>
          <w:rFonts w:ascii="Arial" w:hAnsi="Arial" w:cs="Arial"/>
        </w:rPr>
        <w:t xml:space="preserve"> nośn</w:t>
      </w:r>
      <w:r w:rsidRPr="007D75A0">
        <w:rPr>
          <w:rFonts w:ascii="Arial" w:hAnsi="Arial" w:cs="Arial"/>
        </w:rPr>
        <w:t>ej</w:t>
      </w:r>
      <w:r w:rsidR="00BD4FC3" w:rsidRPr="007D75A0">
        <w:rPr>
          <w:rFonts w:ascii="Arial" w:hAnsi="Arial" w:cs="Arial"/>
        </w:rPr>
        <w:t xml:space="preserve"> odporn</w:t>
      </w:r>
      <w:r w:rsidRPr="007D75A0">
        <w:rPr>
          <w:rFonts w:ascii="Arial" w:hAnsi="Arial" w:cs="Arial"/>
        </w:rPr>
        <w:t xml:space="preserve">ej </w:t>
      </w:r>
      <w:r w:rsidR="00BD4FC3" w:rsidRPr="007D75A0">
        <w:rPr>
          <w:rFonts w:ascii="Arial" w:hAnsi="Arial" w:cs="Arial"/>
        </w:rPr>
        <w:t>na warunki plenerowe (bramka/trawers oświetlen</w:t>
      </w:r>
      <w:r w:rsidRPr="007D75A0">
        <w:rPr>
          <w:rFonts w:ascii="Arial" w:hAnsi="Arial" w:cs="Arial"/>
        </w:rPr>
        <w:t>iowy lub statywy oświetleniowe);</w:t>
      </w:r>
    </w:p>
    <w:p w14:paraId="6CDB7BB8" w14:textId="77777777" w:rsidR="00793822" w:rsidRPr="007D75A0" w:rsidRDefault="00793822" w:rsidP="007D75A0">
      <w:pPr>
        <w:pStyle w:val="Akapitzlist"/>
        <w:numPr>
          <w:ilvl w:val="0"/>
          <w:numId w:val="131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wysokości</w:t>
      </w:r>
      <w:r w:rsidR="00BD4FC3" w:rsidRPr="007D75A0">
        <w:rPr>
          <w:rFonts w:ascii="Arial" w:hAnsi="Arial" w:cs="Arial"/>
        </w:rPr>
        <w:t xml:space="preserve"> montażu dostosowan</w:t>
      </w:r>
      <w:r w:rsidRPr="007D75A0">
        <w:rPr>
          <w:rFonts w:ascii="Arial" w:hAnsi="Arial" w:cs="Arial"/>
        </w:rPr>
        <w:t>ej</w:t>
      </w:r>
      <w:r w:rsidR="00BD4FC3" w:rsidRPr="007D75A0">
        <w:rPr>
          <w:rFonts w:ascii="Arial" w:hAnsi="Arial" w:cs="Arial"/>
        </w:rPr>
        <w:t xml:space="preserve"> do terenu i bezpieczeń</w:t>
      </w:r>
      <w:r w:rsidRPr="007D75A0">
        <w:rPr>
          <w:rFonts w:ascii="Arial" w:hAnsi="Arial" w:cs="Arial"/>
        </w:rPr>
        <w:t>stwa uczestników;</w:t>
      </w:r>
    </w:p>
    <w:p w14:paraId="14F0E7F5" w14:textId="77777777" w:rsidR="00793822" w:rsidRPr="007D75A0" w:rsidRDefault="00793822" w:rsidP="007D75A0">
      <w:pPr>
        <w:pStyle w:val="Akapitzlist"/>
        <w:numPr>
          <w:ilvl w:val="0"/>
          <w:numId w:val="131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sterowania</w:t>
      </w:r>
      <w:r w:rsidR="00BD4FC3" w:rsidRPr="007D75A0">
        <w:rPr>
          <w:rFonts w:ascii="Arial" w:hAnsi="Arial" w:cs="Arial"/>
        </w:rPr>
        <w:t xml:space="preserve"> oświetleniem w standardzie DMX, konsol</w:t>
      </w:r>
      <w:r w:rsidRPr="007D75A0">
        <w:rPr>
          <w:rFonts w:ascii="Arial" w:hAnsi="Arial" w:cs="Arial"/>
        </w:rPr>
        <w:t>i</w:t>
      </w:r>
      <w:r w:rsidR="00BD4FC3" w:rsidRPr="007D75A0">
        <w:rPr>
          <w:rFonts w:ascii="Arial" w:hAnsi="Arial" w:cs="Arial"/>
        </w:rPr>
        <w:t xml:space="preserve"> oświetleniow</w:t>
      </w:r>
      <w:r w:rsidRPr="007D75A0">
        <w:rPr>
          <w:rFonts w:ascii="Arial" w:hAnsi="Arial" w:cs="Arial"/>
        </w:rPr>
        <w:t>ej</w:t>
      </w:r>
      <w:r w:rsidR="00BD4FC3" w:rsidRPr="007D75A0">
        <w:rPr>
          <w:rFonts w:ascii="Arial" w:hAnsi="Arial" w:cs="Arial"/>
        </w:rPr>
        <w:t xml:space="preserve"> lub sterownik</w:t>
      </w:r>
      <w:r w:rsidRPr="007D75A0">
        <w:rPr>
          <w:rFonts w:ascii="Arial" w:hAnsi="Arial" w:cs="Arial"/>
        </w:rPr>
        <w:t>a</w:t>
      </w:r>
      <w:r w:rsidR="00BD4FC3" w:rsidRPr="007D75A0">
        <w:rPr>
          <w:rFonts w:ascii="Arial" w:hAnsi="Arial" w:cs="Arial"/>
        </w:rPr>
        <w:t xml:space="preserve"> umożliwiając</w:t>
      </w:r>
      <w:r w:rsidRPr="007D75A0">
        <w:rPr>
          <w:rFonts w:ascii="Arial" w:hAnsi="Arial" w:cs="Arial"/>
        </w:rPr>
        <w:t>ej</w:t>
      </w:r>
      <w:r w:rsidR="00BD4FC3" w:rsidRPr="007D75A0">
        <w:rPr>
          <w:rFonts w:ascii="Arial" w:hAnsi="Arial" w:cs="Arial"/>
        </w:rPr>
        <w:t xml:space="preserve"> synchronizację efektów z muzyką oraz ręczn</w:t>
      </w:r>
      <w:r w:rsidRPr="007D75A0">
        <w:rPr>
          <w:rFonts w:ascii="Arial" w:hAnsi="Arial" w:cs="Arial"/>
        </w:rPr>
        <w:t>e sterowanie podczas wydarzenia;</w:t>
      </w:r>
    </w:p>
    <w:p w14:paraId="604564B2" w14:textId="753809C5" w:rsidR="00793822" w:rsidRPr="007D75A0" w:rsidRDefault="00793822" w:rsidP="007D75A0">
      <w:pPr>
        <w:pStyle w:val="Akapitzlist"/>
        <w:numPr>
          <w:ilvl w:val="0"/>
          <w:numId w:val="131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s</w:t>
      </w:r>
      <w:r w:rsidR="00BD4FC3" w:rsidRPr="007D75A0">
        <w:rPr>
          <w:rFonts w:ascii="Arial" w:hAnsi="Arial" w:cs="Arial"/>
        </w:rPr>
        <w:t>przęt</w:t>
      </w:r>
      <w:r w:rsidRPr="007D75A0">
        <w:rPr>
          <w:rFonts w:ascii="Arial" w:hAnsi="Arial" w:cs="Arial"/>
        </w:rPr>
        <w:t>u sprawnego</w:t>
      </w:r>
      <w:r w:rsidR="00BD4FC3" w:rsidRPr="007D75A0">
        <w:rPr>
          <w:rFonts w:ascii="Arial" w:hAnsi="Arial" w:cs="Arial"/>
        </w:rPr>
        <w:t xml:space="preserve"> technicznie, z aktualnymi przeglądami, in</w:t>
      </w:r>
      <w:r w:rsidR="005A1CBD" w:rsidRPr="007D75A0">
        <w:rPr>
          <w:rFonts w:ascii="Arial" w:hAnsi="Arial" w:cs="Arial"/>
        </w:rPr>
        <w:t>stalacją zgodną z </w:t>
      </w:r>
      <w:r w:rsidR="001A3320" w:rsidRPr="007D75A0">
        <w:rPr>
          <w:rFonts w:ascii="Arial" w:hAnsi="Arial" w:cs="Arial"/>
        </w:rPr>
        <w:t>przepisami BHP i ppoż.;</w:t>
      </w:r>
    </w:p>
    <w:p w14:paraId="01DBCBD2" w14:textId="7ED160FC" w:rsidR="001A3320" w:rsidRPr="007D75A0" w:rsidRDefault="001A3320" w:rsidP="007D75A0">
      <w:pPr>
        <w:pStyle w:val="Akapitzlist"/>
        <w:numPr>
          <w:ilvl w:val="0"/>
          <w:numId w:val="131"/>
        </w:numPr>
        <w:spacing w:after="0" w:line="360" w:lineRule="auto"/>
        <w:rPr>
          <w:rFonts w:ascii="Arial" w:hAnsi="Arial" w:cs="Arial"/>
        </w:rPr>
      </w:pPr>
      <w:r w:rsidRPr="007D75A0">
        <w:rPr>
          <w:rFonts w:ascii="Arial" w:hAnsi="Arial" w:cs="Arial"/>
        </w:rPr>
        <w:t>zapewnienia przyłączy i doprowadzenia zasilania elektrycznego.</w:t>
      </w:r>
    </w:p>
    <w:p w14:paraId="54062FD7" w14:textId="77777777" w:rsidR="00793822" w:rsidRPr="007D75A0" w:rsidRDefault="00793822" w:rsidP="007D75A0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Arial" w:hAnsi="Arial" w:cs="Arial"/>
        </w:rPr>
      </w:pPr>
      <w:r w:rsidRPr="007D75A0">
        <w:rPr>
          <w:rFonts w:ascii="Arial" w:hAnsi="Arial" w:cs="Arial"/>
        </w:rPr>
        <w:t xml:space="preserve">Zamawiający dopuszcza </w:t>
      </w:r>
      <w:r w:rsidR="00BD4FC3" w:rsidRPr="007D75A0">
        <w:rPr>
          <w:rFonts w:ascii="Arial" w:hAnsi="Arial" w:cs="Arial"/>
        </w:rPr>
        <w:t>rozwiązania równoważne o parametrach nie gorszych.</w:t>
      </w:r>
    </w:p>
    <w:p w14:paraId="3C121390" w14:textId="1B9C2068" w:rsidR="006216CE" w:rsidRPr="007D75A0" w:rsidRDefault="00BD4FC3" w:rsidP="007D75A0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Arial" w:hAnsi="Arial" w:cs="Arial"/>
        </w:rPr>
      </w:pPr>
      <w:r w:rsidRPr="007D75A0">
        <w:rPr>
          <w:rFonts w:ascii="Arial" w:hAnsi="Arial" w:cs="Arial"/>
        </w:rPr>
        <w:t>Zamawiający nie wymaga nagłośnienia i oświetlenia koncertowego ani rozbudowanych systemów wizualno-nagłośniowniowych. Zestawy maj</w:t>
      </w:r>
      <w:r w:rsidR="005A1CBD" w:rsidRPr="007D75A0">
        <w:rPr>
          <w:rFonts w:ascii="Arial" w:hAnsi="Arial" w:cs="Arial"/>
        </w:rPr>
        <w:t>ą mieć charakter funkcjonalny i </w:t>
      </w:r>
      <w:r w:rsidRPr="007D75A0">
        <w:rPr>
          <w:rFonts w:ascii="Arial" w:hAnsi="Arial" w:cs="Arial"/>
        </w:rPr>
        <w:t>estetyczny, adekwatny do wydarzenia plenerowo-rekreacyjnego.</w:t>
      </w:r>
    </w:p>
    <w:p w14:paraId="4B86C4B6" w14:textId="1180FFB0" w:rsidR="00036C4D" w:rsidRPr="00F70956" w:rsidRDefault="002C2E16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III C</w:t>
      </w:r>
      <w:r w:rsidR="00036C4D" w:rsidRPr="00F70956">
        <w:rPr>
          <w:rFonts w:eastAsia="Times New Roman" w:cs="Arial"/>
          <w:color w:val="FA3C9B"/>
          <w:szCs w:val="22"/>
        </w:rPr>
        <w:t>.</w:t>
      </w:r>
      <w:r w:rsidR="00E01FC4" w:rsidRPr="00F70956">
        <w:rPr>
          <w:rFonts w:eastAsia="Times New Roman" w:cs="Arial"/>
          <w:color w:val="FA3C9B"/>
          <w:szCs w:val="22"/>
        </w:rPr>
        <w:t xml:space="preserve"> </w:t>
      </w:r>
      <w:r w:rsidR="00036C4D" w:rsidRPr="00F70956">
        <w:rPr>
          <w:rFonts w:eastAsia="Times New Roman" w:cs="Arial"/>
          <w:color w:val="FA3C9B"/>
          <w:szCs w:val="22"/>
        </w:rPr>
        <w:t>DJ</w:t>
      </w:r>
    </w:p>
    <w:p w14:paraId="027BF755" w14:textId="77777777" w:rsidR="002F20C3" w:rsidRPr="007D75A0" w:rsidRDefault="002F20C3" w:rsidP="007D75A0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6C5332CD" w14:textId="6F535885" w:rsidR="00A86E80" w:rsidRPr="007D75A0" w:rsidRDefault="00036C4D" w:rsidP="007D75A0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Wykonawca zobowiązany jest do zapewnienia profesjonalnego DJ-a – osoby o ugruntowanej renomie i </w:t>
      </w:r>
      <w:r w:rsidR="00A86E80" w:rsidRPr="007D75A0">
        <w:rPr>
          <w:rFonts w:ascii="Arial" w:eastAsia="Times New Roman" w:hAnsi="Arial" w:cs="Arial"/>
        </w:rPr>
        <w:t xml:space="preserve">udokumentowanym </w:t>
      </w:r>
      <w:r w:rsidRPr="007D75A0">
        <w:rPr>
          <w:rFonts w:ascii="Arial" w:eastAsia="Times New Roman" w:hAnsi="Arial" w:cs="Arial"/>
        </w:rPr>
        <w:t>doświadczeniu w pr</w:t>
      </w:r>
      <w:r w:rsidR="005A1CBD" w:rsidRPr="007D75A0">
        <w:rPr>
          <w:rFonts w:ascii="Arial" w:eastAsia="Times New Roman" w:hAnsi="Arial" w:cs="Arial"/>
        </w:rPr>
        <w:t>owadzeniu imprez plenerowych o </w:t>
      </w:r>
      <w:r w:rsidRPr="007D75A0">
        <w:rPr>
          <w:rFonts w:ascii="Arial" w:eastAsia="Times New Roman" w:hAnsi="Arial" w:cs="Arial"/>
        </w:rPr>
        <w:t xml:space="preserve">charakterze rodzinnym i tanecznym, </w:t>
      </w:r>
      <w:r w:rsidR="00A86E80" w:rsidRPr="007D75A0">
        <w:rPr>
          <w:rFonts w:ascii="Arial" w:eastAsia="Times New Roman" w:hAnsi="Arial" w:cs="Arial"/>
        </w:rPr>
        <w:t xml:space="preserve">skierowanych do </w:t>
      </w:r>
      <w:r w:rsidR="004E1E7D" w:rsidRPr="007D75A0">
        <w:rPr>
          <w:rFonts w:ascii="Arial" w:eastAsia="Times New Roman" w:hAnsi="Arial" w:cs="Arial"/>
        </w:rPr>
        <w:t>public</w:t>
      </w:r>
      <w:r w:rsidR="001266E6" w:rsidRPr="007D75A0">
        <w:rPr>
          <w:rFonts w:ascii="Arial" w:eastAsia="Times New Roman" w:hAnsi="Arial" w:cs="Arial"/>
        </w:rPr>
        <w:t>zności wielopokoleniowej wraz z </w:t>
      </w:r>
      <w:r w:rsidR="004E1E7D" w:rsidRPr="007D75A0">
        <w:rPr>
          <w:rFonts w:ascii="Arial" w:eastAsia="Times New Roman" w:hAnsi="Arial" w:cs="Arial"/>
        </w:rPr>
        <w:t>zapewnieniem pełnej obsługi muzycznej wydarzenia.</w:t>
      </w:r>
    </w:p>
    <w:p w14:paraId="6F289893" w14:textId="7D3DB6C9" w:rsidR="00036C4D" w:rsidRPr="00901AAA" w:rsidRDefault="00A86E80" w:rsidP="00901AAA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DJ musi posiadać doświadczenie w realizacji wydarzeń muzycznych o charakterze rozrywkowym oraz dysponować profesjonalnym sprzętem DJ-skim umożliwiającym wysokiej jakości miksowanie i odtwarzanie muzyki (w tym konsoleta/mikser DJ-ski, kontrolery, system odsłuchowy), dostosowanym do pracy na scenie plenerowej.</w:t>
      </w:r>
      <w:r w:rsidRPr="00901AAA">
        <w:rPr>
          <w:rFonts w:ascii="Arial" w:eastAsia="Times New Roman" w:hAnsi="Arial" w:cs="Arial"/>
          <w:strike/>
        </w:rPr>
        <w:t xml:space="preserve"> </w:t>
      </w:r>
    </w:p>
    <w:p w14:paraId="56EF6D2F" w14:textId="2649D9E8" w:rsidR="002F20C3" w:rsidRPr="001A147A" w:rsidRDefault="00A86E80" w:rsidP="001A147A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>Repertuar muzyczny musi:</w:t>
      </w:r>
    </w:p>
    <w:p w14:paraId="523201A6" w14:textId="28EBE47F" w:rsidR="00A86E80" w:rsidRPr="001A147A" w:rsidRDefault="00A86E80" w:rsidP="001A147A">
      <w:pPr>
        <w:pStyle w:val="Akapitzlist"/>
        <w:numPr>
          <w:ilvl w:val="0"/>
          <w:numId w:val="4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  <w:bCs/>
        </w:rPr>
        <w:t xml:space="preserve">uwzględniać </w:t>
      </w:r>
      <w:r w:rsidR="00036C4D" w:rsidRPr="001A147A">
        <w:rPr>
          <w:rFonts w:ascii="Arial" w:eastAsia="Times New Roman" w:hAnsi="Arial" w:cs="Arial"/>
          <w:bCs/>
        </w:rPr>
        <w:t>hity międzypokoleniowe</w:t>
      </w:r>
      <w:r w:rsidR="00036C4D" w:rsidRPr="001A147A">
        <w:rPr>
          <w:rFonts w:ascii="Arial" w:eastAsia="Times New Roman" w:hAnsi="Arial" w:cs="Arial"/>
        </w:rPr>
        <w:t xml:space="preserve">, zarówno </w:t>
      </w:r>
      <w:r w:rsidR="00E01FC4" w:rsidRPr="001A147A">
        <w:rPr>
          <w:rFonts w:ascii="Arial" w:eastAsia="Times New Roman" w:hAnsi="Arial" w:cs="Arial"/>
        </w:rPr>
        <w:t>klasyki polskie i zagraniczne</w:t>
      </w:r>
      <w:r w:rsidR="00036C4D" w:rsidRPr="001A147A">
        <w:rPr>
          <w:rFonts w:ascii="Arial" w:eastAsia="Times New Roman" w:hAnsi="Arial" w:cs="Arial"/>
        </w:rPr>
        <w:t xml:space="preserve"> </w:t>
      </w:r>
      <w:r w:rsidRPr="001A147A">
        <w:rPr>
          <w:rFonts w:ascii="Arial" w:eastAsia="Times New Roman" w:hAnsi="Arial" w:cs="Arial"/>
        </w:rPr>
        <w:t>oraz</w:t>
      </w:r>
      <w:r w:rsidR="00036C4D" w:rsidRPr="001A147A">
        <w:rPr>
          <w:rFonts w:ascii="Arial" w:eastAsia="Times New Roman" w:hAnsi="Arial" w:cs="Arial"/>
        </w:rPr>
        <w:t xml:space="preserve"> współczesne przeboje</w:t>
      </w:r>
      <w:r w:rsidRPr="001A147A">
        <w:rPr>
          <w:rFonts w:ascii="Arial" w:eastAsia="Times New Roman" w:hAnsi="Arial" w:cs="Arial"/>
        </w:rPr>
        <w:t>, prezentowane w</w:t>
      </w:r>
      <w:r w:rsidR="00036C4D" w:rsidRPr="001A147A">
        <w:rPr>
          <w:rFonts w:ascii="Arial" w:eastAsia="Times New Roman" w:hAnsi="Arial" w:cs="Arial"/>
        </w:rPr>
        <w:t xml:space="preserve"> </w:t>
      </w:r>
      <w:r w:rsidR="00036C4D" w:rsidRPr="001A147A">
        <w:rPr>
          <w:rFonts w:ascii="Arial" w:eastAsia="Times New Roman" w:hAnsi="Arial" w:cs="Arial"/>
          <w:bCs/>
        </w:rPr>
        <w:t>tanecznych, energicznych remiksach</w:t>
      </w:r>
      <w:r w:rsidR="00036C4D" w:rsidRPr="001A147A">
        <w:rPr>
          <w:rFonts w:ascii="Arial" w:eastAsia="Times New Roman" w:hAnsi="Arial" w:cs="Arial"/>
        </w:rPr>
        <w:t>;</w:t>
      </w:r>
    </w:p>
    <w:p w14:paraId="39083E10" w14:textId="77777777" w:rsidR="00A86E80" w:rsidRPr="001A147A" w:rsidRDefault="00A86E80" w:rsidP="001A147A">
      <w:pPr>
        <w:pStyle w:val="Akapitzlist"/>
        <w:numPr>
          <w:ilvl w:val="0"/>
          <w:numId w:val="4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być ukierunkowany na aktywizację </w:t>
      </w:r>
      <w:r w:rsidR="002F20C3" w:rsidRPr="001A147A">
        <w:rPr>
          <w:rFonts w:ascii="Arial" w:eastAsia="Times New Roman" w:hAnsi="Arial" w:cs="Arial"/>
        </w:rPr>
        <w:t>uczestników</w:t>
      </w:r>
      <w:r w:rsidRPr="001A147A">
        <w:rPr>
          <w:rFonts w:ascii="Arial" w:eastAsia="Times New Roman" w:hAnsi="Arial" w:cs="Arial"/>
        </w:rPr>
        <w:t xml:space="preserve"> i zachęcanie do wspólnej zabawy tanecznej;</w:t>
      </w:r>
    </w:p>
    <w:p w14:paraId="1B74A958" w14:textId="385FE326" w:rsidR="00FA4D37" w:rsidRPr="001A147A" w:rsidRDefault="00A86E80" w:rsidP="001A147A">
      <w:pPr>
        <w:pStyle w:val="Akapitzlist"/>
        <w:numPr>
          <w:ilvl w:val="0"/>
          <w:numId w:val="4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lastRenderedPageBreak/>
        <w:t>nie</w:t>
      </w:r>
      <w:r w:rsidR="0027486D" w:rsidRPr="001A147A">
        <w:rPr>
          <w:rFonts w:ascii="Arial" w:eastAsia="Times New Roman" w:hAnsi="Arial" w:cs="Arial"/>
        </w:rPr>
        <w:t xml:space="preserve"> zawierać</w:t>
      </w:r>
      <w:r w:rsidRPr="001A147A">
        <w:rPr>
          <w:rFonts w:ascii="Arial" w:eastAsia="Times New Roman" w:hAnsi="Arial" w:cs="Arial"/>
        </w:rPr>
        <w:t xml:space="preserve"> treści o charakterze politycznym, wulgarnym, obraźliwym, dyskusyjnym</w:t>
      </w:r>
      <w:r w:rsidR="00E01FC4" w:rsidRPr="001A147A">
        <w:rPr>
          <w:rFonts w:ascii="Arial" w:eastAsia="Times New Roman" w:hAnsi="Arial" w:cs="Arial"/>
        </w:rPr>
        <w:t xml:space="preserve">; </w:t>
      </w:r>
      <w:r w:rsidRPr="001A147A">
        <w:rPr>
          <w:rFonts w:ascii="Arial" w:eastAsia="Times New Roman" w:hAnsi="Arial" w:cs="Arial"/>
        </w:rPr>
        <w:t>naruszający</w:t>
      </w:r>
      <w:r w:rsidR="00E01FC4" w:rsidRPr="001A147A">
        <w:rPr>
          <w:rFonts w:ascii="Arial" w:eastAsia="Times New Roman" w:hAnsi="Arial" w:cs="Arial"/>
        </w:rPr>
        <w:t xml:space="preserve">ch uczucia religijne, etniczne, narodowościowe lub mniejszościowe; </w:t>
      </w:r>
    </w:p>
    <w:p w14:paraId="6B312D70" w14:textId="77777777" w:rsidR="00FA4D37" w:rsidRPr="001A147A" w:rsidRDefault="00FA4D37" w:rsidP="001A147A">
      <w:pPr>
        <w:pStyle w:val="Akapitzlist"/>
        <w:numPr>
          <w:ilvl w:val="0"/>
          <w:numId w:val="4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uwzględniać </w:t>
      </w:r>
      <w:r w:rsidR="002F20C3" w:rsidRPr="001A147A">
        <w:rPr>
          <w:rFonts w:ascii="Arial" w:eastAsia="Times New Roman" w:hAnsi="Arial" w:cs="Arial"/>
        </w:rPr>
        <w:t>d</w:t>
      </w:r>
      <w:r w:rsidR="00036C4D" w:rsidRPr="001A147A">
        <w:rPr>
          <w:rFonts w:ascii="Arial" w:eastAsia="Times New Roman" w:hAnsi="Arial" w:cs="Arial"/>
        </w:rPr>
        <w:t>ynam</w:t>
      </w:r>
      <w:r w:rsidRPr="001A147A">
        <w:rPr>
          <w:rFonts w:ascii="Arial" w:eastAsia="Times New Roman" w:hAnsi="Arial" w:cs="Arial"/>
        </w:rPr>
        <w:t xml:space="preserve">iczne zmiany tempa i nastroju muzyki, dostosowane </w:t>
      </w:r>
      <w:r w:rsidR="00036C4D" w:rsidRPr="001A147A">
        <w:rPr>
          <w:rFonts w:ascii="Arial" w:eastAsia="Times New Roman" w:hAnsi="Arial" w:cs="Arial"/>
        </w:rPr>
        <w:t>d</w:t>
      </w:r>
      <w:r w:rsidRPr="001A147A">
        <w:rPr>
          <w:rFonts w:ascii="Arial" w:eastAsia="Times New Roman" w:hAnsi="Arial" w:cs="Arial"/>
        </w:rPr>
        <w:t>o przebiegu wydarzenia,</w:t>
      </w:r>
      <w:r w:rsidR="00036C4D" w:rsidRPr="001A147A">
        <w:rPr>
          <w:rFonts w:ascii="Arial" w:eastAsia="Times New Roman" w:hAnsi="Arial" w:cs="Arial"/>
        </w:rPr>
        <w:t xml:space="preserve"> w tym dedykowane bloki</w:t>
      </w:r>
      <w:r w:rsidRPr="001A147A">
        <w:rPr>
          <w:rFonts w:ascii="Arial" w:eastAsia="Times New Roman" w:hAnsi="Arial" w:cs="Arial"/>
        </w:rPr>
        <w:t xml:space="preserve"> muzyczne przeznaczone do:</w:t>
      </w:r>
    </w:p>
    <w:p w14:paraId="018E0E2A" w14:textId="6C9105E1" w:rsidR="00FA4D37" w:rsidRPr="001A147A" w:rsidRDefault="00036C4D" w:rsidP="001A147A">
      <w:pPr>
        <w:pStyle w:val="Akapitzlist"/>
        <w:numPr>
          <w:ilvl w:val="0"/>
          <w:numId w:val="134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>wspólnej nauki tańca z instruktor</w:t>
      </w:r>
      <w:r w:rsidR="00E01FC4" w:rsidRPr="001A147A">
        <w:rPr>
          <w:rFonts w:ascii="Arial" w:eastAsia="Times New Roman" w:hAnsi="Arial" w:cs="Arial"/>
        </w:rPr>
        <w:t>em/ką;</w:t>
      </w:r>
      <w:r w:rsidRPr="001A147A">
        <w:rPr>
          <w:rFonts w:ascii="Arial" w:eastAsia="Times New Roman" w:hAnsi="Arial" w:cs="Arial"/>
        </w:rPr>
        <w:t xml:space="preserve"> </w:t>
      </w:r>
    </w:p>
    <w:p w14:paraId="18C5DC1A" w14:textId="77777777" w:rsidR="002C2E16" w:rsidRPr="001A147A" w:rsidRDefault="00036C4D" w:rsidP="001A147A">
      <w:pPr>
        <w:pStyle w:val="Akapitzlist"/>
        <w:numPr>
          <w:ilvl w:val="0"/>
          <w:numId w:val="134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interakcji z </w:t>
      </w:r>
      <w:r w:rsidR="002C2E16" w:rsidRPr="001A147A">
        <w:rPr>
          <w:rFonts w:ascii="Arial" w:eastAsia="Times New Roman" w:hAnsi="Arial" w:cs="Arial"/>
        </w:rPr>
        <w:t xml:space="preserve">animatorami i </w:t>
      </w:r>
      <w:r w:rsidR="002F20C3" w:rsidRPr="001A147A">
        <w:rPr>
          <w:rFonts w:ascii="Arial" w:eastAsia="Times New Roman" w:hAnsi="Arial" w:cs="Arial"/>
        </w:rPr>
        <w:t>m</w:t>
      </w:r>
      <w:r w:rsidRPr="001A147A">
        <w:rPr>
          <w:rFonts w:ascii="Arial" w:eastAsia="Times New Roman" w:hAnsi="Arial" w:cs="Arial"/>
        </w:rPr>
        <w:t xml:space="preserve">ożliwość wplecenia krótkich </w:t>
      </w:r>
      <w:r w:rsidR="002C2E16" w:rsidRPr="001A147A">
        <w:rPr>
          <w:rFonts w:ascii="Arial" w:eastAsia="Times New Roman" w:hAnsi="Arial" w:cs="Arial"/>
        </w:rPr>
        <w:t>zabaw animacyjnych;</w:t>
      </w:r>
    </w:p>
    <w:p w14:paraId="1FA8BB68" w14:textId="1E2388E2" w:rsidR="004E1E7D" w:rsidRPr="001A147A" w:rsidRDefault="002C2E16" w:rsidP="001A147A">
      <w:pPr>
        <w:pStyle w:val="Akapitzlist"/>
        <w:numPr>
          <w:ilvl w:val="0"/>
          <w:numId w:val="4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umożliwiać przeprowadzenie </w:t>
      </w:r>
      <w:r w:rsidR="00036C4D" w:rsidRPr="001A147A">
        <w:rPr>
          <w:rFonts w:ascii="Arial" w:eastAsia="Times New Roman" w:hAnsi="Arial" w:cs="Arial"/>
        </w:rPr>
        <w:t>interakcji z uczestnikami, np. konkursów tanecznych, wyzwań „call &amp; response” lub mini-karaoke na żywo.</w:t>
      </w:r>
    </w:p>
    <w:p w14:paraId="6F3DB43B" w14:textId="3AEE2C79" w:rsidR="002F20C3" w:rsidRPr="001A147A" w:rsidRDefault="00036C4D" w:rsidP="001A147A">
      <w:pPr>
        <w:pStyle w:val="Akapitzlist"/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DJ stanowi </w:t>
      </w:r>
      <w:r w:rsidRPr="001A147A">
        <w:rPr>
          <w:rFonts w:ascii="Arial" w:eastAsia="Times New Roman" w:hAnsi="Arial" w:cs="Arial"/>
          <w:bCs/>
        </w:rPr>
        <w:t>centralny element scenariusza animacyjnego</w:t>
      </w:r>
      <w:r w:rsidRPr="001A147A">
        <w:rPr>
          <w:rFonts w:ascii="Arial" w:eastAsia="Times New Roman" w:hAnsi="Arial" w:cs="Arial"/>
        </w:rPr>
        <w:t xml:space="preserve"> wydarzenia i będzie współpracował na bieżąco z:</w:t>
      </w:r>
    </w:p>
    <w:p w14:paraId="1FAA069C" w14:textId="36DDE718" w:rsidR="008B565F" w:rsidRPr="001A147A" w:rsidRDefault="002F20C3" w:rsidP="001A147A">
      <w:pPr>
        <w:pStyle w:val="Akapitzlist"/>
        <w:numPr>
          <w:ilvl w:val="0"/>
          <w:numId w:val="14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>i</w:t>
      </w:r>
      <w:r w:rsidR="00036C4D" w:rsidRPr="001A147A">
        <w:rPr>
          <w:rFonts w:ascii="Arial" w:eastAsia="Times New Roman" w:hAnsi="Arial" w:cs="Arial"/>
        </w:rPr>
        <w:t>nstruktor</w:t>
      </w:r>
      <w:r w:rsidR="004E1E7D" w:rsidRPr="001A147A">
        <w:rPr>
          <w:rFonts w:ascii="Arial" w:eastAsia="Times New Roman" w:hAnsi="Arial" w:cs="Arial"/>
        </w:rPr>
        <w:t>em</w:t>
      </w:r>
      <w:r w:rsidR="00036C4D" w:rsidRPr="001A147A">
        <w:rPr>
          <w:rFonts w:ascii="Arial" w:eastAsia="Times New Roman" w:hAnsi="Arial" w:cs="Arial"/>
        </w:rPr>
        <w:t xml:space="preserve"> tańca – p</w:t>
      </w:r>
      <w:r w:rsidR="002C2E16" w:rsidRPr="001A147A">
        <w:rPr>
          <w:rFonts w:ascii="Arial" w:eastAsia="Times New Roman" w:hAnsi="Arial" w:cs="Arial"/>
        </w:rPr>
        <w:t>oprzez p</w:t>
      </w:r>
      <w:r w:rsidR="00036C4D" w:rsidRPr="001A147A">
        <w:rPr>
          <w:rFonts w:ascii="Arial" w:eastAsia="Times New Roman" w:hAnsi="Arial" w:cs="Arial"/>
        </w:rPr>
        <w:t>rowadzeni</w:t>
      </w:r>
      <w:r w:rsidR="006517C1" w:rsidRPr="001A147A">
        <w:rPr>
          <w:rFonts w:ascii="Arial" w:eastAsia="Times New Roman" w:hAnsi="Arial" w:cs="Arial"/>
        </w:rPr>
        <w:t>e wspólnych bloków tanecznych i </w:t>
      </w:r>
      <w:r w:rsidR="00036C4D" w:rsidRPr="001A147A">
        <w:rPr>
          <w:rFonts w:ascii="Arial" w:eastAsia="Times New Roman" w:hAnsi="Arial" w:cs="Arial"/>
        </w:rPr>
        <w:t>zachęcanie uczestników do aktywnego udziału;</w:t>
      </w:r>
    </w:p>
    <w:p w14:paraId="1275ADF9" w14:textId="57D6427D" w:rsidR="00036C4D" w:rsidRDefault="00004FA3" w:rsidP="001A147A">
      <w:pPr>
        <w:pStyle w:val="Akapitzlist"/>
        <w:numPr>
          <w:ilvl w:val="0"/>
          <w:numId w:val="146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animatorami </w:t>
      </w:r>
      <w:r w:rsidR="00036C4D" w:rsidRPr="001A147A">
        <w:rPr>
          <w:rFonts w:ascii="Arial" w:eastAsia="Times New Roman" w:hAnsi="Arial" w:cs="Arial"/>
        </w:rPr>
        <w:t xml:space="preserve"> – </w:t>
      </w:r>
      <w:r w:rsidR="002C2E16" w:rsidRPr="001A147A">
        <w:rPr>
          <w:rFonts w:ascii="Arial" w:eastAsia="Times New Roman" w:hAnsi="Arial" w:cs="Arial"/>
        </w:rPr>
        <w:t xml:space="preserve">w celu </w:t>
      </w:r>
      <w:r w:rsidR="006517C1" w:rsidRPr="001A147A">
        <w:rPr>
          <w:rFonts w:ascii="Arial" w:eastAsia="Times New Roman" w:hAnsi="Arial" w:cs="Arial"/>
        </w:rPr>
        <w:t>angażowania</w:t>
      </w:r>
      <w:r w:rsidR="00036C4D" w:rsidRPr="001A147A">
        <w:rPr>
          <w:rFonts w:ascii="Arial" w:eastAsia="Times New Roman" w:hAnsi="Arial" w:cs="Arial"/>
        </w:rPr>
        <w:t xml:space="preserve"> publiczności do zabaw tanecznych i animacyjnych, np. w formie mini-wyzwań „tańcz z gwiazdką UE”</w:t>
      </w:r>
      <w:r w:rsidR="006517C1" w:rsidRPr="001A147A">
        <w:rPr>
          <w:rFonts w:ascii="Arial" w:eastAsia="Times New Roman" w:hAnsi="Arial" w:cs="Arial"/>
        </w:rPr>
        <w:t>, itp</w:t>
      </w:r>
      <w:r w:rsidR="00036C4D" w:rsidRPr="001A147A">
        <w:rPr>
          <w:rFonts w:ascii="Arial" w:eastAsia="Times New Roman" w:hAnsi="Arial" w:cs="Arial"/>
        </w:rPr>
        <w:t>.</w:t>
      </w:r>
    </w:p>
    <w:p w14:paraId="2A949D7F" w14:textId="004498BE" w:rsidR="007E6617" w:rsidRDefault="007E6617" w:rsidP="00901AAA">
      <w:pPr>
        <w:pStyle w:val="Akapitzlist"/>
        <w:numPr>
          <w:ilvl w:val="0"/>
          <w:numId w:val="45"/>
        </w:numPr>
        <w:spacing w:line="360" w:lineRule="auto"/>
        <w:ind w:hanging="35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Do obowią</w:t>
      </w:r>
      <w:r w:rsidR="006E6677">
        <w:rPr>
          <w:rFonts w:ascii="Arial" w:eastAsia="Times New Roman" w:hAnsi="Arial" w:cs="Arial"/>
        </w:rPr>
        <w:t xml:space="preserve">zków </w:t>
      </w:r>
      <w:r>
        <w:rPr>
          <w:rFonts w:ascii="Arial" w:eastAsia="Times New Roman" w:hAnsi="Arial" w:cs="Arial"/>
        </w:rPr>
        <w:t xml:space="preserve">DJ należy w szczególności: </w:t>
      </w:r>
    </w:p>
    <w:p w14:paraId="20175187" w14:textId="29AAEB6B" w:rsidR="006E6677" w:rsidRPr="006E6677" w:rsidRDefault="007E6617" w:rsidP="00901AAA">
      <w:pPr>
        <w:pStyle w:val="Akapitzlist"/>
        <w:numPr>
          <w:ilvl w:val="2"/>
          <w:numId w:val="45"/>
        </w:numPr>
        <w:spacing w:line="360" w:lineRule="auto"/>
        <w:ind w:hanging="35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Zapewnienie</w:t>
      </w:r>
      <w:r w:rsidR="006E6677" w:rsidRPr="006E6677">
        <w:rPr>
          <w:rFonts w:ascii="Arial" w:eastAsia="Times New Roman" w:hAnsi="Arial" w:cs="Arial"/>
        </w:rPr>
        <w:t xml:space="preserve"> kompleksowej oprawy muzycznej wydarzenia, obejmującej:</w:t>
      </w:r>
    </w:p>
    <w:p w14:paraId="6E42C9BD" w14:textId="77777777" w:rsidR="006E6677" w:rsidRP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przygotowanie, realizację i bieżące prowadzenie programu muzycznego przez cały czas trwania imprezy</w:t>
      </w:r>
      <w:r w:rsidRPr="006E6677">
        <w:rPr>
          <w:rFonts w:ascii="Arial" w:eastAsia="Times New Roman" w:hAnsi="Arial" w:cs="Arial"/>
        </w:rPr>
        <w:t>;</w:t>
      </w:r>
    </w:p>
    <w:p w14:paraId="1D875060" w14:textId="77777777" w:rsidR="006E6677" w:rsidRP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utrzymanie ciągłości odtwarzania muzyki bez nieuzasadnionych przerw</w:t>
      </w:r>
      <w:r w:rsidRPr="006E6677">
        <w:rPr>
          <w:rFonts w:ascii="Arial" w:eastAsia="Times New Roman" w:hAnsi="Arial" w:cs="Arial"/>
        </w:rPr>
        <w:t>;</w:t>
      </w:r>
    </w:p>
    <w:p w14:paraId="574C4AA0" w14:textId="626517AA" w:rsid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dostosowanie repertuaru i dynamiki muzyki do harmonogramu wydarzenia oraz reakcji publiczności</w:t>
      </w:r>
      <w:r w:rsidRPr="006E6677">
        <w:rPr>
          <w:rFonts w:ascii="Arial" w:eastAsia="Times New Roman" w:hAnsi="Arial" w:cs="Arial"/>
        </w:rPr>
        <w:t>;</w:t>
      </w:r>
    </w:p>
    <w:p w14:paraId="45BB296B" w14:textId="77777777" w:rsid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6E6677">
        <w:rPr>
          <w:rFonts w:ascii="Arial" w:eastAsia="Times New Roman" w:hAnsi="Arial" w:cs="Arial"/>
        </w:rPr>
        <w:t>przygotowanie zróżnicowanych bloków muzycznych odpowiadających poszczególnym segmentom programu</w:t>
      </w:r>
      <w:r>
        <w:rPr>
          <w:rFonts w:ascii="Arial" w:eastAsia="Times New Roman" w:hAnsi="Arial" w:cs="Arial"/>
        </w:rPr>
        <w:t>;</w:t>
      </w:r>
    </w:p>
    <w:p w14:paraId="7AEAC78E" w14:textId="77777777" w:rsidR="006E6677" w:rsidRP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uwzględnienie bloków dedykowanych dzieciom, młodzieży oraz dorosłym</w:t>
      </w:r>
      <w:r w:rsidRPr="006E6677">
        <w:rPr>
          <w:rFonts w:ascii="Arial" w:eastAsia="Times New Roman" w:hAnsi="Arial" w:cs="Arial"/>
        </w:rPr>
        <w:t>;</w:t>
      </w:r>
    </w:p>
    <w:p w14:paraId="7D17345E" w14:textId="77777777" w:rsidR="006E6677" w:rsidRPr="006E6677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wprowadzanie utworów rozpoznawalnych i angażujących szeroką publiczność</w:t>
      </w:r>
      <w:r w:rsidRPr="006E6677">
        <w:rPr>
          <w:rFonts w:ascii="Arial" w:eastAsia="Times New Roman" w:hAnsi="Arial" w:cs="Arial"/>
        </w:rPr>
        <w:t>;</w:t>
      </w:r>
    </w:p>
    <w:p w14:paraId="40672310" w14:textId="438D2FE5" w:rsidR="007E6617" w:rsidRPr="007A374B" w:rsidRDefault="006E6677" w:rsidP="00901AAA">
      <w:pPr>
        <w:pStyle w:val="Akapitzlist"/>
        <w:numPr>
          <w:ilvl w:val="0"/>
          <w:numId w:val="173"/>
        </w:numPr>
        <w:spacing w:line="360" w:lineRule="auto"/>
        <w:ind w:hanging="357"/>
        <w:rPr>
          <w:rFonts w:ascii="Arial" w:eastAsia="Times New Roman" w:hAnsi="Arial" w:cs="Arial"/>
        </w:rPr>
      </w:pPr>
      <w:r w:rsidRPr="007A374B">
        <w:rPr>
          <w:rFonts w:ascii="Arial" w:eastAsia="Times New Roman" w:hAnsi="Arial" w:cs="Arial"/>
        </w:rPr>
        <w:t>zawarcie</w:t>
      </w:r>
      <w:r w:rsidR="007E6617" w:rsidRPr="007A374B">
        <w:rPr>
          <w:rFonts w:ascii="Arial" w:eastAsia="Times New Roman" w:hAnsi="Arial" w:cs="Arial"/>
        </w:rPr>
        <w:t xml:space="preserve"> umów z organizacjami ochrony praw autorskich (w tym ZAiKS i SAWP) oraz uiszc</w:t>
      </w:r>
      <w:r w:rsidRPr="006E6677">
        <w:rPr>
          <w:rFonts w:ascii="Arial" w:eastAsia="Times New Roman" w:hAnsi="Arial" w:cs="Arial"/>
        </w:rPr>
        <w:t>zenia wynikających z nich opłat.</w:t>
      </w:r>
    </w:p>
    <w:p w14:paraId="523A0E9C" w14:textId="663C2A1D" w:rsidR="002C2E16" w:rsidRPr="001A147A" w:rsidRDefault="00036C4D" w:rsidP="001A147A">
      <w:pPr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lastRenderedPageBreak/>
        <w:t xml:space="preserve">W terminie do 5 dni roboczych od podpisania umowy Wykonawca przedstawi Zamawiającemu do akceptacji co najmniej </w:t>
      </w:r>
      <w:r w:rsidRPr="001A147A">
        <w:rPr>
          <w:rFonts w:ascii="Arial" w:eastAsia="Times New Roman" w:hAnsi="Arial" w:cs="Arial"/>
          <w:bCs/>
        </w:rPr>
        <w:t>3 propozycje DJ-ów</w:t>
      </w:r>
      <w:r w:rsidR="00AA25C3">
        <w:rPr>
          <w:rFonts w:ascii="Arial" w:eastAsia="Times New Roman" w:hAnsi="Arial" w:cs="Arial"/>
          <w:bCs/>
        </w:rPr>
        <w:t>.</w:t>
      </w:r>
      <w:r w:rsidRPr="001A147A">
        <w:rPr>
          <w:rFonts w:ascii="Arial" w:eastAsia="Times New Roman" w:hAnsi="Arial" w:cs="Arial"/>
        </w:rPr>
        <w:t xml:space="preserve"> </w:t>
      </w:r>
    </w:p>
    <w:p w14:paraId="08085480" w14:textId="77777777" w:rsidR="004E1E7D" w:rsidRPr="001A147A" w:rsidRDefault="00036C4D" w:rsidP="001A147A">
      <w:pPr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>Zamawiający</w:t>
      </w:r>
      <w:r w:rsidR="002C2E16" w:rsidRPr="001A147A">
        <w:rPr>
          <w:rFonts w:ascii="Arial" w:eastAsia="Times New Roman" w:hAnsi="Arial" w:cs="Arial"/>
        </w:rPr>
        <w:t xml:space="preserve"> dokona wyboru DJ-a, który w jego ocenie najlepiej odpowiada charakterowi wydarzenia</w:t>
      </w:r>
      <w:r w:rsidRPr="001A147A">
        <w:rPr>
          <w:rFonts w:ascii="Arial" w:eastAsia="Times New Roman" w:hAnsi="Arial" w:cs="Arial"/>
        </w:rPr>
        <w:t xml:space="preserve"> „Potańcówki z gwiazdami”.</w:t>
      </w:r>
    </w:p>
    <w:p w14:paraId="0DB17818" w14:textId="6D855E63" w:rsidR="004E1E7D" w:rsidRPr="001A147A" w:rsidRDefault="004E1E7D" w:rsidP="001A147A">
      <w:pPr>
        <w:numPr>
          <w:ilvl w:val="0"/>
          <w:numId w:val="45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>Wykonawca zobowiązany jest do zapewnienia transportu, montaż</w:t>
      </w:r>
      <w:r w:rsidR="001A3320" w:rsidRPr="001A147A">
        <w:rPr>
          <w:rFonts w:ascii="Arial" w:eastAsia="Times New Roman" w:hAnsi="Arial" w:cs="Arial"/>
        </w:rPr>
        <w:t>u</w:t>
      </w:r>
      <w:r w:rsidRPr="001A147A">
        <w:rPr>
          <w:rFonts w:ascii="Arial" w:eastAsia="Times New Roman" w:hAnsi="Arial" w:cs="Arial"/>
        </w:rPr>
        <w:t>, konfiguracji oraz demontażu sprzętu DJ-skiego, dostosowania infrastruktury scenicznej (w tym stanowiska DJ-skiego, okablowania, zasilania i przestrzeni roboczej) do potrzeb technicznych wybranego przez Zamawiającego DJ-a, a także koordynację techniczn</w:t>
      </w:r>
      <w:r w:rsidR="001A3320" w:rsidRPr="001A147A">
        <w:rPr>
          <w:rFonts w:ascii="Arial" w:eastAsia="Times New Roman" w:hAnsi="Arial" w:cs="Arial"/>
        </w:rPr>
        <w:t>ą z realizatorami dźwięku, AV i </w:t>
      </w:r>
      <w:r w:rsidRPr="001A147A">
        <w:rPr>
          <w:rFonts w:ascii="Arial" w:eastAsia="Times New Roman" w:hAnsi="Arial" w:cs="Arial"/>
        </w:rPr>
        <w:t>oświetlenia.</w:t>
      </w:r>
    </w:p>
    <w:p w14:paraId="70778A0E" w14:textId="77FAC3C1" w:rsidR="00E51822" w:rsidRPr="00F70956" w:rsidRDefault="002C2E16" w:rsidP="001A147A">
      <w:pPr>
        <w:pStyle w:val="Nagwek1"/>
        <w:spacing w:line="360" w:lineRule="auto"/>
        <w:jc w:val="left"/>
        <w:rPr>
          <w:rFonts w:eastAsia="Times New Roman" w:cs="Arial"/>
          <w:szCs w:val="22"/>
        </w:rPr>
      </w:pPr>
      <w:r w:rsidRPr="00F70956">
        <w:rPr>
          <w:rFonts w:eastAsia="Times New Roman" w:cs="Arial"/>
          <w:color w:val="FA3C9B"/>
          <w:szCs w:val="22"/>
        </w:rPr>
        <w:t>III D</w:t>
      </w:r>
      <w:r w:rsidR="00E51822" w:rsidRPr="00F70956">
        <w:rPr>
          <w:rFonts w:eastAsia="Times New Roman" w:cs="Arial"/>
          <w:color w:val="FA3C9B"/>
          <w:szCs w:val="22"/>
        </w:rPr>
        <w:t>. ANIMATORZY</w:t>
      </w:r>
      <w:r w:rsidRPr="00F70956">
        <w:rPr>
          <w:rFonts w:eastAsia="Times New Roman" w:cs="Arial"/>
          <w:color w:val="FA3C9B"/>
          <w:szCs w:val="22"/>
        </w:rPr>
        <w:t xml:space="preserve"> I INSTRUKTOR TAŃCA</w:t>
      </w:r>
    </w:p>
    <w:p w14:paraId="37EB7AA4" w14:textId="77777777" w:rsidR="00E51822" w:rsidRPr="001A147A" w:rsidRDefault="00E51822" w:rsidP="001A147A">
      <w:pPr>
        <w:spacing w:after="0" w:line="360" w:lineRule="auto"/>
        <w:contextualSpacing/>
        <w:rPr>
          <w:rFonts w:ascii="Arial" w:eastAsia="Times New Roman" w:hAnsi="Arial" w:cs="Arial"/>
          <w:b/>
          <w:bCs/>
        </w:rPr>
      </w:pPr>
    </w:p>
    <w:p w14:paraId="649B244E" w14:textId="77777777" w:rsidR="001A3320" w:rsidRPr="007D75A0" w:rsidRDefault="00E51822" w:rsidP="001A147A">
      <w:pPr>
        <w:pStyle w:val="Akapitzlist"/>
        <w:numPr>
          <w:ilvl w:val="0"/>
          <w:numId w:val="37"/>
        </w:numPr>
        <w:spacing w:after="0" w:line="360" w:lineRule="auto"/>
        <w:rPr>
          <w:rFonts w:ascii="Arial" w:eastAsia="Times New Roman" w:hAnsi="Arial" w:cs="Arial"/>
        </w:rPr>
      </w:pPr>
      <w:r w:rsidRPr="001A147A">
        <w:rPr>
          <w:rFonts w:ascii="Arial" w:eastAsia="Times New Roman" w:hAnsi="Arial" w:cs="Arial"/>
        </w:rPr>
        <w:t xml:space="preserve">Wykonawca zobowiązany jest do zapewnienia minimum </w:t>
      </w:r>
      <w:r w:rsidRPr="001A147A">
        <w:rPr>
          <w:rFonts w:ascii="Arial" w:eastAsia="Times New Roman" w:hAnsi="Arial" w:cs="Arial"/>
          <w:bCs/>
        </w:rPr>
        <w:t>2 animatorów lub animatorek</w:t>
      </w:r>
      <w:r w:rsidRPr="001A147A">
        <w:rPr>
          <w:rFonts w:ascii="Arial" w:eastAsia="Times New Roman" w:hAnsi="Arial" w:cs="Arial"/>
        </w:rPr>
        <w:t xml:space="preserve"> posiadających doświadczenie w prowadzeniu animacji</w:t>
      </w:r>
      <w:r w:rsidR="005A1CBD" w:rsidRPr="001A147A">
        <w:rPr>
          <w:rFonts w:ascii="Arial" w:eastAsia="Times New Roman" w:hAnsi="Arial" w:cs="Arial"/>
        </w:rPr>
        <w:t xml:space="preserve"> podczas wydarzeń plenerowych o </w:t>
      </w:r>
      <w:r w:rsidRPr="001A147A">
        <w:rPr>
          <w:rFonts w:ascii="Arial" w:eastAsia="Times New Roman" w:hAnsi="Arial" w:cs="Arial"/>
        </w:rPr>
        <w:t xml:space="preserve">charakterze rodzinnym, edukacyjnym lub rozrywkowym, w szczególności pikników rodzinnych, festynów lub wydarzeń </w:t>
      </w:r>
      <w:r w:rsidRPr="007D75A0">
        <w:rPr>
          <w:rFonts w:ascii="Arial" w:eastAsia="Times New Roman" w:hAnsi="Arial" w:cs="Arial"/>
        </w:rPr>
        <w:t>dla dzieci.</w:t>
      </w:r>
      <w:r w:rsidRPr="007D75A0">
        <w:rPr>
          <w:rFonts w:ascii="Arial" w:hAnsi="Arial" w:cs="Arial"/>
        </w:rPr>
        <w:t xml:space="preserve"> </w:t>
      </w:r>
      <w:r w:rsidRPr="007D75A0">
        <w:rPr>
          <w:rFonts w:ascii="Arial" w:eastAsia="Times New Roman" w:hAnsi="Arial" w:cs="Arial"/>
        </w:rPr>
        <w:t>Przy czym co najmniej jeden z animatorów musi występować w stroju maskotki w formie żółtej gwiazdki nawiązującej do symboliki Unii Europejskiej (gwiazda z flagi UE).</w:t>
      </w:r>
    </w:p>
    <w:p w14:paraId="653D819B" w14:textId="7EE008D2" w:rsidR="00E51822" w:rsidRPr="007D75A0" w:rsidRDefault="001A3320" w:rsidP="007D75A0">
      <w:pPr>
        <w:pStyle w:val="Akapitzlist"/>
        <w:numPr>
          <w:ilvl w:val="0"/>
          <w:numId w:val="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zapewniania stroju maskotki, który będzie spełniać następujące wymogi:</w:t>
      </w:r>
    </w:p>
    <w:p w14:paraId="5AD74A46" w14:textId="345F2787" w:rsidR="008B565F" w:rsidRPr="007D75A0" w:rsidRDefault="00E51822" w:rsidP="007D75A0">
      <w:pPr>
        <w:pStyle w:val="Akapitzlist"/>
        <w:numPr>
          <w:ilvl w:val="0"/>
          <w:numId w:val="14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</w:t>
      </w:r>
      <w:r w:rsidR="001A3320" w:rsidRPr="007D75A0">
        <w:rPr>
          <w:rFonts w:ascii="Arial" w:eastAsia="Times New Roman" w:hAnsi="Arial" w:cs="Arial"/>
        </w:rPr>
        <w:t xml:space="preserve">ędzie </w:t>
      </w:r>
      <w:r w:rsidRPr="007D75A0">
        <w:rPr>
          <w:rFonts w:ascii="Arial" w:eastAsia="Times New Roman" w:hAnsi="Arial" w:cs="Arial"/>
        </w:rPr>
        <w:t>w kolorze żółtym, jednoznacznie kojarzącym się z symboliką Unii Europejskiej;</w:t>
      </w:r>
    </w:p>
    <w:p w14:paraId="02AB24FE" w14:textId="2ED62CF8" w:rsidR="008B565F" w:rsidRPr="007D75A0" w:rsidRDefault="00E51822" w:rsidP="007D75A0">
      <w:pPr>
        <w:pStyle w:val="Akapitzlist"/>
        <w:numPr>
          <w:ilvl w:val="0"/>
          <w:numId w:val="14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nie</w:t>
      </w:r>
      <w:r w:rsidR="001A3320" w:rsidRPr="007D75A0">
        <w:rPr>
          <w:rFonts w:ascii="Arial" w:eastAsia="Times New Roman" w:hAnsi="Arial" w:cs="Arial"/>
        </w:rPr>
        <w:t xml:space="preserve"> będzie </w:t>
      </w:r>
      <w:r w:rsidRPr="007D75A0">
        <w:rPr>
          <w:rFonts w:ascii="Arial" w:eastAsia="Times New Roman" w:hAnsi="Arial" w:cs="Arial"/>
        </w:rPr>
        <w:t>zawierać żadnych oznaczeń komercyjnych, reklamowych ani logotypów innych niż elementy związane z wydarzeniem i Funduszami Europejskimi;</w:t>
      </w:r>
    </w:p>
    <w:p w14:paraId="2A810A97" w14:textId="78E069C3" w:rsidR="008B565F" w:rsidRPr="007D75A0" w:rsidRDefault="00E51822" w:rsidP="007D75A0">
      <w:pPr>
        <w:pStyle w:val="Akapitzlist"/>
        <w:numPr>
          <w:ilvl w:val="0"/>
          <w:numId w:val="14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</w:t>
      </w:r>
      <w:r w:rsidR="001A3320" w:rsidRPr="007D75A0">
        <w:rPr>
          <w:rFonts w:ascii="Arial" w:eastAsia="Times New Roman" w:hAnsi="Arial" w:cs="Arial"/>
        </w:rPr>
        <w:t>ędzie</w:t>
      </w:r>
      <w:r w:rsidRPr="007D75A0">
        <w:rPr>
          <w:rFonts w:ascii="Arial" w:eastAsia="Times New Roman" w:hAnsi="Arial" w:cs="Arial"/>
        </w:rPr>
        <w:t xml:space="preserve"> estetyczny, bezpieczny w użytkowaniu oraz dostosowany do warunków plenerowych;</w:t>
      </w:r>
    </w:p>
    <w:p w14:paraId="34F8258F" w14:textId="7356FBD5" w:rsidR="00E51822" w:rsidRPr="007D75A0" w:rsidRDefault="001A3320" w:rsidP="007D75A0">
      <w:pPr>
        <w:pStyle w:val="Akapitzlist"/>
        <w:numPr>
          <w:ilvl w:val="0"/>
          <w:numId w:val="147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podlega</w:t>
      </w:r>
      <w:r w:rsidR="00E51822" w:rsidRPr="007D75A0">
        <w:rPr>
          <w:rFonts w:ascii="Arial" w:eastAsia="Times New Roman" w:hAnsi="Arial" w:cs="Arial"/>
        </w:rPr>
        <w:t xml:space="preserve"> uprzedniej akceptacji Zamawiającego.</w:t>
      </w:r>
    </w:p>
    <w:p w14:paraId="2EC5BD23" w14:textId="77777777" w:rsidR="00E51822" w:rsidRPr="007D75A0" w:rsidRDefault="00E51822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Wymagane doświadczenie animatorów obejmuje prowadzenie animacji podczas co najmniej </w:t>
      </w:r>
      <w:r w:rsidRPr="007D75A0">
        <w:rPr>
          <w:rFonts w:ascii="Arial" w:eastAsia="Times New Roman" w:hAnsi="Arial" w:cs="Arial"/>
          <w:bCs/>
        </w:rPr>
        <w:t>5 wydarzeń plenerowych lub familijnych</w:t>
      </w:r>
      <w:r w:rsidRPr="007D75A0">
        <w:rPr>
          <w:rFonts w:ascii="Arial" w:eastAsia="Times New Roman" w:hAnsi="Arial" w:cs="Arial"/>
        </w:rPr>
        <w:t>. Na potwierdzenie spełnienia powyższego warunku Wykonawca zobowiązany jest do przedłożenia dokumentów potwierdzających doświadczenie, takich jak referencje, wykazy zrealizowanych wydarzeń, kopie umów lub inne równoważne dokumenty.</w:t>
      </w:r>
    </w:p>
    <w:p w14:paraId="48218511" w14:textId="77777777" w:rsidR="00E51822" w:rsidRPr="007D75A0" w:rsidRDefault="00E51822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Do obowiązków animatorów/animatorek należy w szczególności:</w:t>
      </w:r>
    </w:p>
    <w:p w14:paraId="141E785A" w14:textId="77777777" w:rsidR="008B565F" w:rsidRPr="007D75A0" w:rsidRDefault="00E51822" w:rsidP="007D75A0">
      <w:pPr>
        <w:pStyle w:val="Akapitzlist"/>
        <w:numPr>
          <w:ilvl w:val="0"/>
          <w:numId w:val="14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prowadzenie animacji i zabaw ruchowych dla dzieci oraz rodzin, dostosowanych do różnych grup wiekowych;</w:t>
      </w:r>
    </w:p>
    <w:p w14:paraId="6A7DF367" w14:textId="77777777" w:rsidR="008B565F" w:rsidRPr="007D75A0" w:rsidRDefault="00E51822" w:rsidP="007D75A0">
      <w:pPr>
        <w:pStyle w:val="Akapitzlist"/>
        <w:numPr>
          <w:ilvl w:val="0"/>
          <w:numId w:val="14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współpraca z DJ-em oraz instruktorami tańca w celu aktywizacji uczestników wydarzenia;</w:t>
      </w:r>
    </w:p>
    <w:p w14:paraId="3095E3E3" w14:textId="77777777" w:rsidR="008B565F" w:rsidRPr="007D75A0" w:rsidRDefault="00E51822" w:rsidP="007D75A0">
      <w:pPr>
        <w:pStyle w:val="Akapitzlist"/>
        <w:numPr>
          <w:ilvl w:val="0"/>
          <w:numId w:val="14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organizacja gier, konkursów i zabaw integracyjnych w przestrzeni wydarzenia;</w:t>
      </w:r>
    </w:p>
    <w:p w14:paraId="67D1F2F7" w14:textId="77777777" w:rsidR="008B565F" w:rsidRPr="007D75A0" w:rsidRDefault="00E51822" w:rsidP="007D75A0">
      <w:pPr>
        <w:pStyle w:val="Akapitzlist"/>
        <w:numPr>
          <w:ilvl w:val="0"/>
          <w:numId w:val="14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dbanie o bezpieczeństwo uczestników animacji oraz reagowanie na bież</w:t>
      </w:r>
      <w:r w:rsidR="008B565F" w:rsidRPr="007D75A0">
        <w:rPr>
          <w:rFonts w:ascii="Arial" w:eastAsia="Times New Roman" w:hAnsi="Arial" w:cs="Arial"/>
        </w:rPr>
        <w:t>ące potrzeby dzieci i opiekunów;</w:t>
      </w:r>
    </w:p>
    <w:p w14:paraId="42380D22" w14:textId="2AC522BA" w:rsidR="00E51822" w:rsidRPr="007D75A0" w:rsidRDefault="00E51822" w:rsidP="007D75A0">
      <w:pPr>
        <w:pStyle w:val="Akapitzlist"/>
        <w:numPr>
          <w:ilvl w:val="0"/>
          <w:numId w:val="14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przekazywanie uczestnikom podstawowych informacji organizacyjnych.</w:t>
      </w:r>
    </w:p>
    <w:p w14:paraId="7B5CB0E2" w14:textId="77777777" w:rsidR="00E51822" w:rsidRPr="007D75A0" w:rsidRDefault="00E51822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Animatorzy/animatorki zobowiązani są do opracowania propozycji animacji i scenariuszy zabaw, które wymagają uprzedniej akceptacji Zamawiającego.</w:t>
      </w:r>
    </w:p>
    <w:p w14:paraId="573D30E9" w14:textId="486BEA74" w:rsidR="002C2E16" w:rsidRPr="007D75A0" w:rsidRDefault="001A3320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Ubiór drugiego animatora/ki </w:t>
      </w:r>
      <w:r w:rsidR="00E51822" w:rsidRPr="007D75A0">
        <w:rPr>
          <w:rFonts w:ascii="Arial" w:eastAsia="Times New Roman" w:hAnsi="Arial" w:cs="Arial"/>
        </w:rPr>
        <w:t>być estetyczny, wygodny oraz adekwatny do charakteru wydarzenia plenerowego i rodzinnego, bez elementów komercyjnych lub reklamowych niezwiązanych z wydarzeniem.</w:t>
      </w:r>
    </w:p>
    <w:p w14:paraId="5562DBF4" w14:textId="2DE9E6D9" w:rsidR="002C2E16" w:rsidRPr="007D75A0" w:rsidRDefault="002C2E16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zapewnienia minimum 1 instruktora tańca, posiadającego doświadczenie w prowadzeniu zajęć tanecznych podczas wydarzeń plenerowych, potańcówek, warsztatów tanecznych lub imprez integracyjnych, a także umie</w:t>
      </w:r>
      <w:r w:rsidR="00807B3A" w:rsidRPr="007D75A0">
        <w:rPr>
          <w:rFonts w:ascii="Arial" w:eastAsia="Times New Roman" w:hAnsi="Arial" w:cs="Arial"/>
        </w:rPr>
        <w:t>jętność pracy z </w:t>
      </w:r>
      <w:r w:rsidR="005A1CBD" w:rsidRPr="007D75A0">
        <w:rPr>
          <w:rFonts w:ascii="Arial" w:eastAsia="Times New Roman" w:hAnsi="Arial" w:cs="Arial"/>
        </w:rPr>
        <w:t>publicznością o </w:t>
      </w:r>
      <w:r w:rsidRPr="007D75A0">
        <w:rPr>
          <w:rFonts w:ascii="Arial" w:eastAsia="Times New Roman" w:hAnsi="Arial" w:cs="Arial"/>
        </w:rPr>
        <w:t>zróżnicowanym poziomie zaawansowania.</w:t>
      </w:r>
    </w:p>
    <w:p w14:paraId="056CCC95" w14:textId="77777777" w:rsidR="002C2E16" w:rsidRPr="007D75A0" w:rsidRDefault="002C2E16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Wymagane doświadczenie instruktora tańca obejmuje prowadzenie co najmniej 5 wydarzeń tanecznych lub warsztatów tanecznych o charakterze otwartym lub plenerowym. Na potwierdzenie spełnienia powyższego warunku Wykonawca zobowiązany jest do przedłożenia dokumentów potwierdzających doświadczenie, takich jak referencje, wykazy zrealizowanych wydarzeń, certyfikaty instruktorskie lub inne równoważne dokumenty.</w:t>
      </w:r>
    </w:p>
    <w:p w14:paraId="26818E90" w14:textId="4295C289" w:rsidR="002C2E16" w:rsidRPr="007D75A0" w:rsidRDefault="002C2E16" w:rsidP="007D75A0">
      <w:pPr>
        <w:numPr>
          <w:ilvl w:val="0"/>
          <w:numId w:val="37"/>
        </w:numPr>
        <w:spacing w:after="0" w:line="360" w:lineRule="auto"/>
        <w:contextualSpacing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Do obowiązków instruktora tańca należy w szczególności:</w:t>
      </w:r>
    </w:p>
    <w:p w14:paraId="21DC02F3" w14:textId="77777777" w:rsidR="008B565F" w:rsidRPr="007D75A0" w:rsidRDefault="002C2E16" w:rsidP="007D75A0">
      <w:pPr>
        <w:pStyle w:val="Akapitzlist"/>
        <w:numPr>
          <w:ilvl w:val="0"/>
          <w:numId w:val="14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prowadzenie otwartych animacji i mini-warsztatów tanecznych dla uczestników wydarzenia;</w:t>
      </w:r>
    </w:p>
    <w:p w14:paraId="0354E076" w14:textId="77777777" w:rsidR="008B565F" w:rsidRPr="007D75A0" w:rsidRDefault="002C2E16" w:rsidP="007D75A0">
      <w:pPr>
        <w:pStyle w:val="Akapitzlist"/>
        <w:numPr>
          <w:ilvl w:val="0"/>
          <w:numId w:val="14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zachęcanie uczestników do aktywnego udziału w potańcówce, w tym osób dorosłych, dzieci oraz seniorów;</w:t>
      </w:r>
    </w:p>
    <w:p w14:paraId="64141F42" w14:textId="0CA72576" w:rsidR="002C2E16" w:rsidRPr="007D75A0" w:rsidRDefault="002C2E16" w:rsidP="007D75A0">
      <w:pPr>
        <w:pStyle w:val="Akapitzlist"/>
        <w:numPr>
          <w:ilvl w:val="0"/>
          <w:numId w:val="149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współpraca z DJ-em w zakresie doboru repertuaru muzycznego i przebiegu części tanecznej;</w:t>
      </w:r>
    </w:p>
    <w:p w14:paraId="11CC173B" w14:textId="77777777" w:rsidR="002C2E16" w:rsidRPr="007D75A0" w:rsidRDefault="002C2E16" w:rsidP="007D75A0">
      <w:pPr>
        <w:pStyle w:val="Akapitzlist"/>
        <w:numPr>
          <w:ilvl w:val="0"/>
          <w:numId w:val="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Instruktor tańca zobowiązani są do opracowania propozycji form tanecznych oraz scenariusza części tanecznej wydarzenia, które wymagają uprzedniej akceptacji Zamawiającego.</w:t>
      </w:r>
    </w:p>
    <w:p w14:paraId="196FF3F0" w14:textId="77777777" w:rsidR="00D248C6" w:rsidRPr="007D75A0" w:rsidRDefault="002C2E16" w:rsidP="007D75A0">
      <w:pPr>
        <w:pStyle w:val="Akapitzlist"/>
        <w:numPr>
          <w:ilvl w:val="0"/>
          <w:numId w:val="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Ubiór instruktora musi być estetyczny, wygodny oraz odpowiedni do charakteru wydarzenia plenerowego i tanecznego, bez oznaczeń komercyjnych niezwiązanych z wydarzeniem.</w:t>
      </w:r>
    </w:p>
    <w:p w14:paraId="498547EA" w14:textId="03EF50AF" w:rsidR="00D248C6" w:rsidRPr="007D75A0" w:rsidRDefault="002C2E16" w:rsidP="007D75A0">
      <w:pPr>
        <w:pStyle w:val="Akapitzlist"/>
        <w:numPr>
          <w:ilvl w:val="0"/>
          <w:numId w:val="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 xml:space="preserve">W terminie do 5 dni roboczych od dnia zawarcia umowy Wykonawca przedstawi Zamawiającemu do </w:t>
      </w:r>
      <w:r w:rsidR="00D248C6" w:rsidRPr="007D75A0">
        <w:rPr>
          <w:rFonts w:ascii="Arial" w:eastAsia="Times New Roman" w:hAnsi="Arial" w:cs="Arial"/>
        </w:rPr>
        <w:t xml:space="preserve">akceptacji propozycje </w:t>
      </w:r>
      <w:r w:rsidR="00E51822" w:rsidRPr="007D75A0">
        <w:rPr>
          <w:rFonts w:ascii="Arial" w:eastAsia="Times New Roman" w:hAnsi="Arial" w:cs="Arial"/>
        </w:rPr>
        <w:t xml:space="preserve">minimum </w:t>
      </w:r>
      <w:r w:rsidR="00E51822" w:rsidRPr="007D75A0">
        <w:rPr>
          <w:rFonts w:ascii="Arial" w:eastAsia="Times New Roman" w:hAnsi="Arial" w:cs="Arial"/>
          <w:bCs/>
        </w:rPr>
        <w:t>6 animatorów/animatorek</w:t>
      </w:r>
      <w:r w:rsidR="00D248C6" w:rsidRPr="007D75A0">
        <w:rPr>
          <w:rFonts w:ascii="Arial" w:eastAsia="Times New Roman" w:hAnsi="Arial" w:cs="Arial"/>
        </w:rPr>
        <w:t xml:space="preserve"> oraz minimum 4 </w:t>
      </w:r>
      <w:r w:rsidR="00807B3A" w:rsidRPr="007D75A0">
        <w:rPr>
          <w:rFonts w:ascii="Arial" w:eastAsia="Times New Roman" w:hAnsi="Arial" w:cs="Arial"/>
        </w:rPr>
        <w:t xml:space="preserve">propozycje </w:t>
      </w:r>
      <w:r w:rsidR="00D248C6" w:rsidRPr="007D75A0">
        <w:rPr>
          <w:rFonts w:ascii="Arial" w:eastAsia="Times New Roman" w:hAnsi="Arial" w:cs="Arial"/>
        </w:rPr>
        <w:t>instruktorów tańca spełniających wymagani</w:t>
      </w:r>
      <w:r w:rsidR="00807B3A" w:rsidRPr="007D75A0">
        <w:rPr>
          <w:rFonts w:ascii="Arial" w:eastAsia="Times New Roman" w:hAnsi="Arial" w:cs="Arial"/>
        </w:rPr>
        <w:t>a określone w niniejszym OPZ. W </w:t>
      </w:r>
      <w:r w:rsidR="00D248C6" w:rsidRPr="007D75A0">
        <w:rPr>
          <w:rFonts w:ascii="Arial" w:eastAsia="Times New Roman" w:hAnsi="Arial" w:cs="Arial"/>
        </w:rPr>
        <w:t>przypadku braku akceptacji Zamawiającego Wykonawca zobowiązany jest do przedstawienia kolejnych propozycji – procedura będzie powtarzana do momentu wyboru 2 animatorów oraz instruktora tańca.</w:t>
      </w:r>
    </w:p>
    <w:p w14:paraId="17660AE1" w14:textId="77777777" w:rsidR="004E59CC" w:rsidRPr="00F70956" w:rsidRDefault="004E59CC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III E. SCENARIUSZ ANIMACYJNY WYDARZENIA</w:t>
      </w:r>
    </w:p>
    <w:p w14:paraId="40BC1AA0" w14:textId="77777777" w:rsidR="004E59CC" w:rsidRPr="007D75A0" w:rsidRDefault="004E59CC" w:rsidP="007D75A0">
      <w:pPr>
        <w:spacing w:after="0" w:line="360" w:lineRule="auto"/>
        <w:rPr>
          <w:rFonts w:ascii="Arial" w:eastAsia="Times New Roman" w:hAnsi="Arial" w:cs="Arial"/>
        </w:rPr>
      </w:pPr>
    </w:p>
    <w:p w14:paraId="34BE91C0" w14:textId="00EE798A" w:rsidR="004E59CC" w:rsidRPr="007D75A0" w:rsidRDefault="004E59CC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opracowania i realizacji spójnego scenariusza animacyjnego wydarzenia „Potańcówka z gwiazdami”, integrującego działania, DJ-a, instruktor</w:t>
      </w:r>
      <w:r w:rsidR="00D248C6" w:rsidRPr="007D75A0">
        <w:rPr>
          <w:rFonts w:ascii="Arial" w:eastAsia="Times New Roman" w:hAnsi="Arial" w:cs="Arial"/>
        </w:rPr>
        <w:t>a</w:t>
      </w:r>
      <w:r w:rsidRPr="007D75A0">
        <w:rPr>
          <w:rFonts w:ascii="Arial" w:eastAsia="Times New Roman" w:hAnsi="Arial" w:cs="Arial"/>
        </w:rPr>
        <w:t xml:space="preserve"> tańca oraz </w:t>
      </w:r>
      <w:r w:rsidR="00D248C6" w:rsidRPr="007D75A0">
        <w:rPr>
          <w:rFonts w:ascii="Arial" w:eastAsia="Times New Roman" w:hAnsi="Arial" w:cs="Arial"/>
        </w:rPr>
        <w:t>a</w:t>
      </w:r>
      <w:r w:rsidRPr="007D75A0">
        <w:rPr>
          <w:rFonts w:ascii="Arial" w:eastAsia="Times New Roman" w:hAnsi="Arial" w:cs="Arial"/>
        </w:rPr>
        <w:t>nimator</w:t>
      </w:r>
      <w:r w:rsidR="003273FA" w:rsidRPr="007D75A0">
        <w:rPr>
          <w:rFonts w:ascii="Arial" w:eastAsia="Times New Roman" w:hAnsi="Arial" w:cs="Arial"/>
        </w:rPr>
        <w:t>ów</w:t>
      </w:r>
      <w:r w:rsidRPr="007D75A0">
        <w:rPr>
          <w:rFonts w:ascii="Arial" w:eastAsia="Times New Roman" w:hAnsi="Arial" w:cs="Arial"/>
        </w:rPr>
        <w:t>.</w:t>
      </w:r>
    </w:p>
    <w:p w14:paraId="6414AAA2" w14:textId="77777777" w:rsidR="004E59CC" w:rsidRPr="007D75A0" w:rsidRDefault="004E59CC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Scenariusz animacyjny powinien zapewniać:</w:t>
      </w:r>
    </w:p>
    <w:p w14:paraId="13B426E8" w14:textId="77777777" w:rsidR="008B565F" w:rsidRPr="007D75A0" w:rsidRDefault="004E59CC" w:rsidP="007D75A0">
      <w:pPr>
        <w:pStyle w:val="Akapitzlist"/>
        <w:numPr>
          <w:ilvl w:val="0"/>
          <w:numId w:val="15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płynny i atrakcyjny przebieg wydarzenia w formule rodzinnej potańcówki plenerowej;</w:t>
      </w:r>
    </w:p>
    <w:p w14:paraId="336B2EA2" w14:textId="79EB0BEF" w:rsidR="008B565F" w:rsidRPr="007D75A0" w:rsidRDefault="004E59CC" w:rsidP="007D75A0">
      <w:pPr>
        <w:pStyle w:val="Akapitzlist"/>
        <w:numPr>
          <w:ilvl w:val="0"/>
          <w:numId w:val="15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aktywne angażowanie uczestników w różnym w</w:t>
      </w:r>
      <w:r w:rsidR="00807B3A" w:rsidRPr="007D75A0">
        <w:rPr>
          <w:rFonts w:ascii="Arial" w:eastAsia="Times New Roman" w:hAnsi="Arial" w:cs="Arial"/>
        </w:rPr>
        <w:t>ieku, w tym dzieci, dorosłych i </w:t>
      </w:r>
      <w:r w:rsidRPr="007D75A0">
        <w:rPr>
          <w:rFonts w:ascii="Arial" w:eastAsia="Times New Roman" w:hAnsi="Arial" w:cs="Arial"/>
        </w:rPr>
        <w:t>seniorów;</w:t>
      </w:r>
    </w:p>
    <w:p w14:paraId="50572324" w14:textId="77777777" w:rsidR="008B565F" w:rsidRPr="007D75A0" w:rsidRDefault="004E59CC" w:rsidP="007D75A0">
      <w:pPr>
        <w:pStyle w:val="Akapitzlist"/>
        <w:numPr>
          <w:ilvl w:val="0"/>
          <w:numId w:val="15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czytelne wkomponowanie treści promujących Fundusze Europejskie w Małopolsce;</w:t>
      </w:r>
    </w:p>
    <w:p w14:paraId="17FAFD18" w14:textId="76C3CB32" w:rsidR="004E59CC" w:rsidRPr="007D75A0" w:rsidRDefault="004E59CC" w:rsidP="007D75A0">
      <w:pPr>
        <w:pStyle w:val="Akapitzlist"/>
        <w:numPr>
          <w:ilvl w:val="0"/>
          <w:numId w:val="150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spójność programową części muzycznej, tanecznej i animacyjnej.</w:t>
      </w:r>
    </w:p>
    <w:p w14:paraId="108BA6F6" w14:textId="77777777" w:rsidR="0095168B" w:rsidRPr="007D75A0" w:rsidRDefault="004E59CC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 ramach scenariusza animacyjnego Wykonawca zobowiązany jest w szczególności do zaplanowania:</w:t>
      </w:r>
    </w:p>
    <w:p w14:paraId="4467C1CE" w14:textId="77777777" w:rsidR="008B565F" w:rsidRPr="007D75A0" w:rsidRDefault="004E59CC" w:rsidP="007D75A0">
      <w:pPr>
        <w:pStyle w:val="Akapitzlist"/>
        <w:numPr>
          <w:ilvl w:val="0"/>
          <w:numId w:val="15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otwarcia wydarzenia prowadzonego z udziałem DJ-a oraz animatora w stroju maskotki;</w:t>
      </w:r>
    </w:p>
    <w:p w14:paraId="69734148" w14:textId="77777777" w:rsidR="008B565F" w:rsidRPr="007D75A0" w:rsidRDefault="004E59CC" w:rsidP="007D75A0">
      <w:pPr>
        <w:pStyle w:val="Akapitzlist"/>
        <w:numPr>
          <w:ilvl w:val="0"/>
          <w:numId w:val="15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bloków tanecznych prowadzonych przez instruktor</w:t>
      </w:r>
      <w:r w:rsidR="00D248C6" w:rsidRPr="007D75A0">
        <w:rPr>
          <w:rFonts w:ascii="Arial" w:eastAsia="Times New Roman" w:hAnsi="Arial" w:cs="Arial"/>
        </w:rPr>
        <w:t>a</w:t>
      </w:r>
      <w:r w:rsidRPr="007D75A0">
        <w:rPr>
          <w:rFonts w:ascii="Arial" w:eastAsia="Times New Roman" w:hAnsi="Arial" w:cs="Arial"/>
        </w:rPr>
        <w:t xml:space="preserve"> t</w:t>
      </w:r>
      <w:r w:rsidR="005A1CBD" w:rsidRPr="007D75A0">
        <w:rPr>
          <w:rFonts w:ascii="Arial" w:eastAsia="Times New Roman" w:hAnsi="Arial" w:cs="Arial"/>
        </w:rPr>
        <w:t>ańca przy współpracy z DJ-em, z </w:t>
      </w:r>
      <w:r w:rsidRPr="007D75A0">
        <w:rPr>
          <w:rFonts w:ascii="Arial" w:eastAsia="Times New Roman" w:hAnsi="Arial" w:cs="Arial"/>
        </w:rPr>
        <w:t>aktywnym udziałem uczestników;</w:t>
      </w:r>
    </w:p>
    <w:p w14:paraId="574505DE" w14:textId="77777777" w:rsidR="008B565F" w:rsidRPr="007D75A0" w:rsidRDefault="004E59CC" w:rsidP="007D75A0">
      <w:pPr>
        <w:pStyle w:val="Akapitzlist"/>
        <w:numPr>
          <w:ilvl w:val="0"/>
          <w:numId w:val="15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wspólnych animacji tanecznych i ruchowych z udziałem </w:t>
      </w:r>
      <w:r w:rsidR="00D248C6" w:rsidRPr="007D75A0">
        <w:rPr>
          <w:rFonts w:ascii="Arial" w:eastAsia="Times New Roman" w:hAnsi="Arial" w:cs="Arial"/>
        </w:rPr>
        <w:t xml:space="preserve">animatorów i </w:t>
      </w:r>
      <w:r w:rsidRPr="007D75A0">
        <w:rPr>
          <w:rFonts w:ascii="Arial" w:eastAsia="Times New Roman" w:hAnsi="Arial" w:cs="Arial"/>
        </w:rPr>
        <w:t>instruktor</w:t>
      </w:r>
      <w:r w:rsidR="00D248C6" w:rsidRPr="007D75A0">
        <w:rPr>
          <w:rFonts w:ascii="Arial" w:eastAsia="Times New Roman" w:hAnsi="Arial" w:cs="Arial"/>
        </w:rPr>
        <w:t>a tańca</w:t>
      </w:r>
      <w:r w:rsidRPr="007D75A0">
        <w:rPr>
          <w:rFonts w:ascii="Arial" w:eastAsia="Times New Roman" w:hAnsi="Arial" w:cs="Arial"/>
        </w:rPr>
        <w:t>;</w:t>
      </w:r>
    </w:p>
    <w:p w14:paraId="28006CD8" w14:textId="49157562" w:rsidR="003273FA" w:rsidRPr="007D75A0" w:rsidRDefault="004E59CC" w:rsidP="007D75A0">
      <w:pPr>
        <w:pStyle w:val="Akapitzlist"/>
        <w:numPr>
          <w:ilvl w:val="0"/>
          <w:numId w:val="15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interaktywnych zabaw, konkursów i aktywności rodz</w:t>
      </w:r>
      <w:r w:rsidR="005A1CBD" w:rsidRPr="007D75A0">
        <w:rPr>
          <w:rFonts w:ascii="Arial" w:eastAsia="Times New Roman" w:hAnsi="Arial" w:cs="Arial"/>
        </w:rPr>
        <w:t>innych zapowiadanych ze sceny i </w:t>
      </w:r>
      <w:r w:rsidRPr="007D75A0">
        <w:rPr>
          <w:rFonts w:ascii="Arial" w:eastAsia="Times New Roman" w:hAnsi="Arial" w:cs="Arial"/>
        </w:rPr>
        <w:t>realizo</w:t>
      </w:r>
      <w:r w:rsidR="003273FA" w:rsidRPr="007D75A0">
        <w:rPr>
          <w:rFonts w:ascii="Arial" w:eastAsia="Times New Roman" w:hAnsi="Arial" w:cs="Arial"/>
        </w:rPr>
        <w:t xml:space="preserve">wanych w przestrzeni wydarzenia, w tym </w:t>
      </w:r>
      <w:r w:rsidR="003273FA" w:rsidRPr="007D75A0">
        <w:rPr>
          <w:rFonts w:ascii="Arial" w:hAnsi="Arial" w:cs="Arial"/>
        </w:rPr>
        <w:t>Wykonawca zobowiązany jest do organizacji konkursów</w:t>
      </w:r>
      <w:r w:rsidR="006937D3" w:rsidRPr="007D75A0">
        <w:rPr>
          <w:rFonts w:ascii="Arial" w:hAnsi="Arial" w:cs="Arial"/>
        </w:rPr>
        <w:t>, takich jak:</w:t>
      </w:r>
    </w:p>
    <w:p w14:paraId="62385570" w14:textId="77777777" w:rsidR="008B565F" w:rsidRPr="007D75A0" w:rsidRDefault="003273FA" w:rsidP="007D75A0">
      <w:pPr>
        <w:pStyle w:val="Akapitzlist"/>
        <w:numPr>
          <w:ilvl w:val="0"/>
          <w:numId w:val="15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wyzwania „wyciśnij sok i zatańcz z nami”;</w:t>
      </w:r>
    </w:p>
    <w:p w14:paraId="22B23363" w14:textId="77777777" w:rsidR="008B565F" w:rsidRPr="007D75A0" w:rsidRDefault="003273FA" w:rsidP="007D75A0">
      <w:pPr>
        <w:pStyle w:val="Akapitzlist"/>
        <w:numPr>
          <w:ilvl w:val="0"/>
          <w:numId w:val="15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mini-konkursy dla dzieci i dorosłych w strefach animacji;</w:t>
      </w:r>
    </w:p>
    <w:p w14:paraId="371F66EA" w14:textId="77777777" w:rsidR="008B565F" w:rsidRPr="007D75A0" w:rsidRDefault="003273FA" w:rsidP="007D75A0">
      <w:pPr>
        <w:pStyle w:val="Akapitzlist"/>
        <w:numPr>
          <w:ilvl w:val="0"/>
          <w:numId w:val="15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hAnsi="Arial" w:cs="Arial"/>
        </w:rPr>
        <w:t>konkursy taneczne typu flash mob w wybranych momentach;</w:t>
      </w:r>
    </w:p>
    <w:p w14:paraId="02F67D5D" w14:textId="77777777" w:rsidR="008B565F" w:rsidRPr="007D75A0" w:rsidRDefault="003273FA" w:rsidP="007D75A0">
      <w:pPr>
        <w:pStyle w:val="Akapitzlist"/>
        <w:numPr>
          <w:ilvl w:val="0"/>
          <w:numId w:val="15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karaoke dla ochotników w każdym wieku, z możliwością wplecenia wystę</w:t>
      </w:r>
      <w:r w:rsidR="006937D3" w:rsidRPr="007D75A0">
        <w:rPr>
          <w:rFonts w:ascii="Arial" w:eastAsia="Times New Roman" w:hAnsi="Arial" w:cs="Arial"/>
        </w:rPr>
        <w:t>pów uczestników w blok taneczny;</w:t>
      </w:r>
    </w:p>
    <w:p w14:paraId="628AA4D7" w14:textId="477F8AA3" w:rsidR="006937D3" w:rsidRPr="007D75A0" w:rsidRDefault="006937D3" w:rsidP="007D75A0">
      <w:pPr>
        <w:pStyle w:val="Akapitzlist"/>
        <w:numPr>
          <w:ilvl w:val="0"/>
          <w:numId w:val="15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„najlepszy duet międzypokoleniowy”.</w:t>
      </w:r>
    </w:p>
    <w:p w14:paraId="4E1FF4A6" w14:textId="29707281" w:rsidR="0095168B" w:rsidRPr="007D75A0" w:rsidRDefault="006937D3" w:rsidP="00CB4007">
      <w:pPr>
        <w:pStyle w:val="Akapitzlist"/>
        <w:spacing w:after="0" w:line="360" w:lineRule="auto"/>
        <w:ind w:left="2280" w:firstLine="66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K</w:t>
      </w:r>
      <w:r w:rsidR="003273FA" w:rsidRPr="007D75A0">
        <w:rPr>
          <w:rFonts w:ascii="Arial" w:eastAsia="Times New Roman" w:hAnsi="Arial" w:cs="Arial"/>
        </w:rPr>
        <w:t>onkursy będą prowadzone w sposób integrac</w:t>
      </w:r>
      <w:r w:rsidR="00807B3A" w:rsidRPr="007D75A0">
        <w:rPr>
          <w:rFonts w:ascii="Arial" w:eastAsia="Times New Roman" w:hAnsi="Arial" w:cs="Arial"/>
        </w:rPr>
        <w:t>yjny, bez wywierania presji i z </w:t>
      </w:r>
      <w:r w:rsidR="003273FA" w:rsidRPr="007D75A0">
        <w:rPr>
          <w:rFonts w:ascii="Arial" w:eastAsia="Times New Roman" w:hAnsi="Arial" w:cs="Arial"/>
        </w:rPr>
        <w:t>zachowaniem zasad bezpieczeństwa.</w:t>
      </w:r>
    </w:p>
    <w:p w14:paraId="5F0756CE" w14:textId="4284A86F" w:rsidR="003273FA" w:rsidRPr="007D75A0" w:rsidRDefault="004E59CC" w:rsidP="007D75A0">
      <w:pPr>
        <w:pStyle w:val="Akapitzlist"/>
        <w:numPr>
          <w:ilvl w:val="0"/>
          <w:numId w:val="15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finału wydarzenia integrującego wszystkich uczestników, z udzia</w:t>
      </w:r>
      <w:r w:rsidR="003273FA" w:rsidRPr="007D75A0">
        <w:rPr>
          <w:rFonts w:ascii="Arial" w:eastAsia="Times New Roman" w:hAnsi="Arial" w:cs="Arial"/>
        </w:rPr>
        <w:t>łem całego zespołu ani</w:t>
      </w:r>
      <w:r w:rsidR="00807B3A" w:rsidRPr="007D75A0">
        <w:rPr>
          <w:rFonts w:ascii="Arial" w:eastAsia="Times New Roman" w:hAnsi="Arial" w:cs="Arial"/>
        </w:rPr>
        <w:t>macyjnego.</w:t>
      </w:r>
    </w:p>
    <w:p w14:paraId="77BCD910" w14:textId="77777777" w:rsidR="0095168B" w:rsidRPr="007D75A0" w:rsidRDefault="0095168B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hAnsi="Arial" w:cs="Arial"/>
        </w:rPr>
        <w:t xml:space="preserve">W ramach realizacji scenariusza animacyjnego Wykonawca zapewni aktywne angażowanie uczestników przebywających w strefie leżakowej, w szczególności poprzez </w:t>
      </w:r>
      <w:r w:rsidRPr="007D75A0">
        <w:rPr>
          <w:rStyle w:val="Pogrubienie"/>
          <w:rFonts w:ascii="Arial" w:hAnsi="Arial" w:cs="Arial"/>
          <w:b w:val="0"/>
        </w:rPr>
        <w:t>zachęcanie ich do udziału w części tanecznej wydarzenia</w:t>
      </w:r>
      <w:r w:rsidRPr="007D75A0">
        <w:rPr>
          <w:rFonts w:ascii="Arial" w:hAnsi="Arial" w:cs="Arial"/>
          <w:b/>
        </w:rPr>
        <w:t xml:space="preserve">. </w:t>
      </w:r>
      <w:r w:rsidRPr="007D75A0">
        <w:rPr>
          <w:rFonts w:ascii="Arial" w:hAnsi="Arial" w:cs="Arial"/>
        </w:rPr>
        <w:t>Działania te realizowane będą przez animatorów oraz instruktorów tańca, w formie bezpośrednich, uprzejmych zaproszeń do wspólnej zabawy tanecznej, z poszanowaniem komfortu i decyzji uczestników.</w:t>
      </w:r>
    </w:p>
    <w:p w14:paraId="24B4C94A" w14:textId="24B10613" w:rsidR="0095168B" w:rsidRPr="007D75A0" w:rsidRDefault="0095168B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hAnsi="Arial" w:cs="Arial"/>
        </w:rPr>
        <w:t>Animatorzy oraz instruktor tańca będą prowadzić powyższe działania w sposób bezpieczny, kulturalny i dostosowany do charakteru wydarzenia rodzinnego, wieku oraz możliwości uczestników, bez wywierania presji oraz z zachowaniem zasad dostępności.</w:t>
      </w:r>
    </w:p>
    <w:p w14:paraId="4A2B08E6" w14:textId="77777777" w:rsidR="0095168B" w:rsidRPr="007D75A0" w:rsidRDefault="004E59CC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przedstawienia Zamawiającemu szczegółowego scenariusza animacyjnego wraz z proponowany</w:t>
      </w:r>
      <w:r w:rsidR="0095168B" w:rsidRPr="007D75A0">
        <w:rPr>
          <w:rFonts w:ascii="Arial" w:eastAsia="Times New Roman" w:hAnsi="Arial" w:cs="Arial"/>
        </w:rPr>
        <w:t>m harmonogramem najpóźniej na 7</w:t>
      </w:r>
      <w:r w:rsidRPr="007D75A0">
        <w:rPr>
          <w:rFonts w:ascii="Arial" w:eastAsia="Times New Roman" w:hAnsi="Arial" w:cs="Arial"/>
        </w:rPr>
        <w:t xml:space="preserve"> dni roboczych przed terminem wydarzenia, celem jego akceptacji. W przypadku zgłoszenia uwag Wykonawca zobowiązany jest do ich uwzględnienia.</w:t>
      </w:r>
    </w:p>
    <w:p w14:paraId="7FB67354" w14:textId="532193AC" w:rsidR="004E59CC" w:rsidRPr="007D75A0" w:rsidRDefault="004E59CC" w:rsidP="007D75A0">
      <w:pPr>
        <w:pStyle w:val="Akapitzlist"/>
        <w:numPr>
          <w:ilvl w:val="1"/>
          <w:numId w:val="38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Wszystkie działania realizowane w ramach scenariusza animacyjnego muszą być dostosowane do charakteru wydarzenia plenerowego, warunków terenowych, bezpieczeństwa uczestników oraz zasad dostępności dla osób ze szczególnymi potrzebami.</w:t>
      </w:r>
    </w:p>
    <w:p w14:paraId="6D62B2B7" w14:textId="29404CA2" w:rsidR="003D07AC" w:rsidRPr="00F70956" w:rsidRDefault="009046E0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</w:t>
      </w:r>
      <w:r w:rsidR="003D07AC" w:rsidRPr="00F70956">
        <w:rPr>
          <w:rFonts w:eastAsia="Times New Roman" w:cs="Arial"/>
          <w:color w:val="FA3C9B"/>
          <w:szCs w:val="22"/>
        </w:rPr>
        <w:t>II F. STREFA DZIECIĘC</w:t>
      </w:r>
      <w:r w:rsidR="006937D3" w:rsidRPr="00F70956">
        <w:rPr>
          <w:rFonts w:eastAsia="Times New Roman" w:cs="Arial"/>
          <w:color w:val="FA3C9B"/>
          <w:szCs w:val="22"/>
        </w:rPr>
        <w:t>A</w:t>
      </w:r>
    </w:p>
    <w:p w14:paraId="7E6EF543" w14:textId="77777777" w:rsidR="003D07AC" w:rsidRPr="007D75A0" w:rsidRDefault="003D07AC" w:rsidP="007D75A0">
      <w:pPr>
        <w:spacing w:after="0" w:line="360" w:lineRule="auto"/>
        <w:rPr>
          <w:rFonts w:ascii="Arial" w:eastAsia="Times New Roman" w:hAnsi="Arial" w:cs="Arial"/>
        </w:rPr>
      </w:pPr>
    </w:p>
    <w:p w14:paraId="38364B4A" w14:textId="77777777" w:rsidR="00D248C6" w:rsidRPr="007D75A0" w:rsidRDefault="003D07A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zobowiązany jest do zaprojektowania, zorganizowania oraz kompleksowej obsługi strefy dziecięcej przeznaczonej dla dzieci w różnym wieku, funkcjonującej przez cały czas trwania wydarzenia „Potańcówka z gwiazdami”.</w:t>
      </w:r>
    </w:p>
    <w:p w14:paraId="19513CA6" w14:textId="384F64EE" w:rsidR="00F3061C" w:rsidRPr="007D75A0" w:rsidRDefault="003D07A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Strefa dziecięca musi stanowić wydzieloną, bezpieczną i atrakcyjną przestrzeń rekreacyjno-animacyjną</w:t>
      </w:r>
      <w:r w:rsidR="00F3061C" w:rsidRPr="007D75A0">
        <w:rPr>
          <w:rFonts w:ascii="Arial" w:eastAsia="Times New Roman" w:hAnsi="Arial" w:cs="Arial"/>
        </w:rPr>
        <w:t xml:space="preserve"> zlokalizowaną w estetycznych, jednakowych namiotach </w:t>
      </w:r>
      <w:r w:rsidR="005A1CBD" w:rsidRPr="007D75A0">
        <w:rPr>
          <w:rFonts w:ascii="Arial" w:eastAsia="Times New Roman" w:hAnsi="Arial" w:cs="Arial"/>
        </w:rPr>
        <w:t>zapewniających komfort i </w:t>
      </w:r>
      <w:r w:rsidR="00F3061C" w:rsidRPr="007D75A0">
        <w:rPr>
          <w:rFonts w:ascii="Arial" w:eastAsia="Times New Roman" w:hAnsi="Arial" w:cs="Arial"/>
        </w:rPr>
        <w:t xml:space="preserve">bezpieczeństwo uczestników. Wykonawca może zaproponować własną alternatywną koncepcję aranżacji strefy dziecięcej (np. boxy wystawiennicze, moduły mobilne lub namioty pneumatyczne), która wymaga akceptacji Zamawiającego. </w:t>
      </w:r>
    </w:p>
    <w:p w14:paraId="4B270BF0" w14:textId="5401F60A" w:rsidR="00412520" w:rsidRPr="007D75A0" w:rsidRDefault="00F3061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Obszar strefy beneficjentów powinien stanowić zwartą, spójną</w:t>
      </w:r>
      <w:r w:rsidR="008B565F" w:rsidRPr="007D75A0">
        <w:rPr>
          <w:rFonts w:ascii="Arial" w:eastAsia="Times New Roman" w:hAnsi="Arial" w:cs="Arial"/>
        </w:rPr>
        <w:t xml:space="preserve"> całość </w:t>
      </w:r>
      <w:r w:rsidR="003D07AC" w:rsidRPr="007D75A0">
        <w:rPr>
          <w:rFonts w:ascii="Arial" w:eastAsia="Times New Roman" w:hAnsi="Arial" w:cs="Arial"/>
        </w:rPr>
        <w:t>i obejmować co najmniej następujące elementy:</w:t>
      </w:r>
    </w:p>
    <w:p w14:paraId="7EC467C7" w14:textId="5B6CA932" w:rsidR="008B565F" w:rsidRPr="007D75A0" w:rsidRDefault="008B565F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 xml:space="preserve">minimum 1 </w:t>
      </w:r>
      <w:r w:rsidR="003D07AC" w:rsidRPr="007D75A0">
        <w:rPr>
          <w:rFonts w:ascii="Arial" w:eastAsia="Times New Roman" w:hAnsi="Arial" w:cs="Arial"/>
        </w:rPr>
        <w:t xml:space="preserve">stanowisko z bańkami mydlanymi, obejmujące m.in. </w:t>
      </w:r>
      <w:r w:rsidRPr="007D75A0">
        <w:rPr>
          <w:rFonts w:ascii="Arial" w:eastAsia="Times New Roman" w:hAnsi="Arial" w:cs="Arial"/>
        </w:rPr>
        <w:t xml:space="preserve">6 zestawów do </w:t>
      </w:r>
      <w:r w:rsidR="00472B4C">
        <w:rPr>
          <w:rFonts w:ascii="Arial" w:eastAsia="Times New Roman" w:hAnsi="Arial" w:cs="Arial"/>
        </w:rPr>
        <w:t xml:space="preserve">robienia </w:t>
      </w:r>
      <w:r w:rsidRPr="007D75A0">
        <w:rPr>
          <w:rFonts w:ascii="Arial" w:eastAsia="Times New Roman" w:hAnsi="Arial" w:cs="Arial"/>
        </w:rPr>
        <w:t xml:space="preserve">dużych </w:t>
      </w:r>
      <w:r w:rsidR="003D07AC" w:rsidRPr="007D75A0">
        <w:rPr>
          <w:rFonts w:ascii="Arial" w:eastAsia="Times New Roman" w:hAnsi="Arial" w:cs="Arial"/>
        </w:rPr>
        <w:t>bańki</w:t>
      </w:r>
      <w:r w:rsidR="00472B4C">
        <w:rPr>
          <w:rFonts w:ascii="Arial" w:eastAsia="Times New Roman" w:hAnsi="Arial" w:cs="Arial"/>
        </w:rPr>
        <w:t xml:space="preserve"> mydlanych</w:t>
      </w:r>
      <w:r w:rsidR="003D07AC" w:rsidRPr="007D75A0">
        <w:rPr>
          <w:rFonts w:ascii="Arial" w:eastAsia="Times New Roman" w:hAnsi="Arial" w:cs="Arial"/>
        </w:rPr>
        <w:t xml:space="preserve"> ora</w:t>
      </w:r>
      <w:r w:rsidRPr="007D75A0">
        <w:rPr>
          <w:rFonts w:ascii="Arial" w:eastAsia="Times New Roman" w:hAnsi="Arial" w:cs="Arial"/>
        </w:rPr>
        <w:t xml:space="preserve">z animacje z ich wykorzystaniem obsługiwane przez minimum 1 animatora; </w:t>
      </w:r>
    </w:p>
    <w:p w14:paraId="4C2D48A7" w14:textId="694FDE8D" w:rsidR="008B565F" w:rsidRPr="007D75A0" w:rsidRDefault="008B565F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1 </w:t>
      </w:r>
      <w:r w:rsidR="003D07AC" w:rsidRPr="007D75A0">
        <w:rPr>
          <w:rFonts w:ascii="Arial" w:eastAsia="Times New Roman" w:hAnsi="Arial" w:cs="Arial"/>
        </w:rPr>
        <w:t>stanowisko malowania twarzy</w:t>
      </w:r>
      <w:r w:rsidRPr="007D75A0">
        <w:rPr>
          <w:rFonts w:ascii="Arial" w:eastAsia="Times New Roman" w:hAnsi="Arial" w:cs="Arial"/>
        </w:rPr>
        <w:t xml:space="preserve"> </w:t>
      </w:r>
      <w:r w:rsidR="003D07AC" w:rsidRPr="007D75A0">
        <w:rPr>
          <w:rFonts w:ascii="Arial" w:eastAsia="Times New Roman" w:hAnsi="Arial" w:cs="Arial"/>
        </w:rPr>
        <w:t>(malowania buzi)</w:t>
      </w:r>
      <w:r w:rsidRPr="007D75A0">
        <w:rPr>
          <w:rFonts w:ascii="Arial" w:eastAsia="Times New Roman" w:hAnsi="Arial" w:cs="Arial"/>
        </w:rPr>
        <w:t xml:space="preserve"> z możliwością dodatków brokatowych i naklejek</w:t>
      </w:r>
      <w:r w:rsidR="003D07AC" w:rsidRPr="007D75A0">
        <w:rPr>
          <w:rFonts w:ascii="Arial" w:eastAsia="Times New Roman" w:hAnsi="Arial" w:cs="Arial"/>
        </w:rPr>
        <w:t xml:space="preserve">, </w:t>
      </w:r>
      <w:r w:rsidR="00FC2BF8" w:rsidRPr="007D75A0">
        <w:rPr>
          <w:rFonts w:ascii="Arial" w:eastAsia="Times New Roman" w:hAnsi="Arial" w:cs="Arial"/>
        </w:rPr>
        <w:t>obsługiwane</w:t>
      </w:r>
      <w:r w:rsidRPr="007D75A0">
        <w:rPr>
          <w:rFonts w:ascii="Arial" w:eastAsia="Times New Roman" w:hAnsi="Arial" w:cs="Arial"/>
        </w:rPr>
        <w:t xml:space="preserve"> przez minimum 2 animatorów </w:t>
      </w:r>
      <w:r w:rsidR="005A1CBD" w:rsidRPr="007D75A0">
        <w:rPr>
          <w:rFonts w:ascii="Arial" w:eastAsia="Times New Roman" w:hAnsi="Arial" w:cs="Arial"/>
        </w:rPr>
        <w:t>z </w:t>
      </w:r>
      <w:r w:rsidR="003D07AC" w:rsidRPr="007D75A0">
        <w:rPr>
          <w:rFonts w:ascii="Arial" w:eastAsia="Times New Roman" w:hAnsi="Arial" w:cs="Arial"/>
        </w:rPr>
        <w:t>wykorzystaniem bezpiecznych, atestowanych farb kosmetycznych;</w:t>
      </w:r>
    </w:p>
    <w:p w14:paraId="6A53555E" w14:textId="3C4FDB98" w:rsidR="008B565F" w:rsidRPr="007D75A0" w:rsidRDefault="008B565F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1 </w:t>
      </w:r>
      <w:r w:rsidR="003D07AC" w:rsidRPr="007D75A0">
        <w:rPr>
          <w:rFonts w:ascii="Arial" w:eastAsia="Times New Roman" w:hAnsi="Arial" w:cs="Arial"/>
        </w:rPr>
        <w:t>stanowisko wykonywania brokatowych tatuaży, realizowane z użyciem atestowanych materiałów kosmetycznych przeznaczonych dla dzieci</w:t>
      </w:r>
      <w:r w:rsidR="00FC2BF8" w:rsidRPr="007D75A0">
        <w:rPr>
          <w:rFonts w:ascii="Arial" w:eastAsia="Times New Roman" w:hAnsi="Arial" w:cs="Arial"/>
        </w:rPr>
        <w:t xml:space="preserve"> obsługiwane</w:t>
      </w:r>
      <w:r w:rsidRPr="007D75A0">
        <w:rPr>
          <w:rFonts w:ascii="Arial" w:eastAsia="Times New Roman" w:hAnsi="Arial" w:cs="Arial"/>
        </w:rPr>
        <w:t xml:space="preserve"> przez minimum 2 animatorów</w:t>
      </w:r>
      <w:r w:rsidR="003D07AC" w:rsidRPr="007D75A0">
        <w:rPr>
          <w:rFonts w:ascii="Arial" w:eastAsia="Times New Roman" w:hAnsi="Arial" w:cs="Arial"/>
        </w:rPr>
        <w:t>;</w:t>
      </w:r>
    </w:p>
    <w:p w14:paraId="3E4649C6" w14:textId="77777777" w:rsidR="00FC2BF8" w:rsidRPr="007D75A0" w:rsidRDefault="008B565F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1 </w:t>
      </w:r>
      <w:r w:rsidR="003D07AC" w:rsidRPr="007D75A0">
        <w:rPr>
          <w:rFonts w:ascii="Arial" w:eastAsia="Times New Roman" w:hAnsi="Arial" w:cs="Arial"/>
        </w:rPr>
        <w:t>stanowisko zaplatania kolorowych warkoczyków z wyko</w:t>
      </w:r>
      <w:r w:rsidR="005A1CBD" w:rsidRPr="007D75A0">
        <w:rPr>
          <w:rFonts w:ascii="Arial" w:eastAsia="Times New Roman" w:hAnsi="Arial" w:cs="Arial"/>
        </w:rPr>
        <w:t>rzystaniem kolorowych włókien i </w:t>
      </w:r>
      <w:r w:rsidRPr="007D75A0">
        <w:rPr>
          <w:rFonts w:ascii="Arial" w:eastAsia="Times New Roman" w:hAnsi="Arial" w:cs="Arial"/>
        </w:rPr>
        <w:t>akcesoriów obsługiwane przez minimum 2 animatoró</w:t>
      </w:r>
      <w:r w:rsidR="00FC2BF8" w:rsidRPr="007D75A0">
        <w:rPr>
          <w:rFonts w:ascii="Arial" w:eastAsia="Times New Roman" w:hAnsi="Arial" w:cs="Arial"/>
        </w:rPr>
        <w:t xml:space="preserve">w; </w:t>
      </w:r>
    </w:p>
    <w:p w14:paraId="270991F0" w14:textId="77777777" w:rsidR="00FC2BF8" w:rsidRPr="007D75A0" w:rsidRDefault="00FC2BF8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1 </w:t>
      </w:r>
      <w:r w:rsidR="003D07AC" w:rsidRPr="007D75A0">
        <w:rPr>
          <w:rFonts w:ascii="Arial" w:eastAsia="Times New Roman" w:hAnsi="Arial" w:cs="Arial"/>
        </w:rPr>
        <w:t>strefę kreatywną z klockami magnetycznymi w wersji „big”, umożliwiającą wspólne budowanie dużych konstrukcji przestrzennyc</w:t>
      </w:r>
      <w:r w:rsidRPr="007D75A0">
        <w:rPr>
          <w:rFonts w:ascii="Arial" w:eastAsia="Times New Roman" w:hAnsi="Arial" w:cs="Arial"/>
        </w:rPr>
        <w:t xml:space="preserve">h składającą się z minimum 150 elementów, obsługiwaną przez minimum 1 animatora; </w:t>
      </w:r>
    </w:p>
    <w:p w14:paraId="79254FE1" w14:textId="77777777" w:rsidR="00FC2BF8" w:rsidRPr="007D75A0" w:rsidRDefault="00FC2BF8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1 </w:t>
      </w:r>
      <w:r w:rsidR="006937D3" w:rsidRPr="007D75A0">
        <w:rPr>
          <w:rFonts w:ascii="Arial" w:eastAsia="Times New Roman" w:hAnsi="Arial" w:cs="Arial"/>
        </w:rPr>
        <w:t xml:space="preserve">mini strefę ekologiczną, w której </w:t>
      </w:r>
      <w:r w:rsidRPr="007D75A0">
        <w:rPr>
          <w:rFonts w:ascii="Arial" w:eastAsia="Times New Roman" w:hAnsi="Arial" w:cs="Arial"/>
        </w:rPr>
        <w:t>realizowane będą:</w:t>
      </w:r>
    </w:p>
    <w:p w14:paraId="3C9B5242" w14:textId="77777777" w:rsidR="005C253A" w:rsidRPr="007D75A0" w:rsidRDefault="006937D3" w:rsidP="007D75A0">
      <w:pPr>
        <w:pStyle w:val="Akapitzlist"/>
        <w:numPr>
          <w:ilvl w:val="0"/>
          <w:numId w:val="153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warsztaty ekologiczne, np. tworzenie gadżetów z recyklingu</w:t>
      </w:r>
      <w:r w:rsidR="00FC2BF8" w:rsidRPr="007D75A0">
        <w:rPr>
          <w:rFonts w:ascii="Arial" w:eastAsia="Times New Roman" w:hAnsi="Arial" w:cs="Arial"/>
        </w:rPr>
        <w:t xml:space="preserve"> (Wykonawca zapewnia materiał, umożliwiające </w:t>
      </w:r>
      <w:r w:rsidR="005C253A" w:rsidRPr="007D75A0">
        <w:rPr>
          <w:rFonts w:ascii="Arial" w:eastAsia="Times New Roman" w:hAnsi="Arial" w:cs="Arial"/>
        </w:rPr>
        <w:t>wykonanie gadżetu przez</w:t>
      </w:r>
      <w:r w:rsidR="00FC2BF8" w:rsidRPr="007D75A0">
        <w:rPr>
          <w:rFonts w:ascii="Arial" w:eastAsia="Times New Roman" w:hAnsi="Arial" w:cs="Arial"/>
        </w:rPr>
        <w:t xml:space="preserve"> minimum 100 dzieci</w:t>
      </w:r>
      <w:r w:rsidR="005C253A" w:rsidRPr="007D75A0">
        <w:rPr>
          <w:rFonts w:ascii="Arial" w:eastAsia="Times New Roman" w:hAnsi="Arial" w:cs="Arial"/>
        </w:rPr>
        <w:t>)</w:t>
      </w:r>
      <w:r w:rsidRPr="007D75A0">
        <w:rPr>
          <w:rFonts w:ascii="Arial" w:eastAsia="Times New Roman" w:hAnsi="Arial" w:cs="Arial"/>
        </w:rPr>
        <w:t xml:space="preserve">; </w:t>
      </w:r>
    </w:p>
    <w:p w14:paraId="2DBA2F9D" w14:textId="77777777" w:rsidR="005C253A" w:rsidRPr="007D75A0" w:rsidRDefault="006937D3" w:rsidP="007D75A0">
      <w:pPr>
        <w:pStyle w:val="Akapitzlist"/>
        <w:numPr>
          <w:ilvl w:val="0"/>
          <w:numId w:val="153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konkursy wiedzy o środowisku</w:t>
      </w:r>
      <w:r w:rsidR="00FC2BF8" w:rsidRPr="007D75A0">
        <w:rPr>
          <w:rFonts w:ascii="Arial" w:eastAsia="Times New Roman" w:hAnsi="Arial" w:cs="Arial"/>
        </w:rPr>
        <w:t xml:space="preserve"> (minimum 4 konkursy w których łącznie udział weźmie minimum 100 dzieci)</w:t>
      </w:r>
      <w:r w:rsidRPr="007D75A0">
        <w:rPr>
          <w:rFonts w:ascii="Arial" w:eastAsia="Times New Roman" w:hAnsi="Arial" w:cs="Arial"/>
        </w:rPr>
        <w:t xml:space="preserve">; </w:t>
      </w:r>
    </w:p>
    <w:p w14:paraId="70EFA938" w14:textId="77777777" w:rsidR="005C253A" w:rsidRPr="007D75A0" w:rsidRDefault="006937D3" w:rsidP="007D75A0">
      <w:pPr>
        <w:pStyle w:val="Akapitzlist"/>
        <w:numPr>
          <w:ilvl w:val="0"/>
          <w:numId w:val="153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stoiska sadzenia </w:t>
      </w:r>
      <w:r w:rsidR="00FC2BF8" w:rsidRPr="007D75A0">
        <w:rPr>
          <w:rFonts w:ascii="Arial" w:eastAsia="Times New Roman" w:hAnsi="Arial" w:cs="Arial"/>
        </w:rPr>
        <w:t>kwiatów lub roślin w doniczkach (Wykonawca zapewnia kwiaty/ros</w:t>
      </w:r>
      <w:r w:rsidR="005C253A" w:rsidRPr="007D75A0">
        <w:rPr>
          <w:rFonts w:ascii="Arial" w:eastAsia="Times New Roman" w:hAnsi="Arial" w:cs="Arial"/>
        </w:rPr>
        <w:t xml:space="preserve">liny/doniczki oraz </w:t>
      </w:r>
      <w:r w:rsidR="00FC2BF8" w:rsidRPr="007D75A0">
        <w:rPr>
          <w:rFonts w:ascii="Arial" w:eastAsia="Times New Roman" w:hAnsi="Arial" w:cs="Arial"/>
        </w:rPr>
        <w:t xml:space="preserve">ziemię dla minimum 100 dzieci) </w:t>
      </w:r>
    </w:p>
    <w:p w14:paraId="70FA0E42" w14:textId="6ED2F6F9" w:rsidR="00FC2BF8" w:rsidRPr="007D75A0" w:rsidRDefault="005C253A" w:rsidP="007D75A0">
      <w:pPr>
        <w:pStyle w:val="Akapitzlist"/>
        <w:numPr>
          <w:ilvl w:val="0"/>
          <w:numId w:val="153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strefa </w:t>
      </w:r>
      <w:r w:rsidR="00FC2BF8" w:rsidRPr="007D75A0">
        <w:rPr>
          <w:rFonts w:ascii="Arial" w:eastAsia="Times New Roman" w:hAnsi="Arial" w:cs="Arial"/>
        </w:rPr>
        <w:t>obsługiwan</w:t>
      </w:r>
      <w:r w:rsidRPr="007D75A0">
        <w:rPr>
          <w:rFonts w:ascii="Arial" w:eastAsia="Times New Roman" w:hAnsi="Arial" w:cs="Arial"/>
        </w:rPr>
        <w:t xml:space="preserve">a będzie </w:t>
      </w:r>
      <w:r w:rsidR="00FC2BF8" w:rsidRPr="007D75A0">
        <w:rPr>
          <w:rFonts w:ascii="Arial" w:eastAsia="Times New Roman" w:hAnsi="Arial" w:cs="Arial"/>
        </w:rPr>
        <w:t>przez minimum 3 animatorów;</w:t>
      </w:r>
    </w:p>
    <w:p w14:paraId="1E0CBD06" w14:textId="1B7A165D" w:rsidR="00FC2BF8" w:rsidRPr="007D75A0" w:rsidRDefault="008B565F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dmuchane urządzenia rekreacyjne w licznie minimum </w:t>
      </w:r>
      <w:r w:rsidR="00FC2BF8" w:rsidRPr="007D75A0">
        <w:rPr>
          <w:rFonts w:ascii="Arial" w:eastAsia="Times New Roman" w:hAnsi="Arial" w:cs="Arial"/>
        </w:rPr>
        <w:t>3</w:t>
      </w:r>
      <w:r w:rsidRPr="007D75A0">
        <w:rPr>
          <w:rFonts w:ascii="Arial" w:eastAsia="Times New Roman" w:hAnsi="Arial" w:cs="Arial"/>
        </w:rPr>
        <w:t xml:space="preserve"> szt. np. zjeżdżalnie lub inne urządzenia dmuchane (zamek do skakania, zjeżdżalnia dla dzieci, interaktywna</w:t>
      </w:r>
      <w:r w:rsidR="00FC2BF8" w:rsidRPr="007D75A0">
        <w:rPr>
          <w:rFonts w:ascii="Arial" w:eastAsia="Times New Roman" w:hAnsi="Arial" w:cs="Arial"/>
        </w:rPr>
        <w:t xml:space="preserve"> strzelnica, rzutki piłkarskie). Rodzaje </w:t>
      </w:r>
      <w:r w:rsidRPr="007D75A0">
        <w:rPr>
          <w:rFonts w:ascii="Arial" w:eastAsia="Times New Roman" w:hAnsi="Arial" w:cs="Arial"/>
        </w:rPr>
        <w:t>urządzenia</w:t>
      </w:r>
      <w:r w:rsidR="00FC2BF8" w:rsidRPr="007D75A0">
        <w:rPr>
          <w:rFonts w:ascii="Arial" w:eastAsia="Times New Roman" w:hAnsi="Arial" w:cs="Arial"/>
        </w:rPr>
        <w:t xml:space="preserve"> podlegają akceptacji Zamawiającego. Każde stanowisko z dmuchanym urządzeniem będzie obsługiwane przez minimum 1 animatora;</w:t>
      </w:r>
    </w:p>
    <w:p w14:paraId="4102CDFF" w14:textId="77777777" w:rsidR="005C253A" w:rsidRPr="007D75A0" w:rsidRDefault="005C253A" w:rsidP="007D75A0">
      <w:pPr>
        <w:pStyle w:val="Akapitzlist"/>
        <w:numPr>
          <w:ilvl w:val="0"/>
          <w:numId w:val="40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klauna/artystę cyrkowego, który będzie realizował mini pokazy artystyczne dla dzieci, obejmujące w szczególności: </w:t>
      </w:r>
    </w:p>
    <w:p w14:paraId="067DA83F" w14:textId="77777777" w:rsidR="005C253A" w:rsidRPr="007D75A0" w:rsidRDefault="005C253A" w:rsidP="007D75A0">
      <w:pPr>
        <w:pStyle w:val="Akapitzlist"/>
        <w:numPr>
          <w:ilvl w:val="0"/>
          <w:numId w:val="154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jazdę na rowerze z jednym kołem (monocyklu);</w:t>
      </w:r>
    </w:p>
    <w:p w14:paraId="74E4B6CF" w14:textId="77777777" w:rsidR="005C253A" w:rsidRPr="007D75A0" w:rsidRDefault="005C253A" w:rsidP="007D75A0">
      <w:pPr>
        <w:pStyle w:val="Akapitzlist"/>
        <w:numPr>
          <w:ilvl w:val="0"/>
          <w:numId w:val="154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pokazy żonglerki (m.in. piłkami, obręczami, chustami lub maczugami);</w:t>
      </w:r>
    </w:p>
    <w:p w14:paraId="31A275CF" w14:textId="77777777" w:rsidR="005C253A" w:rsidRPr="007D75A0" w:rsidRDefault="005C253A" w:rsidP="007D75A0">
      <w:pPr>
        <w:pStyle w:val="Akapitzlist"/>
        <w:numPr>
          <w:ilvl w:val="0"/>
          <w:numId w:val="154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krótkie, humorystyczne mini-pokazy iluzji i magii;</w:t>
      </w:r>
    </w:p>
    <w:p w14:paraId="5C926D24" w14:textId="77777777" w:rsidR="005C253A" w:rsidRPr="007D75A0" w:rsidRDefault="005C253A" w:rsidP="007D75A0">
      <w:pPr>
        <w:pStyle w:val="Akapitzlist"/>
        <w:numPr>
          <w:ilvl w:val="0"/>
          <w:numId w:val="154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prowadzenie konkursów i zabaw ruchowych, w tym konkursów przeciągania liny, dostosowanych do wieku i możliwości uczestników.</w:t>
      </w:r>
    </w:p>
    <w:p w14:paraId="253C1892" w14:textId="3257C29A" w:rsidR="005C253A" w:rsidRPr="007D75A0" w:rsidRDefault="005C253A" w:rsidP="007D75A0">
      <w:pPr>
        <w:pStyle w:val="Akapitzlist"/>
        <w:spacing w:after="0" w:line="360" w:lineRule="auto"/>
        <w:ind w:left="2160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Klaun będzie aktywnie angażować dzieci do </w:t>
      </w:r>
      <w:r w:rsidR="001266E6" w:rsidRPr="007D75A0">
        <w:rPr>
          <w:rFonts w:ascii="Arial" w:eastAsia="Times New Roman" w:hAnsi="Arial" w:cs="Arial"/>
        </w:rPr>
        <w:t>udziału w pokazach i zabawach w </w:t>
      </w:r>
      <w:r w:rsidRPr="007D75A0">
        <w:rPr>
          <w:rFonts w:ascii="Arial" w:eastAsia="Times New Roman" w:hAnsi="Arial" w:cs="Arial"/>
        </w:rPr>
        <w:t>sposób dobrowolny.</w:t>
      </w:r>
    </w:p>
    <w:p w14:paraId="617779D7" w14:textId="77777777" w:rsidR="00F3061C" w:rsidRPr="007D75A0" w:rsidRDefault="006937D3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Wszystkie działania muszą być atrakcyjne, interaktywne i dostos</w:t>
      </w:r>
      <w:r w:rsidR="00F3061C" w:rsidRPr="007D75A0">
        <w:rPr>
          <w:rFonts w:ascii="Arial" w:eastAsia="Times New Roman" w:hAnsi="Arial" w:cs="Arial"/>
        </w:rPr>
        <w:t xml:space="preserve">owane do różnych grup wiekowych i podlegają akceptacji Zamawiającego. </w:t>
      </w:r>
    </w:p>
    <w:p w14:paraId="0A7B0F37" w14:textId="77777777" w:rsidR="00412520" w:rsidRPr="007D75A0" w:rsidRDefault="003D07A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Wszystkie elementy strefy dziecięcej muszą:</w:t>
      </w:r>
    </w:p>
    <w:p w14:paraId="6AB7CA17" w14:textId="77777777" w:rsidR="00FC2BF8" w:rsidRPr="007D75A0" w:rsidRDefault="003D07AC" w:rsidP="007D75A0">
      <w:pPr>
        <w:pStyle w:val="Akapitzlist"/>
        <w:numPr>
          <w:ilvl w:val="2"/>
          <w:numId w:val="3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być dostosowane do wieku dzieci i charakteru wydarzenia rodzinnego;</w:t>
      </w:r>
    </w:p>
    <w:p w14:paraId="3A33A085" w14:textId="77777777" w:rsidR="00FC2BF8" w:rsidRPr="007D75A0" w:rsidRDefault="003D07AC" w:rsidP="007D75A0">
      <w:pPr>
        <w:pStyle w:val="Akapitzlist"/>
        <w:numPr>
          <w:ilvl w:val="2"/>
          <w:numId w:val="3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spełniać obowiązujące normy bezpieczeństwa i posiadać wymagane atesty oraz certyfikaty;</w:t>
      </w:r>
    </w:p>
    <w:p w14:paraId="7B51D14A" w14:textId="4CC4EFE2" w:rsidR="003D07AC" w:rsidRPr="007D75A0" w:rsidRDefault="003D07AC" w:rsidP="007D75A0">
      <w:pPr>
        <w:pStyle w:val="Akapitzlist"/>
        <w:numPr>
          <w:ilvl w:val="2"/>
          <w:numId w:val="38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być obsługiwane przez odpowiednią liczbę animatorów zapewniających stały nadzór nad dziećmi.</w:t>
      </w:r>
    </w:p>
    <w:p w14:paraId="04742C52" w14:textId="5AFF624D" w:rsidR="003D07AC" w:rsidRPr="007D75A0" w:rsidRDefault="003D07A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Strefa dziecięca powinna:</w:t>
      </w:r>
    </w:p>
    <w:p w14:paraId="21D79A44" w14:textId="77777777" w:rsidR="00FC2BF8" w:rsidRPr="007D75A0" w:rsidRDefault="00412520" w:rsidP="007D75A0">
      <w:pPr>
        <w:pStyle w:val="Akapitzlist"/>
        <w:numPr>
          <w:ilvl w:val="0"/>
          <w:numId w:val="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być czytelnie oznakowana;</w:t>
      </w:r>
    </w:p>
    <w:p w14:paraId="00289C5E" w14:textId="77777777" w:rsidR="00FC2BF8" w:rsidRPr="007D75A0" w:rsidRDefault="003D07AC" w:rsidP="007D75A0">
      <w:pPr>
        <w:pStyle w:val="Akapitzlist"/>
        <w:numPr>
          <w:ilvl w:val="0"/>
          <w:numId w:val="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posiadać logicz</w:t>
      </w:r>
      <w:r w:rsidR="00412520" w:rsidRPr="007D75A0">
        <w:rPr>
          <w:rFonts w:ascii="Arial" w:eastAsia="Times New Roman" w:hAnsi="Arial" w:cs="Arial"/>
        </w:rPr>
        <w:t>ny i bezpieczny układ stanowisk;</w:t>
      </w:r>
    </w:p>
    <w:p w14:paraId="41A94E86" w14:textId="77777777" w:rsidR="00FC2BF8" w:rsidRPr="007D75A0" w:rsidRDefault="003D07AC" w:rsidP="007D75A0">
      <w:pPr>
        <w:pStyle w:val="Akapitzlist"/>
        <w:numPr>
          <w:ilvl w:val="0"/>
          <w:numId w:val="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umożliwiać swobodny dostęp ro</w:t>
      </w:r>
      <w:r w:rsidR="00412520" w:rsidRPr="007D75A0">
        <w:rPr>
          <w:rFonts w:ascii="Arial" w:eastAsia="Times New Roman" w:hAnsi="Arial" w:cs="Arial"/>
        </w:rPr>
        <w:t>dziców i opiekunów;</w:t>
      </w:r>
    </w:p>
    <w:p w14:paraId="6269D203" w14:textId="7C32BDD3" w:rsidR="003D07AC" w:rsidRPr="007D75A0" w:rsidRDefault="003D07AC" w:rsidP="007D75A0">
      <w:pPr>
        <w:pStyle w:val="Akapitzlist"/>
        <w:numPr>
          <w:ilvl w:val="0"/>
          <w:numId w:val="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być zlokalizowana w miejscu zapewniającym bezpieczeństwo dzieci oraz komfort korzystania z atrakcji.</w:t>
      </w:r>
    </w:p>
    <w:p w14:paraId="7D063074" w14:textId="7ADCBB27" w:rsidR="003D07AC" w:rsidRPr="007D75A0" w:rsidRDefault="003D07AC" w:rsidP="007D75A0">
      <w:pPr>
        <w:pStyle w:val="Akapitzlist"/>
        <w:numPr>
          <w:ilvl w:val="0"/>
          <w:numId w:val="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Działania realizowane w strefie dziecięcej powinny być spójne z charakterem wydarzenia „Potańcówka z gwiazdami” oraz wspierać jego rodzinny, edukacyjno-rozrywkowy charakter.</w:t>
      </w:r>
    </w:p>
    <w:p w14:paraId="5AF3936D" w14:textId="1929DA95" w:rsidR="00412520" w:rsidRPr="00F70956" w:rsidRDefault="00412520" w:rsidP="007D75A0">
      <w:pPr>
        <w:pStyle w:val="Nagwek1"/>
        <w:spacing w:line="360" w:lineRule="auto"/>
        <w:jc w:val="left"/>
        <w:rPr>
          <w:rFonts w:eastAsia="Times New Roman" w:cs="Arial"/>
          <w:bCs/>
          <w:color w:val="FA3C9B"/>
          <w:szCs w:val="22"/>
        </w:rPr>
      </w:pPr>
      <w:r w:rsidRPr="00F70956">
        <w:rPr>
          <w:rFonts w:eastAsia="Times New Roman" w:cs="Arial"/>
          <w:bCs/>
          <w:color w:val="FA3C9B"/>
          <w:szCs w:val="22"/>
        </w:rPr>
        <w:t>III G. STREFA LEŻAKOWA</w:t>
      </w:r>
    </w:p>
    <w:p w14:paraId="75B348BD" w14:textId="77777777" w:rsidR="006937D3" w:rsidRPr="007D75A0" w:rsidRDefault="006937D3" w:rsidP="007D75A0">
      <w:pPr>
        <w:spacing w:after="0" w:line="360" w:lineRule="auto"/>
        <w:rPr>
          <w:rFonts w:ascii="Arial" w:eastAsia="Times New Roman" w:hAnsi="Arial" w:cs="Arial"/>
          <w:b/>
          <w:bCs/>
        </w:rPr>
      </w:pPr>
    </w:p>
    <w:p w14:paraId="4D6BA8B8" w14:textId="77777777" w:rsidR="00412520" w:rsidRPr="007D75A0" w:rsidRDefault="00412520" w:rsidP="007D75A0">
      <w:pPr>
        <w:numPr>
          <w:ilvl w:val="0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Wykonawca zobowiązany jest do zorganizowania </w:t>
      </w:r>
      <w:r w:rsidRPr="007D75A0">
        <w:rPr>
          <w:rFonts w:ascii="Arial" w:eastAsia="Times New Roman" w:hAnsi="Arial" w:cs="Arial"/>
          <w:bCs/>
        </w:rPr>
        <w:t>strefy leżakowej</w:t>
      </w:r>
      <w:r w:rsidRPr="007D75A0">
        <w:rPr>
          <w:rFonts w:ascii="Arial" w:eastAsia="Times New Roman" w:hAnsi="Arial" w:cs="Arial"/>
        </w:rPr>
        <w:t xml:space="preserve"> jako miejsca odpoczynku dla uczestników wydarzenia, zlokalizowanej w bezpiecznej odległości od sceny, umożliwiającej jednocześnie komfortowy odbiór muzyki i animacji. Strefa leżakowa stanowi integralną część </w:t>
      </w:r>
      <w:r w:rsidRPr="007D75A0">
        <w:rPr>
          <w:rFonts w:ascii="Arial" w:eastAsia="Times New Roman" w:hAnsi="Arial" w:cs="Arial"/>
          <w:bCs/>
        </w:rPr>
        <w:t>scenariusza animacyjnego</w:t>
      </w:r>
      <w:r w:rsidRPr="007D75A0">
        <w:rPr>
          <w:rFonts w:ascii="Arial" w:eastAsia="Times New Roman" w:hAnsi="Arial" w:cs="Arial"/>
        </w:rPr>
        <w:t xml:space="preserve"> wydarzenia „Potańcówka z gwiazdami”.</w:t>
      </w:r>
    </w:p>
    <w:p w14:paraId="363478CE" w14:textId="77777777" w:rsidR="00412520" w:rsidRPr="007D75A0" w:rsidRDefault="00412520" w:rsidP="007D75A0">
      <w:pPr>
        <w:numPr>
          <w:ilvl w:val="0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Strefa leżakowa musi obejmować:</w:t>
      </w:r>
    </w:p>
    <w:p w14:paraId="13771D29" w14:textId="77777777" w:rsidR="005C253A" w:rsidRPr="007D75A0" w:rsidRDefault="00412520" w:rsidP="007D75A0">
      <w:pPr>
        <w:pStyle w:val="Akapitzlist"/>
        <w:numPr>
          <w:ilvl w:val="1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minimum </w:t>
      </w:r>
      <w:r w:rsidRPr="007D75A0">
        <w:rPr>
          <w:rFonts w:ascii="Arial" w:eastAsia="Times New Roman" w:hAnsi="Arial" w:cs="Arial"/>
          <w:bCs/>
        </w:rPr>
        <w:t>80 leżaków</w:t>
      </w:r>
      <w:r w:rsidRPr="007D75A0">
        <w:rPr>
          <w:rFonts w:ascii="Arial" w:eastAsia="Times New Roman" w:hAnsi="Arial" w:cs="Arial"/>
        </w:rPr>
        <w:t xml:space="preserve"> o stabilnej konstrukcji, p</w:t>
      </w:r>
      <w:r w:rsidR="005A1CBD" w:rsidRPr="007D75A0">
        <w:rPr>
          <w:rFonts w:ascii="Arial" w:eastAsia="Times New Roman" w:hAnsi="Arial" w:cs="Arial"/>
        </w:rPr>
        <w:t>rzystosowanych do użytkowania w </w:t>
      </w:r>
      <w:r w:rsidRPr="007D75A0">
        <w:rPr>
          <w:rFonts w:ascii="Arial" w:eastAsia="Times New Roman" w:hAnsi="Arial" w:cs="Arial"/>
        </w:rPr>
        <w:t>przestrzeni plenerowej;</w:t>
      </w:r>
      <w:r w:rsidR="00F3061C" w:rsidRPr="007D75A0">
        <w:rPr>
          <w:rFonts w:ascii="Arial" w:eastAsia="Times New Roman" w:hAnsi="Arial" w:cs="Arial"/>
        </w:rPr>
        <w:t xml:space="preserve">  </w:t>
      </w:r>
    </w:p>
    <w:p w14:paraId="2E780AF8" w14:textId="77777777" w:rsidR="005C253A" w:rsidRPr="007D75A0" w:rsidRDefault="00F3061C" w:rsidP="007D75A0">
      <w:pPr>
        <w:pStyle w:val="Akapitzlist"/>
        <w:numPr>
          <w:ilvl w:val="1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  <w:bCs/>
        </w:rPr>
        <w:t>złożenia i rozłożenia 2 leżaków</w:t>
      </w:r>
      <w:r w:rsidR="00412520" w:rsidRPr="007D75A0">
        <w:rPr>
          <w:rFonts w:ascii="Arial" w:eastAsia="Times New Roman" w:hAnsi="Arial" w:cs="Arial"/>
          <w:bCs/>
        </w:rPr>
        <w:t xml:space="preserve"> XXL</w:t>
      </w:r>
      <w:r w:rsidRPr="007D75A0">
        <w:rPr>
          <w:rFonts w:ascii="Arial" w:eastAsia="Times New Roman" w:hAnsi="Arial" w:cs="Arial"/>
          <w:bCs/>
        </w:rPr>
        <w:t xml:space="preserve"> wraz z poszyciem (które zapewni Zamawiający)</w:t>
      </w:r>
      <w:r w:rsidRPr="007D75A0">
        <w:rPr>
          <w:rFonts w:ascii="Arial" w:eastAsia="Times New Roman" w:hAnsi="Arial" w:cs="Arial"/>
        </w:rPr>
        <w:t>;</w:t>
      </w:r>
    </w:p>
    <w:p w14:paraId="3E083FDD" w14:textId="08513557" w:rsidR="00412520" w:rsidRPr="007D75A0" w:rsidRDefault="00412520" w:rsidP="007D75A0">
      <w:pPr>
        <w:pStyle w:val="Akapitzlist"/>
        <w:numPr>
          <w:ilvl w:val="1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 xml:space="preserve">estetyczne ustawienie leżaków umożliwiające swobodny dostęp i </w:t>
      </w:r>
      <w:r w:rsidR="00F3061C" w:rsidRPr="007D75A0">
        <w:rPr>
          <w:rFonts w:ascii="Arial" w:eastAsia="Times New Roman" w:hAnsi="Arial" w:cs="Arial"/>
        </w:rPr>
        <w:t>przemieszczanie się uczestników.</w:t>
      </w:r>
    </w:p>
    <w:p w14:paraId="57AABB50" w14:textId="12718474" w:rsidR="00412520" w:rsidRPr="007D75A0" w:rsidRDefault="00412520" w:rsidP="007D75A0">
      <w:pPr>
        <w:numPr>
          <w:ilvl w:val="0"/>
          <w:numId w:val="42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Poszycia leżaków muszą być </w:t>
      </w:r>
      <w:r w:rsidR="006937D3" w:rsidRPr="007D75A0">
        <w:rPr>
          <w:rFonts w:ascii="Arial" w:eastAsia="Times New Roman" w:hAnsi="Arial" w:cs="Arial"/>
          <w:bCs/>
        </w:rPr>
        <w:t>zaproje</w:t>
      </w:r>
      <w:r w:rsidRPr="007D75A0">
        <w:rPr>
          <w:rFonts w:ascii="Arial" w:eastAsia="Times New Roman" w:hAnsi="Arial" w:cs="Arial"/>
          <w:bCs/>
        </w:rPr>
        <w:t>ktowane zgodnie z systemem identyfikacji wizualnej Funduszy Europejskich w Małopolsce 2021–2027</w:t>
      </w:r>
      <w:r w:rsidR="006937D3" w:rsidRPr="007D75A0">
        <w:rPr>
          <w:rFonts w:ascii="Arial" w:eastAsia="Times New Roman" w:hAnsi="Arial" w:cs="Arial"/>
        </w:rPr>
        <w:t xml:space="preserve">. </w:t>
      </w:r>
      <w:r w:rsidRPr="007D75A0">
        <w:rPr>
          <w:rFonts w:ascii="Arial" w:eastAsia="Times New Roman" w:hAnsi="Arial" w:cs="Arial"/>
        </w:rPr>
        <w:t xml:space="preserve">Wykonawca zobowiązany jest przedstawić </w:t>
      </w:r>
      <w:r w:rsidRPr="007D75A0">
        <w:rPr>
          <w:rFonts w:ascii="Arial" w:eastAsia="Times New Roman" w:hAnsi="Arial" w:cs="Arial"/>
          <w:bCs/>
        </w:rPr>
        <w:t>minimum 5 propozycji graficznych poszyć leżaków</w:t>
      </w:r>
      <w:r w:rsidRPr="007D75A0">
        <w:rPr>
          <w:rFonts w:ascii="Arial" w:eastAsia="Times New Roman" w:hAnsi="Arial" w:cs="Arial"/>
        </w:rPr>
        <w:t xml:space="preserve"> do akceptacji Zama</w:t>
      </w:r>
      <w:r w:rsidR="006937D3" w:rsidRPr="007D75A0">
        <w:rPr>
          <w:rFonts w:ascii="Arial" w:eastAsia="Times New Roman" w:hAnsi="Arial" w:cs="Arial"/>
        </w:rPr>
        <w:t xml:space="preserve">wiającego. </w:t>
      </w:r>
      <w:r w:rsidRPr="007D75A0">
        <w:rPr>
          <w:rFonts w:ascii="Arial" w:eastAsia="Times New Roman" w:hAnsi="Arial" w:cs="Arial"/>
        </w:rPr>
        <w:t>Poszycia muszą być trwałe, estetyczne, odporne na warunki atmosferyczne oraz bezpieczne dla użytkowników.</w:t>
      </w:r>
    </w:p>
    <w:p w14:paraId="4BE0CDC5" w14:textId="77777777" w:rsidR="00412520" w:rsidRPr="007D75A0" w:rsidRDefault="00412520" w:rsidP="007D75A0">
      <w:pPr>
        <w:numPr>
          <w:ilvl w:val="0"/>
          <w:numId w:val="43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Leżaki muszą być:</w:t>
      </w:r>
    </w:p>
    <w:p w14:paraId="12CFF28D" w14:textId="77777777" w:rsidR="005C253A" w:rsidRPr="007D75A0" w:rsidRDefault="00412520" w:rsidP="007D75A0">
      <w:pPr>
        <w:pStyle w:val="Akapitzlist"/>
        <w:numPr>
          <w:ilvl w:val="2"/>
          <w:numId w:val="4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czyste, sprawne technicznie i bezpieczne w użytkowaniu;</w:t>
      </w:r>
    </w:p>
    <w:p w14:paraId="2A474BCE" w14:textId="77777777" w:rsidR="005C253A" w:rsidRPr="007D75A0" w:rsidRDefault="00412520" w:rsidP="007D75A0">
      <w:pPr>
        <w:pStyle w:val="Akapitzlist"/>
        <w:numPr>
          <w:ilvl w:val="2"/>
          <w:numId w:val="4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pozbawione oznaczeń komercyjnych niezwiązanych z wydarzeniem;</w:t>
      </w:r>
    </w:p>
    <w:p w14:paraId="37DF7667" w14:textId="6015400E" w:rsidR="00412520" w:rsidRPr="007D75A0" w:rsidRDefault="00412520" w:rsidP="007D75A0">
      <w:pPr>
        <w:pStyle w:val="Akapitzlist"/>
        <w:numPr>
          <w:ilvl w:val="2"/>
          <w:numId w:val="45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ustawione w sposób umożliwiający </w:t>
      </w:r>
      <w:r w:rsidRPr="007D75A0">
        <w:rPr>
          <w:rFonts w:ascii="Arial" w:eastAsia="Times New Roman" w:hAnsi="Arial" w:cs="Arial"/>
          <w:bCs/>
        </w:rPr>
        <w:t>animatorom i instruktorom tańca swobodne zapraszanie uczestników do udziału w potańcówce</w:t>
      </w:r>
      <w:r w:rsidRPr="007D75A0">
        <w:rPr>
          <w:rFonts w:ascii="Arial" w:eastAsia="Times New Roman" w:hAnsi="Arial" w:cs="Arial"/>
        </w:rPr>
        <w:t>.</w:t>
      </w:r>
    </w:p>
    <w:p w14:paraId="12CE2709" w14:textId="11886D10" w:rsidR="00412520" w:rsidRPr="007D75A0" w:rsidRDefault="00412520" w:rsidP="007D75A0">
      <w:pPr>
        <w:numPr>
          <w:ilvl w:val="0"/>
          <w:numId w:val="44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 xml:space="preserve">Strefa leżakowa powinna być </w:t>
      </w:r>
      <w:r w:rsidRPr="007D75A0">
        <w:rPr>
          <w:rFonts w:ascii="Arial" w:eastAsia="Times New Roman" w:hAnsi="Arial" w:cs="Arial"/>
          <w:bCs/>
        </w:rPr>
        <w:t>czytelnie oznakowana</w:t>
      </w:r>
      <w:r w:rsidRPr="007D75A0">
        <w:rPr>
          <w:rFonts w:ascii="Arial" w:eastAsia="Times New Roman" w:hAnsi="Arial" w:cs="Arial"/>
        </w:rPr>
        <w:t>, dobrze skomunikowana z innymi strefami wydarzenia oraz wpisywać się w ogólną koncepcję wiz</w:t>
      </w:r>
      <w:r w:rsidR="005A1CBD" w:rsidRPr="007D75A0">
        <w:rPr>
          <w:rFonts w:ascii="Arial" w:eastAsia="Times New Roman" w:hAnsi="Arial" w:cs="Arial"/>
        </w:rPr>
        <w:t>ualną i animacyjną Potańcówki z </w:t>
      </w:r>
      <w:r w:rsidRPr="007D75A0">
        <w:rPr>
          <w:rFonts w:ascii="Arial" w:eastAsia="Times New Roman" w:hAnsi="Arial" w:cs="Arial"/>
        </w:rPr>
        <w:t>gwiazdami.</w:t>
      </w:r>
    </w:p>
    <w:p w14:paraId="12D0268D" w14:textId="77777777" w:rsidR="000A1AB0" w:rsidRPr="00F70956" w:rsidRDefault="000A1AB0" w:rsidP="007D75A0">
      <w:pPr>
        <w:pStyle w:val="Nagwek1"/>
        <w:spacing w:before="0" w:line="360" w:lineRule="auto"/>
        <w:jc w:val="left"/>
        <w:rPr>
          <w:rFonts w:cs="Arial"/>
          <w:color w:val="FA3C9B"/>
          <w:szCs w:val="22"/>
        </w:rPr>
      </w:pPr>
    </w:p>
    <w:p w14:paraId="02E9E009" w14:textId="052FB8C6" w:rsidR="00412520" w:rsidRPr="00F70956" w:rsidRDefault="009046E0" w:rsidP="007D75A0">
      <w:pPr>
        <w:pStyle w:val="Nagwek1"/>
        <w:spacing w:before="0" w:line="360" w:lineRule="auto"/>
        <w:jc w:val="left"/>
        <w:rPr>
          <w:rFonts w:cs="Arial"/>
          <w:color w:val="FA3C9B"/>
          <w:szCs w:val="22"/>
        </w:rPr>
      </w:pPr>
      <w:r w:rsidRPr="00F70956">
        <w:rPr>
          <w:rFonts w:cs="Arial"/>
          <w:color w:val="FA3C9B"/>
          <w:szCs w:val="22"/>
        </w:rPr>
        <w:t>III H</w:t>
      </w:r>
      <w:r w:rsidR="00412520" w:rsidRPr="00F70956">
        <w:rPr>
          <w:rFonts w:cs="Arial"/>
          <w:color w:val="FA3C9B"/>
          <w:szCs w:val="22"/>
        </w:rPr>
        <w:t>. STREFA DARMOWEGO POCZĘSTUNKU</w:t>
      </w:r>
    </w:p>
    <w:p w14:paraId="7628F497" w14:textId="77777777" w:rsidR="003616F5" w:rsidRPr="007D75A0" w:rsidRDefault="003616F5" w:rsidP="007D75A0">
      <w:pPr>
        <w:spacing w:after="0" w:line="360" w:lineRule="auto"/>
        <w:rPr>
          <w:rFonts w:ascii="Arial" w:hAnsi="Arial" w:cs="Arial"/>
        </w:rPr>
      </w:pPr>
    </w:p>
    <w:p w14:paraId="642B956B" w14:textId="77777777" w:rsidR="00F4270A" w:rsidRPr="007D75A0" w:rsidRDefault="00412520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Wykonawca zobowiązany jest do</w:t>
      </w:r>
      <w:r w:rsidR="00F3061C" w:rsidRPr="007D75A0">
        <w:rPr>
          <w:rFonts w:ascii="Arial" w:hAnsi="Arial" w:cs="Arial"/>
          <w:sz w:val="22"/>
          <w:szCs w:val="22"/>
        </w:rPr>
        <w:t xml:space="preserve"> kompleksowego</w:t>
      </w:r>
      <w:r w:rsidRPr="007D75A0">
        <w:rPr>
          <w:rFonts w:ascii="Arial" w:hAnsi="Arial" w:cs="Arial"/>
          <w:sz w:val="22"/>
          <w:szCs w:val="22"/>
        </w:rPr>
        <w:t xml:space="preserve"> zorganizowania strefy darmowego poczęstunku dla uczestników wyda</w:t>
      </w:r>
      <w:r w:rsidR="00F4270A" w:rsidRPr="007D75A0">
        <w:rPr>
          <w:rFonts w:ascii="Arial" w:hAnsi="Arial" w:cs="Arial"/>
          <w:sz w:val="22"/>
          <w:szCs w:val="22"/>
        </w:rPr>
        <w:t>rzenia „Potańcówka z gwiazdami”.</w:t>
      </w:r>
    </w:p>
    <w:p w14:paraId="61032689" w14:textId="6B127B7B" w:rsidR="00F4270A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Strefa poczęstunku </w:t>
      </w:r>
      <w:r w:rsidR="005C253A" w:rsidRPr="007D75A0">
        <w:rPr>
          <w:rFonts w:ascii="Arial" w:hAnsi="Arial" w:cs="Arial"/>
          <w:sz w:val="22"/>
          <w:szCs w:val="22"/>
        </w:rPr>
        <w:t xml:space="preserve">może być </w:t>
      </w:r>
      <w:r w:rsidRPr="007D75A0">
        <w:rPr>
          <w:rFonts w:ascii="Arial" w:hAnsi="Arial" w:cs="Arial"/>
          <w:sz w:val="22"/>
          <w:szCs w:val="22"/>
        </w:rPr>
        <w:t>zlokalizowana w estetycznych,</w:t>
      </w:r>
      <w:r w:rsidR="005C253A" w:rsidRPr="007D75A0">
        <w:rPr>
          <w:rFonts w:ascii="Arial" w:hAnsi="Arial" w:cs="Arial"/>
          <w:sz w:val="22"/>
          <w:szCs w:val="22"/>
        </w:rPr>
        <w:t xml:space="preserve"> schludnych food truckach. Food trucki wymagają akceptacji Zamawiającego. </w:t>
      </w:r>
      <w:r w:rsidRPr="007D75A0">
        <w:rPr>
          <w:rFonts w:ascii="Arial" w:hAnsi="Arial" w:cs="Arial"/>
          <w:sz w:val="22"/>
          <w:szCs w:val="22"/>
        </w:rPr>
        <w:t>Wykonawca może zaproponować własną alternatywną koncepcję aranżacji strefy (np. boxy wystawiennicze, moduły mobilne</w:t>
      </w:r>
      <w:r w:rsidR="005C253A" w:rsidRPr="007D75A0">
        <w:rPr>
          <w:rFonts w:ascii="Arial" w:hAnsi="Arial" w:cs="Arial"/>
          <w:sz w:val="22"/>
          <w:szCs w:val="22"/>
        </w:rPr>
        <w:t xml:space="preserve">), </w:t>
      </w:r>
      <w:r w:rsidRPr="007D75A0">
        <w:rPr>
          <w:rFonts w:ascii="Arial" w:hAnsi="Arial" w:cs="Arial"/>
          <w:sz w:val="22"/>
          <w:szCs w:val="22"/>
        </w:rPr>
        <w:t>która wymaga akceptacji Zamawi</w:t>
      </w:r>
      <w:r w:rsidR="005C253A" w:rsidRPr="007D75A0">
        <w:rPr>
          <w:rFonts w:ascii="Arial" w:hAnsi="Arial" w:cs="Arial"/>
          <w:sz w:val="22"/>
          <w:szCs w:val="22"/>
        </w:rPr>
        <w:t>ającego. Niedopuszczalne są znak</w:t>
      </w:r>
      <w:r w:rsidRPr="007D75A0">
        <w:rPr>
          <w:rFonts w:ascii="Arial" w:hAnsi="Arial" w:cs="Arial"/>
          <w:sz w:val="22"/>
          <w:szCs w:val="22"/>
        </w:rPr>
        <w:t>i towarowe lub oznakowania konkretnych produktów.</w:t>
      </w:r>
    </w:p>
    <w:p w14:paraId="06C79C4A" w14:textId="77777777" w:rsidR="005C253A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W ramach strefy poczęstunku W</w:t>
      </w:r>
      <w:r w:rsidR="00F3061C" w:rsidRPr="007D75A0">
        <w:rPr>
          <w:rFonts w:ascii="Arial" w:hAnsi="Arial" w:cs="Arial"/>
          <w:sz w:val="22"/>
          <w:szCs w:val="22"/>
        </w:rPr>
        <w:t>ykonawca zapewni</w:t>
      </w:r>
      <w:r w:rsidR="005C253A" w:rsidRPr="007D75A0">
        <w:rPr>
          <w:rFonts w:ascii="Arial" w:hAnsi="Arial" w:cs="Arial"/>
          <w:sz w:val="22"/>
          <w:szCs w:val="22"/>
        </w:rPr>
        <w:t xml:space="preserve"> p</w:t>
      </w:r>
      <w:r w:rsidRPr="007D75A0">
        <w:rPr>
          <w:rFonts w:ascii="Arial" w:hAnsi="Arial" w:cs="Arial"/>
          <w:sz w:val="22"/>
          <w:szCs w:val="22"/>
        </w:rPr>
        <w:t>ełną obsługę logistyczną, techniczną i</w:t>
      </w:r>
      <w:r w:rsidR="005A1CBD" w:rsidRPr="007D75A0">
        <w:rPr>
          <w:rFonts w:ascii="Arial" w:hAnsi="Arial" w:cs="Arial"/>
          <w:sz w:val="22"/>
          <w:szCs w:val="22"/>
        </w:rPr>
        <w:t> p</w:t>
      </w:r>
      <w:r w:rsidRPr="007D75A0">
        <w:rPr>
          <w:rFonts w:ascii="Arial" w:hAnsi="Arial" w:cs="Arial"/>
          <w:sz w:val="22"/>
          <w:szCs w:val="22"/>
        </w:rPr>
        <w:t>ersonalną, obejmującą w szczególności przygotowanie, wydawanie oraz bieżące uzupełnianie asortymentu.</w:t>
      </w:r>
    </w:p>
    <w:p w14:paraId="5AAC642C" w14:textId="516ABC53" w:rsidR="003616F5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W ramach strefy darmowego poczęstunku Wykonawca zobowiązany jest do zapewnienia co najmniej:</w:t>
      </w:r>
    </w:p>
    <w:p w14:paraId="22E7BDBC" w14:textId="77777777" w:rsidR="00A22760" w:rsidRPr="007D75A0" w:rsidRDefault="003616F5" w:rsidP="007D75A0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popcorn</w:t>
      </w:r>
      <w:r w:rsidR="005C253A" w:rsidRPr="007D75A0">
        <w:rPr>
          <w:rFonts w:ascii="Arial" w:hAnsi="Arial" w:cs="Arial"/>
          <w:sz w:val="22"/>
          <w:szCs w:val="22"/>
        </w:rPr>
        <w:t>u</w:t>
      </w:r>
      <w:r w:rsidRPr="007D75A0">
        <w:rPr>
          <w:rFonts w:ascii="Arial" w:hAnsi="Arial" w:cs="Arial"/>
          <w:sz w:val="22"/>
          <w:szCs w:val="22"/>
        </w:rPr>
        <w:t xml:space="preserve"> – minimum 2000 </w:t>
      </w:r>
      <w:r w:rsidR="00412520" w:rsidRPr="007D75A0">
        <w:rPr>
          <w:rFonts w:ascii="Arial" w:hAnsi="Arial" w:cs="Arial"/>
          <w:sz w:val="22"/>
          <w:szCs w:val="22"/>
        </w:rPr>
        <w:t>porcji po 50 g każda</w:t>
      </w:r>
      <w:r w:rsidRPr="007D75A0">
        <w:rPr>
          <w:rFonts w:ascii="Arial" w:hAnsi="Arial" w:cs="Arial"/>
          <w:sz w:val="22"/>
          <w:szCs w:val="22"/>
        </w:rPr>
        <w:t xml:space="preserve"> podawana w ekologicznym, papierowym pudełk</w:t>
      </w:r>
      <w:r w:rsidR="00F3061C" w:rsidRPr="007D75A0">
        <w:rPr>
          <w:rFonts w:ascii="Arial" w:hAnsi="Arial" w:cs="Arial"/>
          <w:sz w:val="22"/>
          <w:szCs w:val="22"/>
        </w:rPr>
        <w:t>u;</w:t>
      </w:r>
    </w:p>
    <w:p w14:paraId="3DC561C9" w14:textId="77777777" w:rsidR="00A22760" w:rsidRPr="007D75A0" w:rsidRDefault="003616F5" w:rsidP="007D75A0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w</w:t>
      </w:r>
      <w:r w:rsidR="00A22760" w:rsidRPr="007D75A0">
        <w:rPr>
          <w:rFonts w:ascii="Arial" w:hAnsi="Arial" w:cs="Arial"/>
          <w:sz w:val="22"/>
          <w:szCs w:val="22"/>
        </w:rPr>
        <w:t>aty cukrowej</w:t>
      </w:r>
      <w:r w:rsidR="00F3061C" w:rsidRPr="007D75A0">
        <w:rPr>
          <w:rFonts w:ascii="Arial" w:hAnsi="Arial" w:cs="Arial"/>
          <w:sz w:val="22"/>
          <w:szCs w:val="22"/>
        </w:rPr>
        <w:t xml:space="preserve"> </w:t>
      </w:r>
      <w:r w:rsidR="00412520" w:rsidRPr="007D75A0">
        <w:rPr>
          <w:rFonts w:ascii="Arial" w:hAnsi="Arial" w:cs="Arial"/>
          <w:sz w:val="22"/>
          <w:szCs w:val="22"/>
        </w:rPr>
        <w:t xml:space="preserve"> </w:t>
      </w:r>
      <w:r w:rsidR="00F3061C" w:rsidRPr="007D75A0">
        <w:rPr>
          <w:rFonts w:ascii="Arial" w:hAnsi="Arial" w:cs="Arial"/>
          <w:sz w:val="22"/>
          <w:szCs w:val="22"/>
        </w:rPr>
        <w:t xml:space="preserve">w różnych </w:t>
      </w:r>
      <w:r w:rsidRPr="007D75A0">
        <w:rPr>
          <w:rFonts w:ascii="Arial" w:hAnsi="Arial" w:cs="Arial"/>
          <w:sz w:val="22"/>
          <w:szCs w:val="22"/>
        </w:rPr>
        <w:t>kolorach – minimum 200</w:t>
      </w:r>
      <w:r w:rsidR="00412520" w:rsidRPr="007D75A0">
        <w:rPr>
          <w:rFonts w:ascii="Arial" w:hAnsi="Arial" w:cs="Arial"/>
          <w:sz w:val="22"/>
          <w:szCs w:val="22"/>
        </w:rPr>
        <w:t>0 porcji po 30 g każda;</w:t>
      </w:r>
    </w:p>
    <w:p w14:paraId="0B43F419" w14:textId="77777777" w:rsidR="00A22760" w:rsidRPr="007D75A0" w:rsidRDefault="00A22760" w:rsidP="007D75A0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lodów</w:t>
      </w:r>
      <w:r w:rsidR="00F3061C" w:rsidRPr="007D75A0">
        <w:rPr>
          <w:rFonts w:ascii="Arial" w:hAnsi="Arial" w:cs="Arial"/>
          <w:sz w:val="22"/>
          <w:szCs w:val="22"/>
        </w:rPr>
        <w:t xml:space="preserve"> w minimum 5 smakach (w tym śmietankow</w:t>
      </w:r>
      <w:r w:rsidR="00F4270A" w:rsidRPr="007D75A0">
        <w:rPr>
          <w:rFonts w:ascii="Arial" w:hAnsi="Arial" w:cs="Arial"/>
          <w:sz w:val="22"/>
          <w:szCs w:val="22"/>
        </w:rPr>
        <w:t>ym</w:t>
      </w:r>
      <w:r w:rsidR="00F3061C" w:rsidRPr="007D75A0">
        <w:rPr>
          <w:rFonts w:ascii="Arial" w:hAnsi="Arial" w:cs="Arial"/>
          <w:sz w:val="22"/>
          <w:szCs w:val="22"/>
        </w:rPr>
        <w:t>, czekoladow</w:t>
      </w:r>
      <w:r w:rsidR="00F4270A" w:rsidRPr="007D75A0">
        <w:rPr>
          <w:rFonts w:ascii="Arial" w:hAnsi="Arial" w:cs="Arial"/>
          <w:sz w:val="22"/>
          <w:szCs w:val="22"/>
        </w:rPr>
        <w:t>ym,</w:t>
      </w:r>
      <w:r w:rsidR="00F3061C" w:rsidRPr="007D75A0">
        <w:rPr>
          <w:rFonts w:ascii="Arial" w:hAnsi="Arial" w:cs="Arial"/>
          <w:sz w:val="22"/>
          <w:szCs w:val="22"/>
        </w:rPr>
        <w:t xml:space="preserve"> owocow</w:t>
      </w:r>
      <w:r w:rsidR="00F4270A" w:rsidRPr="007D75A0">
        <w:rPr>
          <w:rFonts w:ascii="Arial" w:hAnsi="Arial" w:cs="Arial"/>
          <w:sz w:val="22"/>
          <w:szCs w:val="22"/>
        </w:rPr>
        <w:t>ym</w:t>
      </w:r>
      <w:r w:rsidR="00F3061C" w:rsidRPr="007D75A0">
        <w:rPr>
          <w:rFonts w:ascii="Arial" w:hAnsi="Arial" w:cs="Arial"/>
          <w:sz w:val="22"/>
          <w:szCs w:val="22"/>
        </w:rPr>
        <w:t>)</w:t>
      </w:r>
      <w:r w:rsidRPr="007D75A0">
        <w:rPr>
          <w:rFonts w:ascii="Arial" w:hAnsi="Arial" w:cs="Arial"/>
          <w:sz w:val="22"/>
          <w:szCs w:val="22"/>
        </w:rPr>
        <w:t xml:space="preserve"> – minimum 4</w:t>
      </w:r>
      <w:r w:rsidR="003616F5" w:rsidRPr="007D75A0">
        <w:rPr>
          <w:rFonts w:ascii="Arial" w:hAnsi="Arial" w:cs="Arial"/>
          <w:sz w:val="22"/>
          <w:szCs w:val="22"/>
        </w:rPr>
        <w:t>000 porcji</w:t>
      </w:r>
      <w:r w:rsidRPr="007D75A0">
        <w:rPr>
          <w:rFonts w:ascii="Arial" w:hAnsi="Arial" w:cs="Arial"/>
          <w:sz w:val="22"/>
          <w:szCs w:val="22"/>
        </w:rPr>
        <w:t xml:space="preserve"> gałek, podawanych w wafelkach lub papierowych kubeczkach</w:t>
      </w:r>
      <w:r w:rsidR="003616F5" w:rsidRPr="007D75A0">
        <w:rPr>
          <w:rFonts w:ascii="Arial" w:hAnsi="Arial" w:cs="Arial"/>
          <w:sz w:val="22"/>
          <w:szCs w:val="22"/>
        </w:rPr>
        <w:t>;</w:t>
      </w:r>
    </w:p>
    <w:p w14:paraId="40CC59FE" w14:textId="1542529A" w:rsidR="00A22760" w:rsidRPr="007D75A0" w:rsidRDefault="003616F5" w:rsidP="007D75A0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lastRenderedPageBreak/>
        <w:t>n</w:t>
      </w:r>
      <w:r w:rsidR="00412520" w:rsidRPr="007D75A0">
        <w:rPr>
          <w:rFonts w:ascii="Arial" w:hAnsi="Arial" w:cs="Arial"/>
          <w:sz w:val="22"/>
          <w:szCs w:val="22"/>
        </w:rPr>
        <w:t>apo</w:t>
      </w:r>
      <w:r w:rsidR="0044635E" w:rsidRPr="007D75A0">
        <w:rPr>
          <w:rFonts w:ascii="Arial" w:hAnsi="Arial" w:cs="Arial"/>
          <w:sz w:val="22"/>
          <w:szCs w:val="22"/>
        </w:rPr>
        <w:t>jów</w:t>
      </w:r>
      <w:r w:rsidR="00412520" w:rsidRPr="007D75A0">
        <w:rPr>
          <w:rFonts w:ascii="Arial" w:hAnsi="Arial" w:cs="Arial"/>
          <w:sz w:val="22"/>
          <w:szCs w:val="22"/>
        </w:rPr>
        <w:t xml:space="preserve"> – minimum </w:t>
      </w:r>
      <w:r w:rsidR="00A22760" w:rsidRPr="007D75A0">
        <w:rPr>
          <w:rFonts w:ascii="Arial" w:hAnsi="Arial" w:cs="Arial"/>
          <w:sz w:val="22"/>
          <w:szCs w:val="22"/>
        </w:rPr>
        <w:t>4</w:t>
      </w:r>
      <w:r w:rsidRPr="007D75A0">
        <w:rPr>
          <w:rFonts w:ascii="Arial" w:hAnsi="Arial" w:cs="Arial"/>
          <w:sz w:val="22"/>
          <w:szCs w:val="22"/>
        </w:rPr>
        <w:t>000</w:t>
      </w:r>
      <w:r w:rsidR="00412520" w:rsidRPr="007D75A0">
        <w:rPr>
          <w:rFonts w:ascii="Arial" w:hAnsi="Arial" w:cs="Arial"/>
          <w:sz w:val="22"/>
          <w:szCs w:val="22"/>
        </w:rPr>
        <w:t xml:space="preserve"> porcji po 250 ml </w:t>
      </w:r>
      <w:r w:rsidR="00A22760" w:rsidRPr="007D75A0">
        <w:rPr>
          <w:rFonts w:ascii="Arial" w:hAnsi="Arial" w:cs="Arial"/>
          <w:sz w:val="22"/>
          <w:szCs w:val="22"/>
        </w:rPr>
        <w:t xml:space="preserve">podawanych w butelkach </w:t>
      </w:r>
      <w:r w:rsidRPr="007D75A0">
        <w:rPr>
          <w:rFonts w:ascii="Arial" w:hAnsi="Arial" w:cs="Arial"/>
          <w:sz w:val="22"/>
          <w:szCs w:val="22"/>
        </w:rPr>
        <w:t>(woda mineralna</w:t>
      </w:r>
      <w:r w:rsidR="00A22760" w:rsidRPr="007D75A0">
        <w:rPr>
          <w:rFonts w:ascii="Arial" w:hAnsi="Arial" w:cs="Arial"/>
          <w:sz w:val="22"/>
          <w:szCs w:val="22"/>
        </w:rPr>
        <w:t>: gazowana i niegazowana</w:t>
      </w:r>
      <w:r w:rsidRPr="007D75A0">
        <w:rPr>
          <w:rFonts w:ascii="Arial" w:hAnsi="Arial" w:cs="Arial"/>
          <w:sz w:val="22"/>
          <w:szCs w:val="22"/>
        </w:rPr>
        <w:t>, soki owocowe</w:t>
      </w:r>
      <w:r w:rsidR="00A22760" w:rsidRPr="007D75A0">
        <w:rPr>
          <w:rFonts w:ascii="Arial" w:hAnsi="Arial" w:cs="Arial"/>
          <w:sz w:val="22"/>
          <w:szCs w:val="22"/>
        </w:rPr>
        <w:t xml:space="preserve"> – 100 % sok</w:t>
      </w:r>
      <w:r w:rsidR="0044635E" w:rsidRPr="007D75A0">
        <w:rPr>
          <w:rFonts w:ascii="Arial" w:hAnsi="Arial" w:cs="Arial"/>
          <w:sz w:val="22"/>
          <w:szCs w:val="22"/>
        </w:rPr>
        <w:t>, w minimum  3 różnych wariantach smakowych</w:t>
      </w:r>
      <w:r w:rsidRPr="007D75A0">
        <w:rPr>
          <w:rFonts w:ascii="Arial" w:hAnsi="Arial" w:cs="Arial"/>
          <w:sz w:val="22"/>
          <w:szCs w:val="22"/>
        </w:rPr>
        <w:t>);</w:t>
      </w:r>
    </w:p>
    <w:p w14:paraId="6094A37B" w14:textId="4A21C8E7" w:rsidR="00F3061C" w:rsidRPr="007D75A0" w:rsidRDefault="00A22760" w:rsidP="007D75A0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lemoniady – minimum 3000 porcji po 250 ml podawanej</w:t>
      </w:r>
      <w:r w:rsidR="00F3061C" w:rsidRPr="007D75A0">
        <w:rPr>
          <w:rFonts w:ascii="Arial" w:hAnsi="Arial" w:cs="Arial"/>
          <w:sz w:val="22"/>
          <w:szCs w:val="22"/>
        </w:rPr>
        <w:t xml:space="preserve"> w</w:t>
      </w:r>
      <w:r w:rsidR="00F4270A" w:rsidRPr="007D75A0">
        <w:rPr>
          <w:rFonts w:ascii="Arial" w:hAnsi="Arial" w:cs="Arial"/>
          <w:sz w:val="22"/>
          <w:szCs w:val="22"/>
        </w:rPr>
        <w:t xml:space="preserve"> kubkach </w:t>
      </w:r>
      <w:r w:rsidR="001266E6" w:rsidRPr="007D75A0">
        <w:rPr>
          <w:rFonts w:ascii="Arial" w:hAnsi="Arial" w:cs="Arial"/>
          <w:sz w:val="22"/>
          <w:szCs w:val="22"/>
        </w:rPr>
        <w:t>wykonanych z </w:t>
      </w:r>
      <w:r w:rsidR="0044635E" w:rsidRPr="007D75A0">
        <w:rPr>
          <w:rFonts w:ascii="Arial" w:hAnsi="Arial" w:cs="Arial"/>
          <w:sz w:val="22"/>
          <w:szCs w:val="22"/>
        </w:rPr>
        <w:t>papieru ekologicznego, w minimum 2 wariantach smakowych.</w:t>
      </w:r>
    </w:p>
    <w:p w14:paraId="12784154" w14:textId="37016E2C" w:rsidR="008205E6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Strefa poczęstunku musi:</w:t>
      </w:r>
    </w:p>
    <w:p w14:paraId="70B4E986" w14:textId="77777777" w:rsidR="00A22760" w:rsidRPr="007D75A0" w:rsidRDefault="00F4270A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być </w:t>
      </w:r>
      <w:r w:rsidR="008205E6" w:rsidRPr="007D75A0">
        <w:rPr>
          <w:rFonts w:ascii="Arial" w:hAnsi="Arial" w:cs="Arial"/>
          <w:sz w:val="22"/>
          <w:szCs w:val="22"/>
        </w:rPr>
        <w:t>z</w:t>
      </w:r>
      <w:r w:rsidR="00412520" w:rsidRPr="007D75A0">
        <w:rPr>
          <w:rFonts w:ascii="Arial" w:hAnsi="Arial" w:cs="Arial"/>
          <w:sz w:val="22"/>
          <w:szCs w:val="22"/>
        </w:rPr>
        <w:t>lokalizowana w bezpiecznej odległości od sceny i stref animacyjnych;</w:t>
      </w:r>
    </w:p>
    <w:p w14:paraId="5DBD6098" w14:textId="671F9550" w:rsidR="00A22760" w:rsidRDefault="0044635E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być </w:t>
      </w:r>
      <w:r w:rsidR="00412520" w:rsidRPr="007D75A0">
        <w:rPr>
          <w:rFonts w:ascii="Arial" w:hAnsi="Arial" w:cs="Arial"/>
          <w:sz w:val="22"/>
          <w:szCs w:val="22"/>
        </w:rPr>
        <w:t>oznakowana i dostosowana wizualnie do identyfikacji Funduszy Europejskich 2021–2027;</w:t>
      </w:r>
    </w:p>
    <w:p w14:paraId="41B013DA" w14:textId="4CCC35C3" w:rsidR="00AD4B03" w:rsidRPr="007D75A0" w:rsidRDefault="00AD4B03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zawierać informację, że poczęstunek jest bezpłatny;</w:t>
      </w:r>
    </w:p>
    <w:p w14:paraId="6D2F3C31" w14:textId="437EA56D" w:rsidR="00A22760" w:rsidRPr="007D75A0" w:rsidRDefault="00F4270A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posiadać odpowiednią liczbę przeszkolonego personelu</w:t>
      </w:r>
      <w:r w:rsidR="00A22760" w:rsidRPr="007D75A0">
        <w:rPr>
          <w:rFonts w:ascii="Arial" w:hAnsi="Arial" w:cs="Arial"/>
          <w:sz w:val="22"/>
          <w:szCs w:val="22"/>
        </w:rPr>
        <w:t xml:space="preserve"> posiadającego aktualne zaświadczenia lekarskie</w:t>
      </w:r>
      <w:r w:rsidRPr="007D75A0">
        <w:rPr>
          <w:rFonts w:ascii="Arial" w:hAnsi="Arial" w:cs="Arial"/>
          <w:sz w:val="22"/>
          <w:szCs w:val="22"/>
        </w:rPr>
        <w:t>, umożliwiającego sp</w:t>
      </w:r>
      <w:r w:rsidR="0044635E" w:rsidRPr="007D75A0">
        <w:rPr>
          <w:rFonts w:ascii="Arial" w:hAnsi="Arial" w:cs="Arial"/>
          <w:sz w:val="22"/>
          <w:szCs w:val="22"/>
        </w:rPr>
        <w:t>rawną obsługę uczestników i </w:t>
      </w:r>
      <w:r w:rsidRPr="007D75A0">
        <w:rPr>
          <w:rFonts w:ascii="Arial" w:hAnsi="Arial" w:cs="Arial"/>
          <w:sz w:val="22"/>
          <w:szCs w:val="22"/>
        </w:rPr>
        <w:t>minimalizację kolejek;</w:t>
      </w:r>
    </w:p>
    <w:p w14:paraId="273B185A" w14:textId="7E31A9F3" w:rsidR="00F4270A" w:rsidRPr="007D75A0" w:rsidRDefault="00F4270A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spełniać obowiązujące wymogi sanitarne, higieniczne oraz bezpieczeństwa, w tym dotyczące obrotu ży</w:t>
      </w:r>
      <w:r w:rsidR="00C65B66" w:rsidRPr="007D75A0">
        <w:rPr>
          <w:rFonts w:ascii="Arial" w:hAnsi="Arial" w:cs="Arial"/>
          <w:sz w:val="22"/>
          <w:szCs w:val="22"/>
        </w:rPr>
        <w:t>wnością;</w:t>
      </w:r>
    </w:p>
    <w:p w14:paraId="5251BDB9" w14:textId="121E9B5E" w:rsidR="00C65B66" w:rsidRPr="007D75A0" w:rsidRDefault="00C65B66" w:rsidP="007D75A0">
      <w:pPr>
        <w:pStyle w:val="NormalnyWeb"/>
        <w:numPr>
          <w:ilvl w:val="2"/>
          <w:numId w:val="135"/>
        </w:numPr>
        <w:spacing w:before="0" w:beforeAutospacing="0" w:after="0" w:afterAutospacing="0" w:line="360" w:lineRule="auto"/>
        <w:ind w:left="1418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oferować świeże produkty, wykonane ze świeżych produktów, z zachowaniem przepisów sanitarnych, w warunkach higienicznych, zapewniających odpowiednią jakość produktu finalnego. </w:t>
      </w:r>
    </w:p>
    <w:p w14:paraId="69EF914D" w14:textId="7C8B75D9" w:rsidR="00A22760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W ramach strefy poczęstunku Wykonawca zobowiązany jest zapewnić </w:t>
      </w:r>
      <w:r w:rsidR="00A22760" w:rsidRPr="007D75A0">
        <w:rPr>
          <w:rFonts w:ascii="Arial" w:hAnsi="Arial" w:cs="Arial"/>
          <w:sz w:val="22"/>
          <w:szCs w:val="22"/>
        </w:rPr>
        <w:t xml:space="preserve">minimum 1 </w:t>
      </w:r>
      <w:r w:rsidRPr="007D75A0">
        <w:rPr>
          <w:rFonts w:ascii="Arial" w:hAnsi="Arial" w:cs="Arial"/>
          <w:sz w:val="22"/>
          <w:szCs w:val="22"/>
        </w:rPr>
        <w:t>stanowisk</w:t>
      </w:r>
      <w:r w:rsidR="00A22760" w:rsidRPr="007D75A0">
        <w:rPr>
          <w:rFonts w:ascii="Arial" w:hAnsi="Arial" w:cs="Arial"/>
          <w:sz w:val="22"/>
          <w:szCs w:val="22"/>
        </w:rPr>
        <w:t>o</w:t>
      </w:r>
      <w:r w:rsidR="0044635E" w:rsidRPr="007D75A0">
        <w:rPr>
          <w:rFonts w:ascii="Arial" w:hAnsi="Arial" w:cs="Arial"/>
          <w:sz w:val="22"/>
          <w:szCs w:val="22"/>
        </w:rPr>
        <w:t xml:space="preserve"> z rowerem typu „rower-blender” wraz z obsługą</w:t>
      </w:r>
      <w:r w:rsidRPr="007D75A0">
        <w:rPr>
          <w:rFonts w:ascii="Arial" w:hAnsi="Arial" w:cs="Arial"/>
          <w:sz w:val="22"/>
          <w:szCs w:val="22"/>
        </w:rPr>
        <w:t xml:space="preserve"> umożliwiające uczestnikom samodzielne przygotowanie napoju.</w:t>
      </w:r>
    </w:p>
    <w:p w14:paraId="6A82AA46" w14:textId="0513F6CC" w:rsidR="00F4270A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Stanowisko musi spełniać następujące wymagania:</w:t>
      </w:r>
    </w:p>
    <w:p w14:paraId="13920106" w14:textId="77777777" w:rsidR="00A22760" w:rsidRPr="007D75A0" w:rsidRDefault="00F4270A" w:rsidP="007D75A0">
      <w:pPr>
        <w:pStyle w:val="NormalnyWeb"/>
        <w:numPr>
          <w:ilvl w:val="0"/>
          <w:numId w:val="136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uczestnicy przygotowują napój poprzez pedałowanie na rowerze, do którego mechanicznie podłączony jest blender;</w:t>
      </w:r>
    </w:p>
    <w:p w14:paraId="3C82EC55" w14:textId="2054BBAA" w:rsidR="00A22760" w:rsidRPr="007D75A0" w:rsidRDefault="00F4270A" w:rsidP="007D75A0">
      <w:pPr>
        <w:pStyle w:val="NormalnyWeb"/>
        <w:numPr>
          <w:ilvl w:val="0"/>
          <w:numId w:val="136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blender napędzany siłą pedałowania musi być w pełni bezpieczny w użytkowaniu, odpowiednio osłonięty i zabezpieczony</w:t>
      </w:r>
      <w:r w:rsidR="0044635E" w:rsidRPr="007D75A0">
        <w:rPr>
          <w:rFonts w:ascii="Arial" w:hAnsi="Arial" w:cs="Arial"/>
          <w:sz w:val="22"/>
          <w:szCs w:val="22"/>
        </w:rPr>
        <w:t xml:space="preserve"> przed przypadkowym kontaktem z </w:t>
      </w:r>
      <w:r w:rsidRPr="007D75A0">
        <w:rPr>
          <w:rFonts w:ascii="Arial" w:hAnsi="Arial" w:cs="Arial"/>
          <w:sz w:val="22"/>
          <w:szCs w:val="22"/>
        </w:rPr>
        <w:t>elementami ruchomymi i ostrzami;</w:t>
      </w:r>
    </w:p>
    <w:p w14:paraId="0F1A1C4A" w14:textId="1706F255" w:rsidR="00F4270A" w:rsidRPr="007D75A0" w:rsidRDefault="00F4270A" w:rsidP="007D75A0">
      <w:pPr>
        <w:pStyle w:val="NormalnyWeb"/>
        <w:numPr>
          <w:ilvl w:val="0"/>
          <w:numId w:val="136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>wydajność stanowiska musi umożliwiać przygotowa</w:t>
      </w:r>
      <w:r w:rsidR="00A22760" w:rsidRPr="007D75A0">
        <w:rPr>
          <w:rFonts w:ascii="Arial" w:hAnsi="Arial" w:cs="Arial"/>
          <w:sz w:val="22"/>
          <w:szCs w:val="22"/>
        </w:rPr>
        <w:t>nie minimum 10</w:t>
      </w:r>
      <w:r w:rsidR="005A1CBD" w:rsidRPr="007D75A0">
        <w:rPr>
          <w:rFonts w:ascii="Arial" w:hAnsi="Arial" w:cs="Arial"/>
          <w:sz w:val="22"/>
          <w:szCs w:val="22"/>
        </w:rPr>
        <w:t xml:space="preserve">0 porcji napoju </w:t>
      </w:r>
      <w:r w:rsidR="00A22760" w:rsidRPr="007D75A0">
        <w:rPr>
          <w:rFonts w:ascii="Arial" w:hAnsi="Arial" w:cs="Arial"/>
          <w:sz w:val="22"/>
          <w:szCs w:val="22"/>
        </w:rPr>
        <w:t xml:space="preserve">po 250 ml </w:t>
      </w:r>
      <w:r w:rsidR="005A1CBD" w:rsidRPr="007D75A0">
        <w:rPr>
          <w:rFonts w:ascii="Arial" w:hAnsi="Arial" w:cs="Arial"/>
          <w:sz w:val="22"/>
          <w:szCs w:val="22"/>
        </w:rPr>
        <w:t>w </w:t>
      </w:r>
      <w:r w:rsidR="00A22760" w:rsidRPr="007D75A0">
        <w:rPr>
          <w:rFonts w:ascii="Arial" w:hAnsi="Arial" w:cs="Arial"/>
          <w:sz w:val="22"/>
          <w:szCs w:val="22"/>
        </w:rPr>
        <w:t>trakcie trwania wydarzenia.</w:t>
      </w:r>
    </w:p>
    <w:p w14:paraId="60FB6D97" w14:textId="6024F0C2" w:rsidR="00F4270A" w:rsidRPr="007D75A0" w:rsidRDefault="00F4270A" w:rsidP="007D75A0">
      <w:pPr>
        <w:pStyle w:val="NormalnyWeb"/>
        <w:numPr>
          <w:ilvl w:val="0"/>
          <w:numId w:val="135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t xml:space="preserve">Wykonawca zapewni </w:t>
      </w:r>
      <w:r w:rsidR="0044635E" w:rsidRPr="007D75A0">
        <w:rPr>
          <w:rFonts w:ascii="Arial" w:hAnsi="Arial" w:cs="Arial"/>
          <w:sz w:val="22"/>
          <w:szCs w:val="22"/>
        </w:rPr>
        <w:t xml:space="preserve">wykwalifikowany personel minimum 1 osobę do obsługi stanowiska oraz </w:t>
      </w:r>
      <w:r w:rsidRPr="007D75A0">
        <w:rPr>
          <w:rFonts w:ascii="Arial" w:hAnsi="Arial" w:cs="Arial"/>
          <w:sz w:val="22"/>
          <w:szCs w:val="22"/>
        </w:rPr>
        <w:t>wszystkie niezbędne skł</w:t>
      </w:r>
      <w:r w:rsidR="00A22760" w:rsidRPr="007D75A0">
        <w:rPr>
          <w:rFonts w:ascii="Arial" w:hAnsi="Arial" w:cs="Arial"/>
          <w:sz w:val="22"/>
          <w:szCs w:val="22"/>
        </w:rPr>
        <w:t xml:space="preserve">adniki do przygotowania napojów, tj.: minimum 5 rodzajów </w:t>
      </w:r>
      <w:r w:rsidR="0044635E" w:rsidRPr="007D75A0">
        <w:rPr>
          <w:rFonts w:ascii="Arial" w:hAnsi="Arial" w:cs="Arial"/>
          <w:sz w:val="22"/>
          <w:szCs w:val="22"/>
        </w:rPr>
        <w:t xml:space="preserve">świeżych </w:t>
      </w:r>
      <w:r w:rsidRPr="007D75A0">
        <w:rPr>
          <w:rFonts w:ascii="Arial" w:hAnsi="Arial" w:cs="Arial"/>
          <w:sz w:val="22"/>
          <w:szCs w:val="22"/>
        </w:rPr>
        <w:t>owoc</w:t>
      </w:r>
      <w:r w:rsidR="00A22760" w:rsidRPr="007D75A0">
        <w:rPr>
          <w:rFonts w:ascii="Arial" w:hAnsi="Arial" w:cs="Arial"/>
          <w:sz w:val="22"/>
          <w:szCs w:val="22"/>
        </w:rPr>
        <w:t>ów</w:t>
      </w:r>
      <w:r w:rsidR="0044635E" w:rsidRPr="007D75A0">
        <w:rPr>
          <w:rFonts w:ascii="Arial" w:hAnsi="Arial" w:cs="Arial"/>
          <w:sz w:val="22"/>
          <w:szCs w:val="22"/>
        </w:rPr>
        <w:t xml:space="preserve"> (m.in. pomarańcze, truskawki, cytryny)</w:t>
      </w:r>
      <w:r w:rsidR="00A22760" w:rsidRPr="007D75A0">
        <w:rPr>
          <w:rFonts w:ascii="Arial" w:hAnsi="Arial" w:cs="Arial"/>
          <w:sz w:val="22"/>
          <w:szCs w:val="22"/>
        </w:rPr>
        <w:t xml:space="preserve">, </w:t>
      </w:r>
      <w:r w:rsidRPr="007D75A0">
        <w:rPr>
          <w:rFonts w:ascii="Arial" w:hAnsi="Arial" w:cs="Arial"/>
          <w:sz w:val="22"/>
          <w:szCs w:val="22"/>
        </w:rPr>
        <w:t>woda, ewentualne dodatki</w:t>
      </w:r>
      <w:r w:rsidR="00A22760" w:rsidRPr="007D75A0">
        <w:rPr>
          <w:rFonts w:ascii="Arial" w:hAnsi="Arial" w:cs="Arial"/>
          <w:sz w:val="22"/>
          <w:szCs w:val="22"/>
        </w:rPr>
        <w:t>, papierowe kubki zapewniając wykonanie minimum 100 porcji napoju po 250 ml</w:t>
      </w:r>
      <w:r w:rsidRPr="007D75A0">
        <w:rPr>
          <w:rFonts w:ascii="Arial" w:hAnsi="Arial" w:cs="Arial"/>
          <w:sz w:val="22"/>
          <w:szCs w:val="22"/>
        </w:rPr>
        <w:t xml:space="preserve"> oraz środki higieniczne, w tym rękawiczki jednorazowe, serwetki i środki do dezynfekcji.</w:t>
      </w:r>
    </w:p>
    <w:p w14:paraId="38B47C33" w14:textId="2F96BEF3" w:rsidR="00412520" w:rsidRPr="007D75A0" w:rsidRDefault="00412520" w:rsidP="007D75A0">
      <w:pPr>
        <w:pStyle w:val="NormalnyWeb"/>
        <w:numPr>
          <w:ilvl w:val="0"/>
          <w:numId w:val="135"/>
        </w:numPr>
        <w:spacing w:line="360" w:lineRule="auto"/>
        <w:rPr>
          <w:rFonts w:ascii="Arial" w:hAnsi="Arial" w:cs="Arial"/>
          <w:sz w:val="22"/>
          <w:szCs w:val="22"/>
        </w:rPr>
      </w:pPr>
      <w:r w:rsidRPr="007D75A0">
        <w:rPr>
          <w:rFonts w:ascii="Arial" w:hAnsi="Arial" w:cs="Arial"/>
          <w:sz w:val="22"/>
          <w:szCs w:val="22"/>
        </w:rPr>
        <w:lastRenderedPageBreak/>
        <w:t xml:space="preserve">Strefa poczęstunku wchodzi w skład scenariusza animacyjnego wydarzenia i powinna </w:t>
      </w:r>
      <w:r w:rsidR="0070626D" w:rsidRPr="007D75A0">
        <w:rPr>
          <w:rFonts w:ascii="Arial" w:hAnsi="Arial" w:cs="Arial"/>
          <w:sz w:val="22"/>
          <w:szCs w:val="22"/>
        </w:rPr>
        <w:t xml:space="preserve">współpracować z animatorami </w:t>
      </w:r>
      <w:r w:rsidRPr="007D75A0">
        <w:rPr>
          <w:rFonts w:ascii="Arial" w:hAnsi="Arial" w:cs="Arial"/>
          <w:sz w:val="22"/>
          <w:szCs w:val="22"/>
        </w:rPr>
        <w:t>– np. w formie krótkich konkursów lub wyzwań typu „wyciśnij sok i zatańcz z nami!”.</w:t>
      </w:r>
    </w:p>
    <w:p w14:paraId="31EFE6B9" w14:textId="79A3CB60" w:rsidR="00C71951" w:rsidRDefault="00220056" w:rsidP="007D75A0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 xml:space="preserve">III </w:t>
      </w:r>
      <w:r w:rsidR="009046E0" w:rsidRPr="00F70956">
        <w:rPr>
          <w:rFonts w:eastAsia="Times New Roman" w:cs="Arial"/>
          <w:color w:val="FA3C9B"/>
          <w:szCs w:val="22"/>
        </w:rPr>
        <w:t xml:space="preserve">I. </w:t>
      </w:r>
      <w:r w:rsidRPr="00F70956">
        <w:rPr>
          <w:rFonts w:eastAsia="Times New Roman" w:cs="Arial"/>
          <w:color w:val="FA3C9B"/>
          <w:szCs w:val="22"/>
        </w:rPr>
        <w:t>IDENTYFIKACJA WIZUALNA</w:t>
      </w:r>
    </w:p>
    <w:p w14:paraId="1BBE2AFF" w14:textId="77777777" w:rsidR="007E6617" w:rsidRPr="007E6617" w:rsidRDefault="007E6617" w:rsidP="007E6617"/>
    <w:p w14:paraId="1B0F0B91" w14:textId="2D1133A3" w:rsidR="00B277F3" w:rsidRDefault="00B277F3" w:rsidP="00B277F3">
      <w:pPr>
        <w:pStyle w:val="Akapitzlist"/>
        <w:numPr>
          <w:ilvl w:val="0"/>
          <w:numId w:val="137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Bazując na projekcie kreacji graficznej wydarzenia </w:t>
      </w:r>
      <w:r w:rsidRPr="00B277F3">
        <w:rPr>
          <w:rFonts w:ascii="Arial" w:eastAsia="Times New Roman" w:hAnsi="Arial" w:cs="Arial"/>
        </w:rPr>
        <w:t>„Potańcówka z gwiazdami”</w:t>
      </w:r>
      <w:r w:rsidR="009765FF">
        <w:rPr>
          <w:rFonts w:ascii="Arial" w:eastAsia="Times New Roman" w:hAnsi="Arial" w:cs="Arial"/>
        </w:rPr>
        <w:t xml:space="preserve"> - </w:t>
      </w:r>
      <w:r>
        <w:rPr>
          <w:rFonts w:ascii="Arial" w:eastAsia="Times New Roman" w:hAnsi="Arial" w:cs="Arial"/>
        </w:rPr>
        <w:t xml:space="preserve"> </w:t>
      </w:r>
      <w:r w:rsidRPr="00B277F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l</w:t>
      </w:r>
      <w:r w:rsidRPr="00B277F3">
        <w:rPr>
          <w:rFonts w:ascii="Arial" w:eastAsia="Times New Roman" w:hAnsi="Arial" w:cs="Arial"/>
        </w:rPr>
        <w:t>ayout wraz z opisem złożony</w:t>
      </w:r>
      <w:r>
        <w:rPr>
          <w:rFonts w:ascii="Arial" w:eastAsia="Times New Roman" w:hAnsi="Arial" w:cs="Arial"/>
        </w:rPr>
        <w:t>m</w:t>
      </w:r>
      <w:r w:rsidRPr="00B277F3">
        <w:rPr>
          <w:rFonts w:ascii="Arial" w:eastAsia="Times New Roman" w:hAnsi="Arial" w:cs="Arial"/>
        </w:rPr>
        <w:t xml:space="preserve"> w celu oceny oferty</w:t>
      </w:r>
      <w:r>
        <w:rPr>
          <w:rFonts w:ascii="Arial" w:eastAsia="Times New Roman" w:hAnsi="Arial" w:cs="Arial"/>
        </w:rPr>
        <w:t>, Wykonawca zobowiązany jest do</w:t>
      </w:r>
      <w:r w:rsidR="009765FF">
        <w:rPr>
          <w:rFonts w:ascii="Arial" w:eastAsia="Times New Roman" w:hAnsi="Arial" w:cs="Arial"/>
        </w:rPr>
        <w:t>:</w:t>
      </w:r>
    </w:p>
    <w:p w14:paraId="2786DA4E" w14:textId="63B20604" w:rsidR="00220056" w:rsidRPr="00CB4007" w:rsidRDefault="00220056" w:rsidP="007D75A0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B277F3">
        <w:rPr>
          <w:rFonts w:ascii="Arial" w:eastAsia="Times New Roman" w:hAnsi="Arial" w:cs="Arial"/>
        </w:rPr>
        <w:t xml:space="preserve">zaprojektowania </w:t>
      </w:r>
      <w:r w:rsidRPr="00CB4007">
        <w:rPr>
          <w:rFonts w:ascii="Arial" w:eastAsia="Times New Roman" w:hAnsi="Arial" w:cs="Arial"/>
        </w:rPr>
        <w:t>plakatu wydarzenia w formacie B1. Wykonawca ma obowiązek uwzględnić wszelkie uwagi Zamawiającego. P</w:t>
      </w:r>
      <w:r w:rsidR="00E17950" w:rsidRPr="00CB4007">
        <w:rPr>
          <w:rFonts w:ascii="Arial" w:eastAsia="Times New Roman" w:hAnsi="Arial" w:cs="Arial"/>
        </w:rPr>
        <w:t>rojekt ma zostać przygotowany w </w:t>
      </w:r>
      <w:r w:rsidRPr="00CB4007">
        <w:rPr>
          <w:rFonts w:ascii="Arial" w:eastAsia="Times New Roman" w:hAnsi="Arial" w:cs="Arial"/>
        </w:rPr>
        <w:t>terminie umożliwiającym jego wydruk i dystrybucję na min</w:t>
      </w:r>
      <w:r w:rsidR="00881D66" w:rsidRPr="00CB4007">
        <w:rPr>
          <w:rFonts w:ascii="Arial" w:eastAsia="Times New Roman" w:hAnsi="Arial" w:cs="Arial"/>
        </w:rPr>
        <w:t>imum</w:t>
      </w:r>
      <w:r w:rsidRPr="00CB4007">
        <w:rPr>
          <w:rFonts w:ascii="Arial" w:eastAsia="Times New Roman" w:hAnsi="Arial" w:cs="Arial"/>
        </w:rPr>
        <w:t xml:space="preserve"> </w:t>
      </w:r>
      <w:r w:rsidR="009765FF">
        <w:rPr>
          <w:rFonts w:ascii="Arial" w:eastAsia="Times New Roman" w:hAnsi="Arial" w:cs="Arial"/>
        </w:rPr>
        <w:t>7</w:t>
      </w:r>
      <w:r w:rsidRPr="00CB4007">
        <w:rPr>
          <w:rFonts w:ascii="Arial" w:eastAsia="Times New Roman" w:hAnsi="Arial" w:cs="Arial"/>
        </w:rPr>
        <w:t xml:space="preserve"> dni </w:t>
      </w:r>
      <w:r w:rsidR="009765FF">
        <w:rPr>
          <w:rFonts w:ascii="Arial" w:eastAsia="Times New Roman" w:hAnsi="Arial" w:cs="Arial"/>
        </w:rPr>
        <w:t>kalendarzowych</w:t>
      </w:r>
      <w:r w:rsidR="00CB4007">
        <w:rPr>
          <w:rFonts w:ascii="Arial" w:eastAsia="Times New Roman" w:hAnsi="Arial" w:cs="Arial"/>
        </w:rPr>
        <w:t xml:space="preserve"> </w:t>
      </w:r>
      <w:r w:rsidRPr="00CB4007">
        <w:rPr>
          <w:rFonts w:ascii="Arial" w:eastAsia="Times New Roman" w:hAnsi="Arial" w:cs="Arial"/>
        </w:rPr>
        <w:t>przed wydarzeniem;</w:t>
      </w:r>
    </w:p>
    <w:p w14:paraId="7D30A14C" w14:textId="315FA776" w:rsidR="00E17950" w:rsidRPr="00CB4007" w:rsidRDefault="00E17950" w:rsidP="007D75A0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 xml:space="preserve">wydruku 50 sztuk plakatu (wg. projektu </w:t>
      </w:r>
      <w:r w:rsidR="00220056" w:rsidRPr="00CB4007">
        <w:rPr>
          <w:rFonts w:ascii="Arial" w:eastAsia="Times New Roman" w:hAnsi="Arial" w:cs="Arial"/>
        </w:rPr>
        <w:t>zaakceptowanego przez Zamawiającego</w:t>
      </w:r>
      <w:r w:rsidRPr="00CB4007">
        <w:rPr>
          <w:rFonts w:ascii="Arial" w:eastAsia="Times New Roman" w:hAnsi="Arial" w:cs="Arial"/>
        </w:rPr>
        <w:t xml:space="preserve">), zgodnie z wytycznymi: </w:t>
      </w:r>
      <w:r w:rsidR="00220056" w:rsidRPr="00CB4007">
        <w:rPr>
          <w:rFonts w:ascii="Arial" w:eastAsia="Times New Roman" w:hAnsi="Arial" w:cs="Arial"/>
        </w:rPr>
        <w:t>zadruk pełen kol</w:t>
      </w:r>
      <w:r w:rsidRPr="00CB4007">
        <w:rPr>
          <w:rFonts w:ascii="Arial" w:eastAsia="Times New Roman" w:hAnsi="Arial" w:cs="Arial"/>
        </w:rPr>
        <w:t xml:space="preserve">or CMYK, papier kredowy (błyszczący lub matowy) o gramaturze minimum 130–170 g/m oraz dostarczenia do siedziby Zamawiającego w terminie na minimum </w:t>
      </w:r>
      <w:r w:rsidR="009765FF">
        <w:rPr>
          <w:rFonts w:ascii="Arial" w:eastAsia="Times New Roman" w:hAnsi="Arial" w:cs="Arial"/>
        </w:rPr>
        <w:t>7</w:t>
      </w:r>
      <w:r w:rsidRPr="00CB4007">
        <w:rPr>
          <w:rFonts w:ascii="Arial" w:eastAsia="Times New Roman" w:hAnsi="Arial" w:cs="Arial"/>
        </w:rPr>
        <w:t xml:space="preserve"> dni </w:t>
      </w:r>
      <w:r w:rsidR="009765FF">
        <w:rPr>
          <w:rFonts w:ascii="Arial" w:eastAsia="Times New Roman" w:hAnsi="Arial" w:cs="Arial"/>
        </w:rPr>
        <w:t xml:space="preserve">kalendarzowych </w:t>
      </w:r>
      <w:r w:rsidRPr="00CB4007">
        <w:rPr>
          <w:rFonts w:ascii="Arial" w:eastAsia="Times New Roman" w:hAnsi="Arial" w:cs="Arial"/>
        </w:rPr>
        <w:t xml:space="preserve"> przed wydarzeniem;</w:t>
      </w:r>
    </w:p>
    <w:p w14:paraId="59DF34B4" w14:textId="775E3501" w:rsidR="00220056" w:rsidRPr="00CB4007" w:rsidRDefault="00C65B66" w:rsidP="00900C1F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 xml:space="preserve">zaprojektowania </w:t>
      </w:r>
      <w:r w:rsidR="00220056" w:rsidRPr="00CB4007">
        <w:rPr>
          <w:rFonts w:ascii="Arial" w:eastAsia="Times New Roman" w:hAnsi="Arial" w:cs="Arial"/>
        </w:rPr>
        <w:t>grafik do wykorzystania na stronie internetowej i social mediach Zamawiającego</w:t>
      </w:r>
      <w:r w:rsidR="00F74E6A" w:rsidRPr="00CB4007">
        <w:rPr>
          <w:rFonts w:ascii="Arial" w:eastAsia="Times New Roman" w:hAnsi="Arial" w:cs="Arial"/>
        </w:rPr>
        <w:t>,</w:t>
      </w:r>
      <w:r w:rsidR="00220056" w:rsidRPr="00CB4007">
        <w:rPr>
          <w:rFonts w:ascii="Arial" w:eastAsia="Times New Roman" w:hAnsi="Arial" w:cs="Arial"/>
        </w:rPr>
        <w:t xml:space="preserve"> o wymiarach</w:t>
      </w:r>
      <w:r w:rsidR="00900C1F">
        <w:rPr>
          <w:rFonts w:ascii="Arial" w:eastAsia="Times New Roman" w:hAnsi="Arial" w:cs="Arial"/>
        </w:rPr>
        <w:t xml:space="preserve"> </w:t>
      </w:r>
      <w:r w:rsidR="00900C1F" w:rsidRPr="00900C1F">
        <w:rPr>
          <w:rFonts w:ascii="Arial" w:eastAsia="Times New Roman" w:hAnsi="Arial" w:cs="Arial"/>
        </w:rPr>
        <w:t>(dopuszcza się wymiary równoważne z zachowaniem zbliżonych proporcji oraz tolerancję +/- 3proc.):</w:t>
      </w:r>
    </w:p>
    <w:p w14:paraId="3AC1004E" w14:textId="0C75C4BE" w:rsidR="00220056" w:rsidRPr="00CB4007" w:rsidRDefault="00900C1F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grafikę w formacie kwadratowym o wymiarach </w:t>
      </w:r>
      <w:r w:rsidR="00220056" w:rsidRPr="00CB4007">
        <w:rPr>
          <w:rFonts w:ascii="Arial" w:eastAsia="Times New Roman" w:hAnsi="Arial" w:cs="Arial"/>
        </w:rPr>
        <w:t>1080x1080 px;</w:t>
      </w:r>
    </w:p>
    <w:p w14:paraId="0EC05FB8" w14:textId="0A3EE862" w:rsidR="00220056" w:rsidRPr="00CB4007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>grafikę (post poziom) o wymiarach 1200x800 px;</w:t>
      </w:r>
    </w:p>
    <w:p w14:paraId="2A50AEDF" w14:textId="185651D7" w:rsidR="00220056" w:rsidRPr="00CB4007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>grafikę dedykowaną stronie województwa małopolskiego o wymiarach</w:t>
      </w:r>
      <w:r w:rsidR="00900C1F">
        <w:rPr>
          <w:rFonts w:ascii="Arial" w:eastAsia="Times New Roman" w:hAnsi="Arial" w:cs="Arial"/>
        </w:rPr>
        <w:t xml:space="preserve"> </w:t>
      </w:r>
      <w:r w:rsidRPr="00CB4007">
        <w:rPr>
          <w:rFonts w:ascii="Arial" w:eastAsia="Times New Roman" w:hAnsi="Arial" w:cs="Arial"/>
        </w:rPr>
        <w:t>1000x667</w:t>
      </w:r>
      <w:r w:rsidR="00900C1F">
        <w:rPr>
          <w:rFonts w:ascii="Arial" w:eastAsia="Times New Roman" w:hAnsi="Arial" w:cs="Arial"/>
        </w:rPr>
        <w:t xml:space="preserve"> lub</w:t>
      </w:r>
      <w:r w:rsidRPr="00CB4007">
        <w:rPr>
          <w:rFonts w:ascii="Arial" w:eastAsia="Times New Roman" w:hAnsi="Arial" w:cs="Arial"/>
        </w:rPr>
        <w:t>1000x800px;</w:t>
      </w:r>
    </w:p>
    <w:p w14:paraId="2B59E612" w14:textId="409337F9" w:rsidR="00220056" w:rsidRPr="00CB4007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>grafikę (post pion) o wymiarach</w:t>
      </w:r>
      <w:r w:rsidR="00900C1F">
        <w:rPr>
          <w:rFonts w:ascii="Arial" w:eastAsia="Times New Roman" w:hAnsi="Arial" w:cs="Arial"/>
        </w:rPr>
        <w:t xml:space="preserve">: </w:t>
      </w:r>
      <w:r w:rsidRPr="00CB4007">
        <w:rPr>
          <w:rFonts w:ascii="Arial" w:eastAsia="Times New Roman" w:hAnsi="Arial" w:cs="Arial"/>
        </w:rPr>
        <w:t>640x960 px;</w:t>
      </w:r>
    </w:p>
    <w:p w14:paraId="1BA075FD" w14:textId="00C83E92" w:rsidR="00220056" w:rsidRPr="00CB4007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>grafikę (cover photo) o wymiarach</w:t>
      </w:r>
      <w:r w:rsidR="00900C1F">
        <w:rPr>
          <w:rFonts w:ascii="Arial" w:eastAsia="Times New Roman" w:hAnsi="Arial" w:cs="Arial"/>
        </w:rPr>
        <w:t>:</w:t>
      </w:r>
      <w:r w:rsidRPr="00CB4007">
        <w:rPr>
          <w:rFonts w:ascii="Arial" w:eastAsia="Times New Roman" w:hAnsi="Arial" w:cs="Arial"/>
        </w:rPr>
        <w:t>851x315 px;</w:t>
      </w:r>
    </w:p>
    <w:p w14:paraId="71BA067C" w14:textId="4EEF9A56" w:rsidR="00220056" w:rsidRPr="007D75A0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CB4007">
        <w:rPr>
          <w:rFonts w:ascii="Arial" w:eastAsia="Times New Roman" w:hAnsi="Arial" w:cs="Arial"/>
        </w:rPr>
        <w:t>grafikę (cover wydarzenia) o wymiarach 1200x628 px;</w:t>
      </w:r>
    </w:p>
    <w:p w14:paraId="5CF625D8" w14:textId="59B193DD" w:rsidR="00220056" w:rsidRPr="007D75A0" w:rsidRDefault="00220056" w:rsidP="007D75A0">
      <w:pPr>
        <w:pStyle w:val="Akapitzlist"/>
        <w:numPr>
          <w:ilvl w:val="0"/>
          <w:numId w:val="139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grafikę do wyświetlenia podczas wydarzeń na ekranie LED;</w:t>
      </w:r>
    </w:p>
    <w:p w14:paraId="4C8E9328" w14:textId="5551B3E2" w:rsidR="00220056" w:rsidRPr="007D75A0" w:rsidRDefault="00220056" w:rsidP="007D75A0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zaprojektowania identyfikatorów na tekstylnej smyczy dla obsługi technicznej, beneficjentów, mediów oraz organizatora w ilości min</w:t>
      </w:r>
      <w:r w:rsidR="00C65B66" w:rsidRPr="007D75A0">
        <w:rPr>
          <w:rFonts w:ascii="Arial" w:eastAsia="Times New Roman" w:hAnsi="Arial" w:cs="Arial"/>
        </w:rPr>
        <w:t>imum 40, maksymalnie 60 szt.</w:t>
      </w:r>
      <w:r w:rsidR="000C1000" w:rsidRPr="007D75A0">
        <w:rPr>
          <w:rFonts w:ascii="Arial" w:eastAsia="Times New Roman" w:hAnsi="Arial" w:cs="Arial"/>
        </w:rPr>
        <w:t xml:space="preserve"> dla każdej grupy: </w:t>
      </w:r>
      <w:r w:rsidRPr="007D75A0">
        <w:rPr>
          <w:rFonts w:ascii="Arial" w:eastAsia="Times New Roman" w:hAnsi="Arial" w:cs="Arial"/>
        </w:rPr>
        <w:t xml:space="preserve">Obsługa, </w:t>
      </w:r>
      <w:r w:rsidR="000C1000" w:rsidRPr="007D75A0">
        <w:rPr>
          <w:rFonts w:ascii="Arial" w:eastAsia="Times New Roman" w:hAnsi="Arial" w:cs="Arial"/>
        </w:rPr>
        <w:t>Beneficjent, Organizator, Media</w:t>
      </w:r>
      <w:r w:rsidRPr="007D75A0">
        <w:rPr>
          <w:rFonts w:ascii="Arial" w:eastAsia="Times New Roman" w:hAnsi="Arial" w:cs="Arial"/>
        </w:rPr>
        <w:t xml:space="preserve">. Nadruk full color. </w:t>
      </w:r>
      <w:r w:rsidR="009765FF">
        <w:rPr>
          <w:rFonts w:ascii="Arial" w:eastAsia="Times New Roman" w:hAnsi="Arial" w:cs="Arial"/>
        </w:rPr>
        <w:t>K</w:t>
      </w:r>
      <w:r w:rsidRPr="00900C1F">
        <w:rPr>
          <w:rFonts w:ascii="Arial" w:eastAsia="Times New Roman" w:hAnsi="Arial" w:cs="Arial"/>
        </w:rPr>
        <w:t xml:space="preserve">olor </w:t>
      </w:r>
      <w:r w:rsidRPr="007D75A0">
        <w:rPr>
          <w:rFonts w:ascii="Arial" w:eastAsia="Times New Roman" w:hAnsi="Arial" w:cs="Arial"/>
        </w:rPr>
        <w:t>i rodzaj smyczy wy</w:t>
      </w:r>
      <w:r w:rsidR="006E683F" w:rsidRPr="007D75A0">
        <w:rPr>
          <w:rFonts w:ascii="Arial" w:eastAsia="Times New Roman" w:hAnsi="Arial" w:cs="Arial"/>
        </w:rPr>
        <w:t>magają akceptacji Zamawiającego;</w:t>
      </w:r>
    </w:p>
    <w:p w14:paraId="5B0BD2D5" w14:textId="67D1189C" w:rsidR="006E683F" w:rsidRPr="007D75A0" w:rsidRDefault="006E683F" w:rsidP="007D75A0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przygotowania oprawy multimedial</w:t>
      </w:r>
      <w:r w:rsidR="007169D3" w:rsidRPr="007D75A0">
        <w:rPr>
          <w:rFonts w:ascii="Arial" w:eastAsia="Times New Roman" w:hAnsi="Arial" w:cs="Arial"/>
        </w:rPr>
        <w:t>nej, o której mowa w rozdz. III</w:t>
      </w:r>
      <w:r w:rsidRPr="007D75A0">
        <w:rPr>
          <w:rFonts w:ascii="Arial" w:eastAsia="Times New Roman" w:hAnsi="Arial" w:cs="Arial"/>
        </w:rPr>
        <w:t xml:space="preserve"> J.</w:t>
      </w:r>
      <w:r w:rsidR="007169D3" w:rsidRPr="007D75A0">
        <w:rPr>
          <w:rFonts w:ascii="Arial" w:eastAsia="Times New Roman" w:hAnsi="Arial" w:cs="Arial"/>
        </w:rPr>
        <w:t>;</w:t>
      </w:r>
    </w:p>
    <w:p w14:paraId="5BAA0278" w14:textId="69275934" w:rsidR="007169D3" w:rsidRPr="007D75A0" w:rsidRDefault="007169D3" w:rsidP="007D75A0">
      <w:pPr>
        <w:pStyle w:val="Akapitzlist"/>
        <w:numPr>
          <w:ilvl w:val="0"/>
          <w:numId w:val="138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lastRenderedPageBreak/>
        <w:t>przygotowania brandingu podestu scenicznego, o którym mowa w rozdz. III B., ust. 1, pkt. 7), lit. a)-b).</w:t>
      </w:r>
    </w:p>
    <w:p w14:paraId="48AD4FA7" w14:textId="052AA786" w:rsidR="009765FF" w:rsidRDefault="00220056" w:rsidP="006136AF">
      <w:pPr>
        <w:pStyle w:val="Akapitzlist"/>
        <w:numPr>
          <w:ilvl w:val="0"/>
          <w:numId w:val="137"/>
        </w:numPr>
        <w:spacing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przy</w:t>
      </w:r>
      <w:r w:rsidR="000C1000" w:rsidRPr="007D75A0">
        <w:rPr>
          <w:rFonts w:ascii="Arial" w:eastAsia="Times New Roman" w:hAnsi="Arial" w:cs="Arial"/>
        </w:rPr>
        <w:t xml:space="preserve">gotuje grafiki wskazane w ust. </w:t>
      </w:r>
      <w:r w:rsidR="009765FF">
        <w:rPr>
          <w:rFonts w:ascii="Arial" w:eastAsia="Times New Roman" w:hAnsi="Arial" w:cs="Arial"/>
        </w:rPr>
        <w:t>1</w:t>
      </w:r>
      <w:r w:rsidRPr="007D75A0">
        <w:rPr>
          <w:rFonts w:ascii="Arial" w:eastAsia="Times New Roman" w:hAnsi="Arial" w:cs="Arial"/>
        </w:rPr>
        <w:t xml:space="preserve">, pkt. 3) w formatach typu *.jpg, *.gif, *.png, *.jpeg. </w:t>
      </w:r>
    </w:p>
    <w:p w14:paraId="28C6CB41" w14:textId="7F8B5173" w:rsidR="00F74E6A" w:rsidRPr="007D75A0" w:rsidRDefault="00220056" w:rsidP="006136AF">
      <w:pPr>
        <w:pStyle w:val="Akapitzlist"/>
        <w:numPr>
          <w:ilvl w:val="0"/>
          <w:numId w:val="137"/>
        </w:numPr>
        <w:spacing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</w:t>
      </w:r>
      <w:r w:rsidR="000C1000" w:rsidRPr="007D75A0">
        <w:rPr>
          <w:rFonts w:ascii="Arial" w:eastAsia="Times New Roman" w:hAnsi="Arial" w:cs="Arial"/>
        </w:rPr>
        <w:t xml:space="preserve">kie projekty wskazane w ust. </w:t>
      </w:r>
      <w:r w:rsidR="009765FF">
        <w:rPr>
          <w:rFonts w:ascii="Arial" w:eastAsia="Times New Roman" w:hAnsi="Arial" w:cs="Arial"/>
        </w:rPr>
        <w:t>1, pkt. 1)-6)</w:t>
      </w:r>
      <w:r w:rsidR="00F74E6A" w:rsidRPr="007D75A0">
        <w:rPr>
          <w:rFonts w:ascii="Arial" w:hAnsi="Arial" w:cs="Arial"/>
        </w:rPr>
        <w:t xml:space="preserve"> </w:t>
      </w:r>
      <w:r w:rsidRPr="007D75A0">
        <w:rPr>
          <w:rFonts w:ascii="Arial" w:eastAsia="Times New Roman" w:hAnsi="Arial" w:cs="Arial"/>
        </w:rPr>
        <w:t>Wykonawca przedstawi do akceptacji Zamawiającego</w:t>
      </w:r>
      <w:r w:rsidR="009765FF">
        <w:rPr>
          <w:rFonts w:ascii="Arial" w:eastAsia="Times New Roman" w:hAnsi="Arial" w:cs="Arial"/>
        </w:rPr>
        <w:t xml:space="preserve">. W przypadku uwag Zamawiającego </w:t>
      </w:r>
      <w:r w:rsidRPr="007D75A0">
        <w:rPr>
          <w:rFonts w:ascii="Arial" w:eastAsia="Times New Roman" w:hAnsi="Arial" w:cs="Arial"/>
        </w:rPr>
        <w:t xml:space="preserve">Wykonawca </w:t>
      </w:r>
      <w:r w:rsidR="009765FF">
        <w:rPr>
          <w:rFonts w:ascii="Arial" w:eastAsia="Times New Roman" w:hAnsi="Arial" w:cs="Arial"/>
        </w:rPr>
        <w:t>zobowiązany jest je uwzględnić i</w:t>
      </w:r>
      <w:r w:rsidRPr="007D75A0">
        <w:rPr>
          <w:rFonts w:ascii="Arial" w:eastAsia="Times New Roman" w:hAnsi="Arial" w:cs="Arial"/>
        </w:rPr>
        <w:t xml:space="preserve"> przesłać poprawione pliki niezwłocznie.</w:t>
      </w:r>
      <w:r w:rsidR="00F74E6A" w:rsidRPr="007D75A0">
        <w:rPr>
          <w:rFonts w:ascii="Arial" w:eastAsia="Times New Roman" w:hAnsi="Arial" w:cs="Arial"/>
        </w:rPr>
        <w:t xml:space="preserve"> Wykonawca przekaże</w:t>
      </w:r>
      <w:r w:rsidRPr="007D75A0">
        <w:rPr>
          <w:rFonts w:ascii="Arial" w:eastAsia="Times New Roman" w:hAnsi="Arial" w:cs="Arial"/>
        </w:rPr>
        <w:t xml:space="preserve"> </w:t>
      </w:r>
      <w:r w:rsidR="00F74E6A" w:rsidRPr="007D75A0">
        <w:rPr>
          <w:rFonts w:ascii="Arial" w:eastAsia="Times New Roman" w:hAnsi="Arial" w:cs="Arial"/>
        </w:rPr>
        <w:t xml:space="preserve">Zamawiającemu pliki otwarte typu AI, PSD wszystkich zaakceptowanych </w:t>
      </w:r>
      <w:r w:rsidR="009765FF">
        <w:rPr>
          <w:rFonts w:ascii="Arial" w:eastAsia="Times New Roman" w:hAnsi="Arial" w:cs="Arial"/>
        </w:rPr>
        <w:t>plików</w:t>
      </w:r>
      <w:r w:rsidR="007E6617">
        <w:rPr>
          <w:rFonts w:ascii="Arial" w:eastAsia="Times New Roman" w:hAnsi="Arial" w:cs="Arial"/>
        </w:rPr>
        <w:t xml:space="preserve"> wraz z prawami autorskimi.</w:t>
      </w:r>
    </w:p>
    <w:p w14:paraId="20395894" w14:textId="0D421148" w:rsidR="00220056" w:rsidRPr="007D75A0" w:rsidRDefault="00220056" w:rsidP="006136AF">
      <w:pPr>
        <w:pStyle w:val="Akapitzlist"/>
        <w:numPr>
          <w:ilvl w:val="0"/>
          <w:numId w:val="1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Wszystkie materiały graficzne, wymienione i niewymienione w OPZ, które powstaną na bazie przygotowanego przez Wykonawcę l</w:t>
      </w:r>
      <w:r w:rsidR="006E683F" w:rsidRPr="007D75A0">
        <w:rPr>
          <w:rFonts w:ascii="Arial" w:eastAsia="Times New Roman" w:hAnsi="Arial" w:cs="Arial"/>
        </w:rPr>
        <w:t xml:space="preserve">ayoutu </w:t>
      </w:r>
      <w:r w:rsidRPr="007D75A0">
        <w:rPr>
          <w:rFonts w:ascii="Arial" w:eastAsia="Times New Roman" w:hAnsi="Arial" w:cs="Arial"/>
        </w:rPr>
        <w:t>wymagają akceptacji Zamawiającego.</w:t>
      </w:r>
    </w:p>
    <w:p w14:paraId="1EAC67F6" w14:textId="03EEC249" w:rsidR="006E683F" w:rsidRPr="007D75A0" w:rsidRDefault="006E683F" w:rsidP="006136AF">
      <w:pPr>
        <w:pStyle w:val="Akapitzlist"/>
        <w:numPr>
          <w:ilvl w:val="0"/>
          <w:numId w:val="1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Wszystkie ma</w:t>
      </w:r>
      <w:r w:rsidR="000C1000" w:rsidRPr="007D75A0">
        <w:rPr>
          <w:rFonts w:ascii="Arial" w:eastAsia="Times New Roman" w:hAnsi="Arial" w:cs="Arial"/>
        </w:rPr>
        <w:t xml:space="preserve">teriały, o których mowa w ust. </w:t>
      </w:r>
      <w:r w:rsidR="009765FF">
        <w:rPr>
          <w:rFonts w:ascii="Arial" w:eastAsia="Times New Roman" w:hAnsi="Arial" w:cs="Arial"/>
        </w:rPr>
        <w:t>1</w:t>
      </w:r>
      <w:r w:rsidRPr="007D75A0">
        <w:rPr>
          <w:rFonts w:ascii="Arial" w:eastAsia="Times New Roman" w:hAnsi="Arial" w:cs="Arial"/>
        </w:rPr>
        <w:t>, pkt. 1)-</w:t>
      </w:r>
      <w:r w:rsidR="009765FF">
        <w:rPr>
          <w:rFonts w:ascii="Arial" w:eastAsia="Times New Roman" w:hAnsi="Arial" w:cs="Arial"/>
        </w:rPr>
        <w:t>6</w:t>
      </w:r>
      <w:r w:rsidRPr="007D75A0">
        <w:rPr>
          <w:rFonts w:ascii="Arial" w:eastAsia="Times New Roman" w:hAnsi="Arial" w:cs="Arial"/>
        </w:rPr>
        <w:t>) muszą być wolne od praw osób trzecich, nie mogą zawierać treści obscenicznych, politycznych, obraźliwych ani naruszających uczucia religijne lub dobra osobiste Województwa Małopolskiego bądź innych podmiotów.</w:t>
      </w:r>
    </w:p>
    <w:p w14:paraId="571D0B0D" w14:textId="158C5AE1" w:rsidR="006E683F" w:rsidRPr="007D75A0" w:rsidRDefault="006E683F" w:rsidP="006136AF">
      <w:pPr>
        <w:pStyle w:val="Akapitzlist"/>
        <w:numPr>
          <w:ilvl w:val="0"/>
          <w:numId w:val="137"/>
        </w:numPr>
        <w:spacing w:after="0" w:line="360" w:lineRule="auto"/>
        <w:rPr>
          <w:rFonts w:ascii="Arial" w:eastAsia="Times New Roman" w:hAnsi="Arial" w:cs="Arial"/>
        </w:rPr>
      </w:pPr>
      <w:r w:rsidRPr="007D75A0">
        <w:rPr>
          <w:rFonts w:ascii="Arial" w:eastAsia="Times New Roman" w:hAnsi="Arial" w:cs="Arial"/>
        </w:rPr>
        <w:t>Wykonawca ponosi pełną odpowiedzialność za naruszenie praw autorskich, praw pokrewnych oraz dóbr osobistych osób trzecich wynikających z przygotowanych materiałów.</w:t>
      </w:r>
    </w:p>
    <w:p w14:paraId="04B6FEF4" w14:textId="0D08DA1E" w:rsidR="00220056" w:rsidRPr="00F70956" w:rsidRDefault="00220056" w:rsidP="006136AF">
      <w:pPr>
        <w:pStyle w:val="Nagwek1"/>
        <w:spacing w:line="360" w:lineRule="auto"/>
        <w:jc w:val="left"/>
        <w:rPr>
          <w:rFonts w:eastAsia="Times New Roman" w:cs="Arial"/>
          <w:color w:val="FA3C9B"/>
          <w:szCs w:val="22"/>
        </w:rPr>
      </w:pPr>
      <w:r w:rsidRPr="00F70956">
        <w:rPr>
          <w:rFonts w:eastAsia="Times New Roman" w:cs="Arial"/>
          <w:color w:val="FA3C9B"/>
          <w:szCs w:val="22"/>
        </w:rPr>
        <w:t>I</w:t>
      </w:r>
      <w:r w:rsidR="00F74E6A" w:rsidRPr="00F70956">
        <w:rPr>
          <w:rFonts w:eastAsia="Times New Roman" w:cs="Arial"/>
          <w:color w:val="FA3C9B"/>
          <w:szCs w:val="22"/>
        </w:rPr>
        <w:t>II</w:t>
      </w:r>
      <w:r w:rsidR="006E683F" w:rsidRPr="00F70956">
        <w:rPr>
          <w:rFonts w:eastAsia="Times New Roman" w:cs="Arial"/>
          <w:color w:val="FA3C9B"/>
          <w:szCs w:val="22"/>
        </w:rPr>
        <w:t xml:space="preserve"> </w:t>
      </w:r>
      <w:r w:rsidR="009046E0" w:rsidRPr="00F70956">
        <w:rPr>
          <w:rFonts w:eastAsia="Times New Roman" w:cs="Arial"/>
          <w:color w:val="FA3C9B"/>
          <w:szCs w:val="22"/>
        </w:rPr>
        <w:t>J</w:t>
      </w:r>
      <w:r w:rsidRPr="00F70956">
        <w:rPr>
          <w:rFonts w:eastAsia="Times New Roman" w:cs="Arial"/>
          <w:color w:val="FA3C9B"/>
          <w:szCs w:val="22"/>
        </w:rPr>
        <w:t>. OPRAWA MULTIMEDIALNA</w:t>
      </w:r>
    </w:p>
    <w:p w14:paraId="7B5F852B" w14:textId="77777777" w:rsidR="00220056" w:rsidRPr="006136AF" w:rsidRDefault="00220056" w:rsidP="006136AF">
      <w:pPr>
        <w:spacing w:after="0" w:line="360" w:lineRule="auto"/>
        <w:rPr>
          <w:rFonts w:ascii="Arial" w:eastAsia="Times New Roman" w:hAnsi="Arial" w:cs="Arial"/>
        </w:rPr>
      </w:pPr>
    </w:p>
    <w:p w14:paraId="20CD56E1" w14:textId="2FE13BF8" w:rsidR="00516B5E" w:rsidRPr="006136AF" w:rsidRDefault="00220056" w:rsidP="009765F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 xml:space="preserve">Na bazie </w:t>
      </w:r>
      <w:r w:rsidR="009765FF">
        <w:rPr>
          <w:rFonts w:ascii="Arial" w:eastAsia="Times New Roman" w:hAnsi="Arial" w:cs="Arial"/>
        </w:rPr>
        <w:t>projektu</w:t>
      </w:r>
      <w:r w:rsidR="009765FF" w:rsidRPr="009765FF">
        <w:rPr>
          <w:rFonts w:ascii="Arial" w:eastAsia="Times New Roman" w:hAnsi="Arial" w:cs="Arial"/>
        </w:rPr>
        <w:t xml:space="preserve"> kreacji graficznej wydarzenia „Potańcówka z gwiazdami” -  layout wraz z opisem złożonym w celu oceny oferty, Wykonawca zobowiązany jest do </w:t>
      </w:r>
      <w:r w:rsidR="00516B5E" w:rsidRPr="006136AF">
        <w:rPr>
          <w:rFonts w:ascii="Arial" w:eastAsia="Times New Roman" w:hAnsi="Arial" w:cs="Arial"/>
        </w:rPr>
        <w:t>kompleksowego przygotowania i realizacji oprawy multimedi</w:t>
      </w:r>
      <w:r w:rsidR="005A1CBD" w:rsidRPr="006136AF">
        <w:rPr>
          <w:rFonts w:ascii="Arial" w:eastAsia="Times New Roman" w:hAnsi="Arial" w:cs="Arial"/>
        </w:rPr>
        <w:t>alnej wydarzenia, obejmującej w </w:t>
      </w:r>
      <w:r w:rsidR="00516B5E" w:rsidRPr="006136AF">
        <w:rPr>
          <w:rFonts w:ascii="Arial" w:eastAsia="Times New Roman" w:hAnsi="Arial" w:cs="Arial"/>
        </w:rPr>
        <w:t>szczególności:</w:t>
      </w:r>
    </w:p>
    <w:p w14:paraId="22CC3FB2" w14:textId="77777777" w:rsidR="00F74E6A" w:rsidRPr="006136AF" w:rsidRDefault="00516B5E" w:rsidP="006136AF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przygotowanie materiałów multimedialnych przeznaczonych do wyświetlania na ekranie LED zlokalizowanym na scenie oraz – w razie potrzeby – na dodatkowych powierzchniach projekcyjnych;</w:t>
      </w:r>
    </w:p>
    <w:p w14:paraId="5F88ED89" w14:textId="35CD5F42" w:rsidR="00516B5E" w:rsidRPr="006136AF" w:rsidRDefault="00516B5E" w:rsidP="006136AF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zapewnienie pełnej obsługi multimedialnej wydarzenia, w tym obsługi technicznej, operatorskiej i koordynacyjnej.</w:t>
      </w:r>
    </w:p>
    <w:p w14:paraId="1612754C" w14:textId="77777777" w:rsidR="006E683F" w:rsidRPr="006136AF" w:rsidRDefault="00516B5E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Oprawa multimedialna musi być</w:t>
      </w:r>
      <w:r w:rsidR="006E683F" w:rsidRPr="006136AF">
        <w:rPr>
          <w:rFonts w:ascii="Arial" w:eastAsia="Times New Roman" w:hAnsi="Arial" w:cs="Arial"/>
        </w:rPr>
        <w:t>:</w:t>
      </w:r>
    </w:p>
    <w:p w14:paraId="395BA797" w14:textId="0A70861A" w:rsidR="006E683F" w:rsidRPr="006136AF" w:rsidRDefault="00516B5E" w:rsidP="006136AF">
      <w:pPr>
        <w:pStyle w:val="Akapitzlist"/>
        <w:numPr>
          <w:ilvl w:val="0"/>
          <w:numId w:val="159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ściśle dostosowana do poszczególnych c</w:t>
      </w:r>
      <w:r w:rsidR="000C1000" w:rsidRPr="006136AF">
        <w:rPr>
          <w:rFonts w:ascii="Arial" w:eastAsia="Times New Roman" w:hAnsi="Arial" w:cs="Arial"/>
        </w:rPr>
        <w:t>zęści scenariusza wydarzenia, w </w:t>
      </w:r>
      <w:r w:rsidRPr="006136AF">
        <w:rPr>
          <w:rFonts w:ascii="Arial" w:eastAsia="Times New Roman" w:hAnsi="Arial" w:cs="Arial"/>
        </w:rPr>
        <w:t>szczególności do zapowiedzi, bloków tanecznych, animacji, konkursów oraz zakończenia wydarzenia</w:t>
      </w:r>
      <w:r w:rsidR="006E683F" w:rsidRPr="006136AF">
        <w:rPr>
          <w:rFonts w:ascii="Arial" w:eastAsia="Times New Roman" w:hAnsi="Arial" w:cs="Arial"/>
        </w:rPr>
        <w:t>;</w:t>
      </w:r>
    </w:p>
    <w:p w14:paraId="7356E042" w14:textId="7A9971C6" w:rsidR="00516B5E" w:rsidRPr="006136AF" w:rsidRDefault="009765FF" w:rsidP="006136AF">
      <w:pPr>
        <w:pStyle w:val="Akapitzlist"/>
        <w:numPr>
          <w:ilvl w:val="0"/>
          <w:numId w:val="159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zgodna z </w:t>
      </w:r>
      <w:r w:rsidR="006E683F" w:rsidRPr="006136AF">
        <w:rPr>
          <w:rFonts w:ascii="Arial" w:eastAsia="Times New Roman" w:hAnsi="Arial" w:cs="Arial"/>
        </w:rPr>
        <w:t>w</w:t>
      </w:r>
      <w:r w:rsidR="00516B5E" w:rsidRPr="006136AF">
        <w:rPr>
          <w:rFonts w:ascii="Arial" w:eastAsia="Times New Roman" w:hAnsi="Arial" w:cs="Arial"/>
        </w:rPr>
        <w:t>ytycznymi szczegółowymi przekazanymi przez Zamawiającego po podpisaniu umowy.</w:t>
      </w:r>
    </w:p>
    <w:p w14:paraId="5D41F17B" w14:textId="77777777" w:rsidR="00516B5E" w:rsidRPr="006136AF" w:rsidRDefault="00516B5E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lastRenderedPageBreak/>
        <w:t>Materiały multimedialne muszą stanowić spójną i kompletną identyfikację wizualną wydarzenia, obejmującą w szczególności:</w:t>
      </w:r>
    </w:p>
    <w:p w14:paraId="79429559" w14:textId="40654300" w:rsidR="00F74E6A" w:rsidRPr="006136AF" w:rsidRDefault="00516B5E" w:rsidP="006136AF">
      <w:pPr>
        <w:pStyle w:val="Akapitzlist"/>
        <w:numPr>
          <w:ilvl w:val="0"/>
          <w:numId w:val="1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 xml:space="preserve">oprawę wizualną sceny (stage design) – plansze statyczne i animowane oraz układy graficzne wyświetlane na ekranie LED, </w:t>
      </w:r>
    </w:p>
    <w:p w14:paraId="1CDDA57B" w14:textId="4340D5E3" w:rsidR="00F74E6A" w:rsidRPr="006136AF" w:rsidRDefault="00516B5E" w:rsidP="006136AF">
      <w:pPr>
        <w:pStyle w:val="Akapitzlist"/>
        <w:numPr>
          <w:ilvl w:val="0"/>
          <w:numId w:val="1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animacje znaków i</w:t>
      </w:r>
      <w:r w:rsidR="006E683F" w:rsidRPr="006136AF">
        <w:rPr>
          <w:rFonts w:ascii="Arial" w:eastAsia="Times New Roman" w:hAnsi="Arial" w:cs="Arial"/>
        </w:rPr>
        <w:t xml:space="preserve"> logotypów Fundusze Europejskie</w:t>
      </w:r>
      <w:r w:rsidRPr="006136AF">
        <w:rPr>
          <w:rFonts w:ascii="Arial" w:eastAsia="Times New Roman" w:hAnsi="Arial" w:cs="Arial"/>
        </w:rPr>
        <w:t>;</w:t>
      </w:r>
    </w:p>
    <w:p w14:paraId="2093CC98" w14:textId="1DDF5212" w:rsidR="00F74E6A" w:rsidRPr="006136AF" w:rsidRDefault="00516B5E" w:rsidP="006136AF">
      <w:pPr>
        <w:pStyle w:val="Akapitzlist"/>
        <w:numPr>
          <w:ilvl w:val="0"/>
          <w:numId w:val="1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animowane plansze</w:t>
      </w:r>
      <w:r w:rsidR="00900C1F">
        <w:rPr>
          <w:rFonts w:ascii="Arial" w:eastAsia="Times New Roman" w:hAnsi="Arial" w:cs="Arial"/>
        </w:rPr>
        <w:t>/</w:t>
      </w:r>
      <w:r w:rsidRPr="006136AF">
        <w:rPr>
          <w:rFonts w:ascii="Arial" w:eastAsia="Times New Roman" w:hAnsi="Arial" w:cs="Arial"/>
        </w:rPr>
        <w:t>tła wykorzystywane podczas potańcówki, stanowiące dynamiczne tło wizualne dla DJ-a;</w:t>
      </w:r>
    </w:p>
    <w:p w14:paraId="1CD487AA" w14:textId="77777777" w:rsidR="00F74E6A" w:rsidRPr="006136AF" w:rsidRDefault="00516B5E" w:rsidP="006136AF">
      <w:pPr>
        <w:pStyle w:val="Akapitzlist"/>
        <w:numPr>
          <w:ilvl w:val="0"/>
          <w:numId w:val="1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plansze informacyjne (np. zapowiedzi kolejnych części wydarzenia, komunikaty organizacyjne);</w:t>
      </w:r>
    </w:p>
    <w:p w14:paraId="542FC775" w14:textId="06DE64FA" w:rsidR="00516B5E" w:rsidRPr="006136AF" w:rsidRDefault="00516B5E" w:rsidP="006136AF">
      <w:pPr>
        <w:pStyle w:val="Akapitzlist"/>
        <w:numPr>
          <w:ilvl w:val="0"/>
          <w:numId w:val="141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plansze końcowe z obowiązkowymi oznaczeniami i logotypami.</w:t>
      </w:r>
    </w:p>
    <w:p w14:paraId="56653F54" w14:textId="26E0D758" w:rsidR="00516B5E" w:rsidRPr="00CB4007" w:rsidRDefault="00516B5E" w:rsidP="009B5ABE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9B5ABE">
        <w:rPr>
          <w:rFonts w:ascii="Arial" w:eastAsia="Times New Roman" w:hAnsi="Arial" w:cs="Arial"/>
        </w:rPr>
        <w:t>Wykonawca zobowiązany jest do przedstawienia Zamawiającemu propozycji oprawy multimedialnej</w:t>
      </w:r>
      <w:r w:rsidR="009B5ABE" w:rsidRPr="009B5ABE">
        <w:rPr>
          <w:rFonts w:ascii="Arial" w:eastAsia="Times New Roman" w:hAnsi="Arial" w:cs="Arial"/>
        </w:rPr>
        <w:t xml:space="preserve">, a w </w:t>
      </w:r>
      <w:r w:rsidRPr="00CB4007">
        <w:rPr>
          <w:rFonts w:ascii="Arial" w:eastAsia="Times New Roman" w:hAnsi="Arial" w:cs="Arial"/>
        </w:rPr>
        <w:t xml:space="preserve"> przypadku zgłoszenia uwag lub braku akceptacji Zamawiającego, Wykonawca zobowiązany jest do wprowadzenia poprawek i ponownego przedstawienia materiałów</w:t>
      </w:r>
      <w:r w:rsidR="009B5ABE">
        <w:rPr>
          <w:rFonts w:ascii="Arial" w:eastAsia="Times New Roman" w:hAnsi="Arial" w:cs="Arial"/>
        </w:rPr>
        <w:t>.</w:t>
      </w:r>
    </w:p>
    <w:p w14:paraId="35E3FAF4" w14:textId="21A3A366" w:rsidR="00516B5E" w:rsidRPr="006136AF" w:rsidRDefault="00516B5E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Ostateczne wersje materiałów multimedialnych Wykonawca przedstawi</w:t>
      </w:r>
      <w:r w:rsidR="007E6617">
        <w:rPr>
          <w:rFonts w:ascii="Arial" w:eastAsia="Times New Roman" w:hAnsi="Arial" w:cs="Arial"/>
        </w:rPr>
        <w:t xml:space="preserve"> </w:t>
      </w:r>
      <w:r w:rsidRPr="006136AF">
        <w:rPr>
          <w:rFonts w:ascii="Arial" w:eastAsia="Times New Roman" w:hAnsi="Arial" w:cs="Arial"/>
        </w:rPr>
        <w:t xml:space="preserve">Zamawiającemu nie później niż </w:t>
      </w:r>
      <w:r w:rsidR="009B5ABE">
        <w:rPr>
          <w:rFonts w:ascii="Arial" w:eastAsia="Times New Roman" w:hAnsi="Arial" w:cs="Arial"/>
        </w:rPr>
        <w:t xml:space="preserve">na </w:t>
      </w:r>
      <w:r w:rsidR="009765FF">
        <w:rPr>
          <w:rFonts w:ascii="Arial" w:eastAsia="Times New Roman" w:hAnsi="Arial" w:cs="Arial"/>
        </w:rPr>
        <w:t>3 dni kalendarzowe</w:t>
      </w:r>
      <w:r w:rsidRPr="006136AF">
        <w:rPr>
          <w:rFonts w:ascii="Arial" w:eastAsia="Times New Roman" w:hAnsi="Arial" w:cs="Arial"/>
        </w:rPr>
        <w:t xml:space="preserve"> przed terminem wydarzenia.</w:t>
      </w:r>
    </w:p>
    <w:p w14:paraId="64483432" w14:textId="20C7AC48" w:rsidR="00094EB4" w:rsidRPr="006136AF" w:rsidRDefault="00516B5E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Każdy materiał multimedia</w:t>
      </w:r>
      <w:r w:rsidR="006E683F" w:rsidRPr="006136AF">
        <w:rPr>
          <w:rFonts w:ascii="Arial" w:eastAsia="Times New Roman" w:hAnsi="Arial" w:cs="Arial"/>
        </w:rPr>
        <w:t xml:space="preserve">lny wymaga uprzedniej </w:t>
      </w:r>
      <w:r w:rsidRPr="006136AF">
        <w:rPr>
          <w:rFonts w:ascii="Arial" w:eastAsia="Times New Roman" w:hAnsi="Arial" w:cs="Arial"/>
        </w:rPr>
        <w:t>akceptacji Zamawiającego przed jego wy</w:t>
      </w:r>
      <w:r w:rsidR="00094EB4" w:rsidRPr="006136AF">
        <w:rPr>
          <w:rFonts w:ascii="Arial" w:eastAsia="Times New Roman" w:hAnsi="Arial" w:cs="Arial"/>
        </w:rPr>
        <w:t>korzystaniem podczas wydarzenia.</w:t>
      </w:r>
    </w:p>
    <w:p w14:paraId="2A46F925" w14:textId="77777777" w:rsidR="00094EB4" w:rsidRPr="006136AF" w:rsidRDefault="00516B5E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Wykonawca zapewni:</w:t>
      </w:r>
    </w:p>
    <w:p w14:paraId="4B1FA26E" w14:textId="77777777" w:rsidR="00F74E6A" w:rsidRPr="006136AF" w:rsidRDefault="00516B5E" w:rsidP="006136AF">
      <w:pPr>
        <w:pStyle w:val="Akapitzlist"/>
        <w:numPr>
          <w:ilvl w:val="0"/>
          <w:numId w:val="14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odpowiednią liczbę wykwalifikowanych osób niezbędnych do prawidłowej realizacji obsługi multimedialnej wydarzenia;</w:t>
      </w:r>
    </w:p>
    <w:p w14:paraId="2512C2DA" w14:textId="7ADF24E7" w:rsidR="00F74E6A" w:rsidRPr="006136AF" w:rsidRDefault="00516B5E" w:rsidP="006136AF">
      <w:pPr>
        <w:pStyle w:val="Akapitzlist"/>
        <w:numPr>
          <w:ilvl w:val="0"/>
          <w:numId w:val="14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bieżącą obsługę ekranów LED, odtwarzanie materiałów, synchronizację oprawy multimedialnej z przebiegiem scenariusza oraz współ</w:t>
      </w:r>
      <w:r w:rsidR="001266E6" w:rsidRPr="006136AF">
        <w:rPr>
          <w:rFonts w:ascii="Arial" w:eastAsia="Times New Roman" w:hAnsi="Arial" w:cs="Arial"/>
        </w:rPr>
        <w:t>pracę z konferansjerem, DJ-em i </w:t>
      </w:r>
      <w:r w:rsidRPr="006136AF">
        <w:rPr>
          <w:rFonts w:ascii="Arial" w:eastAsia="Times New Roman" w:hAnsi="Arial" w:cs="Arial"/>
        </w:rPr>
        <w:t>animatorami;</w:t>
      </w:r>
    </w:p>
    <w:p w14:paraId="1529AF28" w14:textId="672C2EF8" w:rsidR="00094EB4" w:rsidRPr="006136AF" w:rsidRDefault="00516B5E" w:rsidP="006136AF">
      <w:pPr>
        <w:pStyle w:val="Akapitzlist"/>
        <w:numPr>
          <w:ilvl w:val="0"/>
          <w:numId w:val="142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przeprowadzenie prób technicznych przed rozpoczęciem wydarzenia.</w:t>
      </w:r>
    </w:p>
    <w:p w14:paraId="034AD32F" w14:textId="093C6599" w:rsidR="00094EB4" w:rsidRPr="006136AF" w:rsidRDefault="00094EB4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Materiały multimedialn</w:t>
      </w:r>
      <w:r w:rsidR="006E683F" w:rsidRPr="006136AF">
        <w:rPr>
          <w:rFonts w:ascii="Arial" w:eastAsia="Times New Roman" w:hAnsi="Arial" w:cs="Arial"/>
        </w:rPr>
        <w:t>e, o których mowa w niniejszym rozdziale</w:t>
      </w:r>
      <w:r w:rsidRPr="006136AF">
        <w:rPr>
          <w:rFonts w:ascii="Arial" w:eastAsia="Times New Roman" w:hAnsi="Arial" w:cs="Arial"/>
        </w:rPr>
        <w:t>, muszą być wolne od praw osób trzecich, nie mogą zawierać treści obscenicznych, politycznych, obraźliwych ani naruszających uczucia religijne lub dobra osobiste Województwa Małopolskiego bądź innych podmiotów.</w:t>
      </w:r>
    </w:p>
    <w:p w14:paraId="1FBBA9B9" w14:textId="77777777" w:rsidR="00094EB4" w:rsidRPr="006136AF" w:rsidRDefault="00094EB4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Wykonawca ponosi pełną odpowiedzialność za naruszenie praw autorskich, praw pokrewnych oraz dóbr osobistych osób trzecich wynikających z przygotowanych i wykorzystanych materiałów multimedialnych.</w:t>
      </w:r>
    </w:p>
    <w:p w14:paraId="34B847C8" w14:textId="6BC64FA1" w:rsidR="00094EB4" w:rsidRPr="006136AF" w:rsidRDefault="00094EB4" w:rsidP="006136AF">
      <w:pPr>
        <w:pStyle w:val="Akapitzlist"/>
        <w:numPr>
          <w:ilvl w:val="0"/>
          <w:numId w:val="140"/>
        </w:numPr>
        <w:spacing w:after="0" w:line="360" w:lineRule="auto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Wykonawca ponosi odpowiedzialność za ewentualne uszkodzenia lub zniszczenia sprzętu wykorzystywanego do realizacji oprawy multimedialnej wydarzenia, powstałe z winy Wykonawcy lub osób działających na jego zlecenie.</w:t>
      </w:r>
    </w:p>
    <w:p w14:paraId="562CF6C2" w14:textId="739A8CAD" w:rsidR="00094EB4" w:rsidRPr="00F70956" w:rsidRDefault="00094EB4" w:rsidP="006136AF">
      <w:pPr>
        <w:pStyle w:val="Nagwek1"/>
        <w:spacing w:line="360" w:lineRule="auto"/>
        <w:jc w:val="left"/>
        <w:rPr>
          <w:rFonts w:cs="Arial"/>
          <w:color w:val="FA3C9B"/>
          <w:szCs w:val="22"/>
        </w:rPr>
      </w:pPr>
      <w:r w:rsidRPr="00F70956">
        <w:rPr>
          <w:rFonts w:cs="Arial"/>
          <w:color w:val="FA3C9B"/>
          <w:szCs w:val="22"/>
        </w:rPr>
        <w:lastRenderedPageBreak/>
        <w:t xml:space="preserve">III </w:t>
      </w:r>
      <w:r w:rsidR="009046E0" w:rsidRPr="00F70956">
        <w:rPr>
          <w:rFonts w:cs="Arial"/>
          <w:color w:val="FA3C9B"/>
          <w:szCs w:val="22"/>
        </w:rPr>
        <w:t>K</w:t>
      </w:r>
      <w:r w:rsidRPr="00F70956">
        <w:rPr>
          <w:rFonts w:cs="Arial"/>
          <w:color w:val="FA3C9B"/>
          <w:szCs w:val="22"/>
        </w:rPr>
        <w:t>. KWESTIE ORGANIZACYJNE</w:t>
      </w:r>
    </w:p>
    <w:p w14:paraId="16034885" w14:textId="77777777" w:rsidR="00094EB4" w:rsidRPr="006136AF" w:rsidRDefault="00094EB4" w:rsidP="006136AF">
      <w:pPr>
        <w:spacing w:after="0" w:line="360" w:lineRule="auto"/>
        <w:ind w:left="360"/>
        <w:contextualSpacing/>
        <w:rPr>
          <w:rFonts w:ascii="Arial" w:eastAsia="Calibri" w:hAnsi="Arial" w:cs="Arial"/>
          <w:b/>
        </w:rPr>
      </w:pPr>
    </w:p>
    <w:p w14:paraId="4ABD32C5" w14:textId="4512664B" w:rsidR="00C754DC" w:rsidRPr="006136AF" w:rsidRDefault="00C754DC" w:rsidP="006136AF">
      <w:pPr>
        <w:pStyle w:val="Akapitzlist"/>
        <w:numPr>
          <w:ilvl w:val="1"/>
          <w:numId w:val="44"/>
        </w:numPr>
        <w:tabs>
          <w:tab w:val="clear" w:pos="1440"/>
        </w:tabs>
        <w:spacing w:after="0" w:line="360" w:lineRule="auto"/>
        <w:ind w:left="709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W ramach przedmiotu zamówienia Wykonawca zobowiązany jest do:</w:t>
      </w:r>
    </w:p>
    <w:p w14:paraId="79AED180" w14:textId="6D483BF5" w:rsidR="00AC5329" w:rsidRDefault="00472B4C" w:rsidP="00E3524A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AC5329">
        <w:rPr>
          <w:rFonts w:ascii="Arial" w:eastAsia="Times New Roman" w:hAnsi="Arial" w:cs="Arial"/>
        </w:rPr>
        <w:t>przeprowadzenia spotkania organizacyjnego na terenie przed Małopolskim Centrum Nauki Cogiteon w Krakowie w terminie do 7 dni od dnia podpisania umowy, w celu ustalenia szczegółów realizacji wydarzenia. W spotkaniu uczestniczyć będą: Wykonawca, Zamawiający oraz przedstawiciele Małopolskiego Centrum Nauki Cogiteon;</w:t>
      </w:r>
    </w:p>
    <w:p w14:paraId="50F74C41" w14:textId="09B4D728" w:rsidR="00C754DC" w:rsidRPr="00AC5329" w:rsidRDefault="00C754DC" w:rsidP="00E3524A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AC5329">
        <w:rPr>
          <w:rFonts w:ascii="Arial" w:eastAsia="Times New Roman" w:hAnsi="Arial" w:cs="Arial"/>
        </w:rPr>
        <w:t>zapewnienia dostępności wydarzenia dla osób z niepełnosprawnościami (np. podjazdy) w tym umożliwienia uczestnictwa osobie z psem asystującym (zgodnie z art. 20a ust. 1 - 6 ustawy z dnia 27 sierpnia 1997 r. o rehabilitacji zawodowej i społecznej oraz zatrudnianiu osób z niepełnosprawnościami (t.j. Dz. U. z 2023 r. poz. 100 z późn. zm), a także zapewnienia wsparcia asystenta osób z niepełnosprawnościami;</w:t>
      </w:r>
    </w:p>
    <w:p w14:paraId="1FFAFD12" w14:textId="69DF0794" w:rsidR="00AA25C3" w:rsidRPr="00AA25C3" w:rsidRDefault="00C754DC" w:rsidP="00CB4007">
      <w:pPr>
        <w:pStyle w:val="Akapitzlist"/>
        <w:numPr>
          <w:ilvl w:val="2"/>
          <w:numId w:val="44"/>
        </w:numPr>
        <w:spacing w:after="0" w:line="360" w:lineRule="auto"/>
        <w:ind w:left="1560"/>
        <w:rPr>
          <w:rFonts w:ascii="Arial" w:eastAsia="Times New Roman" w:hAnsi="Arial" w:cs="Arial"/>
        </w:rPr>
      </w:pPr>
      <w:r w:rsidRPr="00AA25C3">
        <w:rPr>
          <w:rFonts w:ascii="Arial" w:eastAsia="Times New Roman" w:hAnsi="Arial" w:cs="Arial"/>
        </w:rPr>
        <w:t xml:space="preserve">zapewnienia transportu, składowania oraz obsługi logistycznej </w:t>
      </w:r>
      <w:r w:rsidR="00AA25C3" w:rsidRPr="00AA25C3">
        <w:rPr>
          <w:rFonts w:ascii="Arial" w:eastAsia="Times New Roman" w:hAnsi="Arial" w:cs="Arial"/>
        </w:rPr>
        <w:t xml:space="preserve"> (</w:t>
      </w:r>
      <w:r w:rsidRPr="00AA25C3">
        <w:rPr>
          <w:rFonts w:ascii="Arial" w:eastAsia="Times New Roman" w:hAnsi="Arial" w:cs="Arial"/>
        </w:rPr>
        <w:t>wyeksponowania</w:t>
      </w:r>
      <w:r w:rsidR="00AA25C3" w:rsidRPr="00AA25C3">
        <w:rPr>
          <w:rFonts w:ascii="Arial" w:eastAsia="Times New Roman" w:hAnsi="Arial" w:cs="Arial"/>
        </w:rPr>
        <w:t>)</w:t>
      </w:r>
      <w:r w:rsidR="00AA25C3">
        <w:rPr>
          <w:rFonts w:ascii="Arial" w:eastAsia="Times New Roman" w:hAnsi="Arial" w:cs="Arial"/>
        </w:rPr>
        <w:t xml:space="preserve"> </w:t>
      </w:r>
      <w:r w:rsidR="00AA25C3" w:rsidRPr="00AA25C3">
        <w:rPr>
          <w:rFonts w:ascii="Arial" w:eastAsia="Times New Roman" w:hAnsi="Arial" w:cs="Arial"/>
        </w:rPr>
        <w:t>materiałów promocyjnych oraz systemu wystawienniczego Zamawiającego, obejmującej w szczególności:</w:t>
      </w:r>
    </w:p>
    <w:p w14:paraId="40262CF4" w14:textId="04DD77AE" w:rsidR="000C1000" w:rsidRPr="006136AF" w:rsidRDefault="00C754DC" w:rsidP="006136AF">
      <w:pPr>
        <w:pStyle w:val="Akapitzlist"/>
        <w:numPr>
          <w:ilvl w:val="0"/>
          <w:numId w:val="169"/>
        </w:numPr>
        <w:spacing w:after="0" w:line="360" w:lineRule="auto"/>
        <w:ind w:left="226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odbiór materiałów promocyjnych oraz elementów systemu wystawienniczego z siedziby Zamawiającego (kilka lokalizacji na terenie Krakowa), ich transport do Małopols</w:t>
      </w:r>
      <w:r w:rsidR="000C1000" w:rsidRPr="006136AF">
        <w:rPr>
          <w:rFonts w:ascii="Arial" w:eastAsia="Times New Roman" w:hAnsi="Arial" w:cs="Arial"/>
        </w:rPr>
        <w:t>kiego Centrum Nauki Cogiteon, a </w:t>
      </w:r>
      <w:r w:rsidRPr="006136AF">
        <w:rPr>
          <w:rFonts w:ascii="Arial" w:eastAsia="Times New Roman" w:hAnsi="Arial" w:cs="Arial"/>
        </w:rPr>
        <w:t>następnie zwrot do siedziby Zamawiającego dzień po zakończeniu realizacji gali. Poprzez odbiór z siedziby Zamawiającego i zwrot z powrotem Zamawiający rozumie: wyniesienie z magazynu</w:t>
      </w:r>
      <w:r w:rsidR="00AA25C3">
        <w:rPr>
          <w:rFonts w:ascii="Arial" w:eastAsia="Times New Roman" w:hAnsi="Arial" w:cs="Arial"/>
        </w:rPr>
        <w:t>/sal/pomieszczeń</w:t>
      </w:r>
      <w:r w:rsidRPr="006136AF">
        <w:rPr>
          <w:rFonts w:ascii="Arial" w:eastAsia="Times New Roman" w:hAnsi="Arial" w:cs="Arial"/>
        </w:rPr>
        <w:t xml:space="preserve"> elementów systemu wystawienniczego oraz wniesienie go do </w:t>
      </w:r>
      <w:r w:rsidR="000C1000" w:rsidRPr="006136AF">
        <w:rPr>
          <w:rFonts w:ascii="Arial" w:eastAsia="Times New Roman" w:hAnsi="Arial" w:cs="Arial"/>
        </w:rPr>
        <w:t>magazynu</w:t>
      </w:r>
      <w:r w:rsidR="00AA25C3">
        <w:rPr>
          <w:rFonts w:ascii="Arial" w:eastAsia="Times New Roman" w:hAnsi="Arial" w:cs="Arial"/>
        </w:rPr>
        <w:t>/sal/pomieszczeń</w:t>
      </w:r>
      <w:r w:rsidR="000C1000" w:rsidRPr="006136AF">
        <w:rPr>
          <w:rFonts w:ascii="Arial" w:eastAsia="Times New Roman" w:hAnsi="Arial" w:cs="Arial"/>
        </w:rPr>
        <w:t>, załadowanie do auta i </w:t>
      </w:r>
      <w:r w:rsidRPr="006136AF">
        <w:rPr>
          <w:rFonts w:ascii="Arial" w:eastAsia="Times New Roman" w:hAnsi="Arial" w:cs="Arial"/>
        </w:rPr>
        <w:t>rozładowanie w miejscu docelowym. Materiały brandingowe przekazane Wykonawcy nie mogą przekroczyć 4 palet, o wymiarach 120</w:t>
      </w:r>
      <w:r w:rsidR="00252604" w:rsidRPr="006136AF">
        <w:rPr>
          <w:rFonts w:ascii="Arial" w:eastAsia="Times New Roman" w:hAnsi="Arial" w:cs="Arial"/>
        </w:rPr>
        <w:t xml:space="preserve"> cm</w:t>
      </w:r>
      <w:r w:rsidRPr="006136AF">
        <w:rPr>
          <w:rFonts w:ascii="Arial" w:eastAsia="Times New Roman" w:hAnsi="Arial" w:cs="Arial"/>
        </w:rPr>
        <w:t xml:space="preserve"> x 80</w:t>
      </w:r>
      <w:r w:rsidR="00252604" w:rsidRPr="006136AF">
        <w:rPr>
          <w:rFonts w:ascii="Arial" w:eastAsia="Times New Roman" w:hAnsi="Arial" w:cs="Arial"/>
        </w:rPr>
        <w:t xml:space="preserve"> cm</w:t>
      </w:r>
      <w:r w:rsidRPr="006136AF">
        <w:rPr>
          <w:rFonts w:ascii="Arial" w:eastAsia="Times New Roman" w:hAnsi="Arial" w:cs="Arial"/>
        </w:rPr>
        <w:t xml:space="preserve"> każda. Przekazane materiały w szczególności: elementy systemu wystawienniczego, takie jak windery, roll-upy, mównica, balon pneumatyczny, standy, ścianki reklamowe oraz inne elementy identyfikacji wizualnej muszą zostać zwrócone Zamawiającemu w stanie niepogorszonym. W przypadku zabrudzenia lub uszkodzenia elementów systemu wystawienniczego Wykonawca zobowiązany jest, na własny koszt, do ich wyczyszczenia, wyprania, naprawy lub wymiany na nowe oraz zwrotu;</w:t>
      </w:r>
    </w:p>
    <w:p w14:paraId="12701004" w14:textId="77777777" w:rsidR="000C1000" w:rsidRPr="006136AF" w:rsidRDefault="00C754DC" w:rsidP="006136AF">
      <w:pPr>
        <w:pStyle w:val="Akapitzlist"/>
        <w:numPr>
          <w:ilvl w:val="0"/>
          <w:numId w:val="169"/>
        </w:numPr>
        <w:spacing w:after="0" w:line="360" w:lineRule="auto"/>
        <w:ind w:left="226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lastRenderedPageBreak/>
        <w:t>wyeksponowanie (montaż przed rozpoczęciem gali oraz demontaż po jej zakończeniu) w miejscu organizacji gali elementów systemu wystawienniczego w szczególności banerów, flag, totemów, winderów oraz balonu pneumatycznego, a także materiałów promocyjnych przekazanych przez Zamawiającego zgodnie z jego wytycznymi;</w:t>
      </w:r>
    </w:p>
    <w:p w14:paraId="618F4F7A" w14:textId="220E1CB5" w:rsidR="00C754DC" w:rsidRPr="006136AF" w:rsidRDefault="00C754DC" w:rsidP="006136AF">
      <w:pPr>
        <w:pStyle w:val="Akapitzlist"/>
        <w:numPr>
          <w:ilvl w:val="0"/>
          <w:numId w:val="169"/>
        </w:numPr>
        <w:spacing w:after="0" w:line="360" w:lineRule="auto"/>
        <w:ind w:left="226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 xml:space="preserve">zapewnienia doprowadzenia zasilania energetycznego niezbędnego do podłączenia balonu pneumatycznego przed budynkiem, w którym odbędzie się gala; </w:t>
      </w:r>
    </w:p>
    <w:p w14:paraId="49A8D297" w14:textId="77777777" w:rsidR="0096365E" w:rsidRDefault="00C754DC" w:rsidP="0096365E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6136AF">
        <w:rPr>
          <w:rFonts w:ascii="Arial" w:eastAsia="Times New Roman" w:hAnsi="Arial" w:cs="Arial"/>
        </w:rPr>
        <w:t>zapewnienia, obsługi w postaci: serwisu sprzątającego (min</w:t>
      </w:r>
      <w:r w:rsidR="00881D66" w:rsidRPr="006136AF">
        <w:rPr>
          <w:rFonts w:ascii="Arial" w:eastAsia="Times New Roman" w:hAnsi="Arial" w:cs="Arial"/>
        </w:rPr>
        <w:t>imum</w:t>
      </w:r>
      <w:r w:rsidRPr="006136AF">
        <w:rPr>
          <w:rFonts w:ascii="Arial" w:eastAsia="Times New Roman" w:hAnsi="Arial" w:cs="Arial"/>
        </w:rPr>
        <w:t xml:space="preserve"> 2 os.); </w:t>
      </w:r>
    </w:p>
    <w:p w14:paraId="51E8F4EE" w14:textId="4E98740C" w:rsidR="00C754DC" w:rsidRPr="0096365E" w:rsidRDefault="00C754DC" w:rsidP="0096365E">
      <w:pPr>
        <w:pStyle w:val="Akapitzlist"/>
        <w:numPr>
          <w:ilvl w:val="2"/>
          <w:numId w:val="44"/>
        </w:numPr>
        <w:spacing w:after="0" w:line="360" w:lineRule="auto"/>
        <w:ind w:left="1418"/>
        <w:rPr>
          <w:rFonts w:ascii="Arial" w:eastAsia="Times New Roman" w:hAnsi="Arial" w:cs="Arial"/>
        </w:rPr>
      </w:pPr>
      <w:r w:rsidRPr="0096365E">
        <w:rPr>
          <w:rFonts w:ascii="Arial" w:eastAsia="Times New Roman" w:hAnsi="Arial" w:cs="Arial"/>
        </w:rPr>
        <w:t xml:space="preserve">ubezpieczenia uczestników wydarzenia na kwotę nie mniejszą niż 150 000,00 zł (słownie: sto pięćdziesiąt tysięcy złotych); kopię polisy ubezpieczeniowej </w:t>
      </w:r>
      <w:r w:rsidR="00472B4C" w:rsidRPr="0096365E">
        <w:rPr>
          <w:rFonts w:ascii="Arial" w:eastAsia="Times New Roman" w:hAnsi="Arial" w:cs="Arial"/>
        </w:rPr>
        <w:t xml:space="preserve">wraz z potwierdzeniem zapłaty </w:t>
      </w:r>
      <w:r w:rsidRPr="0096365E">
        <w:rPr>
          <w:rFonts w:ascii="Arial" w:eastAsia="Times New Roman" w:hAnsi="Arial" w:cs="Arial"/>
        </w:rPr>
        <w:t xml:space="preserve">Wykonawca zobowiązany jest przedstawić Zamawiającemu najpóźniej na 5 dni kalendarzowych przed </w:t>
      </w:r>
      <w:r w:rsidR="001266E6" w:rsidRPr="0096365E">
        <w:rPr>
          <w:rFonts w:ascii="Arial" w:eastAsia="Times New Roman" w:hAnsi="Arial" w:cs="Arial"/>
        </w:rPr>
        <w:t>wydarzeniem.</w:t>
      </w:r>
    </w:p>
    <w:p w14:paraId="28E461D3" w14:textId="12E39663" w:rsidR="00C754DC" w:rsidRPr="006136AF" w:rsidRDefault="00C754DC" w:rsidP="006136AF">
      <w:pPr>
        <w:spacing w:after="0" w:line="360" w:lineRule="auto"/>
        <w:rPr>
          <w:rFonts w:ascii="Arial" w:eastAsia="Calibri" w:hAnsi="Arial" w:cs="Arial"/>
          <w:b/>
        </w:rPr>
      </w:pPr>
    </w:p>
    <w:p w14:paraId="400D0C50" w14:textId="1E975271" w:rsidR="00C754DC" w:rsidRPr="006136AF" w:rsidRDefault="00C754DC" w:rsidP="006136AF">
      <w:pPr>
        <w:spacing w:after="0" w:line="360" w:lineRule="auto"/>
        <w:rPr>
          <w:rFonts w:ascii="Arial" w:eastAsia="Calibri" w:hAnsi="Arial" w:cs="Arial"/>
          <w:b/>
        </w:rPr>
      </w:pPr>
    </w:p>
    <w:p w14:paraId="3E1DA854" w14:textId="77777777" w:rsidR="00094EB4" w:rsidRPr="006136AF" w:rsidRDefault="00094EB4" w:rsidP="006136AF">
      <w:pPr>
        <w:spacing w:after="0" w:line="360" w:lineRule="auto"/>
        <w:rPr>
          <w:rFonts w:ascii="Arial" w:eastAsia="Times New Roman" w:hAnsi="Arial" w:cs="Arial"/>
        </w:rPr>
      </w:pPr>
    </w:p>
    <w:p w14:paraId="3F7B870F" w14:textId="77777777" w:rsidR="002C5FF1" w:rsidRPr="006136AF" w:rsidRDefault="002C5FF1" w:rsidP="006136AF">
      <w:pPr>
        <w:spacing w:after="0" w:line="360" w:lineRule="auto"/>
        <w:rPr>
          <w:rFonts w:ascii="Arial" w:eastAsia="Times New Roman" w:hAnsi="Arial" w:cs="Arial"/>
        </w:rPr>
      </w:pPr>
    </w:p>
    <w:p w14:paraId="26859998" w14:textId="77777777" w:rsidR="001266E6" w:rsidRPr="006136AF" w:rsidRDefault="001266E6" w:rsidP="006136AF">
      <w:pPr>
        <w:spacing w:after="0" w:line="360" w:lineRule="auto"/>
        <w:rPr>
          <w:rFonts w:ascii="Arial" w:eastAsia="Times New Roman" w:hAnsi="Arial" w:cs="Arial"/>
          <w:b/>
          <w:i/>
        </w:rPr>
      </w:pPr>
      <w:r w:rsidRPr="006136AF">
        <w:rPr>
          <w:rFonts w:ascii="Arial" w:eastAsia="Times New Roman" w:hAnsi="Arial" w:cs="Arial"/>
          <w:b/>
          <w:i/>
        </w:rPr>
        <w:t>UWAGA!</w:t>
      </w:r>
    </w:p>
    <w:p w14:paraId="6E8B4E80" w14:textId="4C66A8C5" w:rsidR="00EC5146" w:rsidRPr="006136AF" w:rsidRDefault="00EC5146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t xml:space="preserve">Wykonawca zobowiązany jest do realizacji </w:t>
      </w:r>
      <w:r w:rsidR="004C35EB" w:rsidRPr="006136AF">
        <w:rPr>
          <w:rFonts w:ascii="Arial" w:eastAsia="Times New Roman" w:hAnsi="Arial" w:cs="Arial"/>
          <w:i/>
        </w:rPr>
        <w:t xml:space="preserve">wszystkich wydarzeń w ramach </w:t>
      </w:r>
      <w:r w:rsidRPr="006136AF">
        <w:rPr>
          <w:rFonts w:ascii="Arial" w:eastAsia="Times New Roman" w:hAnsi="Arial" w:cs="Arial"/>
          <w:i/>
        </w:rPr>
        <w:t>zamówienia z uwzględnieniem obowiązków wynikających z przepisów dotyczących standardów ochrony małoletnich (art. 22b i 22c ustawy z dnia 13 maja 2016 r. o przeciwdziałaniu zagrożeniom przestępczością na tle seksualnym i ochronie małoletnich, zmienionej tzw. „ustawą Kamilka”).</w:t>
      </w:r>
    </w:p>
    <w:p w14:paraId="7DFBE42E" w14:textId="77777777" w:rsidR="00EC5146" w:rsidRPr="006136AF" w:rsidRDefault="00EC5146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t xml:space="preserve"> Wykonawca zapewni, aby personel i podwykonawcy mający kontakt z małoletnimi w trakcie realizacji wydarzeń byli dopuszczeni do tych czynności zgodnie z obowiązującymi przepisami, w tym po przeprowadzeniu wymaganych weryfikacji i w oparciu o wdrożone standardy ochrony małoletnich właściwe dla charakteru działań.</w:t>
      </w:r>
    </w:p>
    <w:p w14:paraId="50671CFE" w14:textId="77777777" w:rsidR="00EC5146" w:rsidRPr="006136AF" w:rsidRDefault="00EC5146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t>Wykonawca wdroży i stosować będzie procedury postępowania w przypadku podejrzenia krzywdzenia małoletniego lub uzyskania informacji o krzywdzeniu, w tym wskaże osobę odpowiedzialną za przyjmowanie zgłoszeń i podejmowanie interwencji oraz zapewni współpracę z Zamawiającym.</w:t>
      </w:r>
    </w:p>
    <w:p w14:paraId="5B9B12D9" w14:textId="77777777" w:rsidR="001266E6" w:rsidRPr="006136AF" w:rsidRDefault="00EC5146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t>Wykonawca zapewni, aby zasady ochrony małoletnich były dostępne dla personelu oraz udostępnione w miejscu realizacji wydarzeń w zakresi</w:t>
      </w:r>
      <w:r w:rsidR="005A1CBD" w:rsidRPr="006136AF">
        <w:rPr>
          <w:rFonts w:ascii="Arial" w:eastAsia="Times New Roman" w:hAnsi="Arial" w:cs="Arial"/>
          <w:i/>
        </w:rPr>
        <w:t>e wymaganym przepisami, w tym w </w:t>
      </w:r>
      <w:r w:rsidRPr="006136AF">
        <w:rPr>
          <w:rFonts w:ascii="Arial" w:eastAsia="Times New Roman" w:hAnsi="Arial" w:cs="Arial"/>
          <w:i/>
        </w:rPr>
        <w:t>wersji zrozumiałej dla małoletnich.</w:t>
      </w:r>
    </w:p>
    <w:p w14:paraId="5D9B2BF6" w14:textId="77777777" w:rsidR="001266E6" w:rsidRPr="006136AF" w:rsidRDefault="007F5341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lastRenderedPageBreak/>
        <w:t xml:space="preserve">Wykonawca zobowiązuje się do stosowania przy realizacji zamówienia materiałów odpowiadających polskim normom, w tym w zakresie przestrzegania norm dotyczących ochrony środowiska z materiałów spełniających zastrzeżone stosownymi przepisami wymagania i posiadających atesty i aprobaty techniczne dopuszczające je do stosowania przez dzieci i dorosłych. </w:t>
      </w:r>
    </w:p>
    <w:p w14:paraId="42E04208" w14:textId="77777777" w:rsidR="001266E6" w:rsidRPr="006136AF" w:rsidRDefault="007F5341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Times New Roman" w:hAnsi="Arial" w:cs="Arial"/>
          <w:i/>
        </w:rPr>
        <w:t>Jeśli są to materiały, któr</w:t>
      </w:r>
      <w:r w:rsidR="001266E6" w:rsidRPr="006136AF">
        <w:rPr>
          <w:rFonts w:ascii="Arial" w:eastAsia="Times New Roman" w:hAnsi="Arial" w:cs="Arial"/>
          <w:i/>
        </w:rPr>
        <w:t xml:space="preserve">ych przeznaczenie jest związane </w:t>
      </w:r>
      <w:r w:rsidRPr="006136AF">
        <w:rPr>
          <w:rFonts w:ascii="Arial" w:eastAsia="Times New Roman" w:hAnsi="Arial" w:cs="Arial"/>
          <w:i/>
        </w:rPr>
        <w:t xml:space="preserve">z jedzeniem/piciem, muszą posiadać obowiązujące wymagane atesty do kontaktu z żywnością. Wymagana informacja zostanie zawarta na produkcie lub opakowaniu produktu w postaci naklejki lub przybitej pieczątki ze stosowanym oznakowaniem lub bezpośrednio na produkcie </w:t>
      </w:r>
      <w:r w:rsidR="001266E6" w:rsidRPr="006136AF">
        <w:rPr>
          <w:rFonts w:ascii="Arial" w:eastAsia="Times New Roman" w:hAnsi="Arial" w:cs="Arial"/>
          <w:i/>
        </w:rPr>
        <w:t>jeśli zostało to opisane w OPZ.</w:t>
      </w:r>
    </w:p>
    <w:p w14:paraId="5764A111" w14:textId="6F9213F3" w:rsidR="001266E6" w:rsidRPr="006136AF" w:rsidRDefault="00D72989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  <w:color w:val="000000"/>
        </w:rPr>
        <w:t>Wszędzie, gdziekolwiek przywołuje się kolorystykę logo Funduszy Europejskich, należy kierować się wytycznymi Księgi Tożsamości Wizualnej marki Fundusze Europejskie 2021-2027 (dostęp</w:t>
      </w:r>
      <w:r w:rsidR="009B5ABE">
        <w:rPr>
          <w:rFonts w:ascii="Arial" w:eastAsia="Calibri" w:hAnsi="Arial" w:cs="Arial"/>
          <w:i/>
          <w:iCs/>
          <w:color w:val="000000"/>
        </w:rPr>
        <w:t>:</w:t>
      </w:r>
      <w:hyperlink r:id="rId16" w:history="1">
        <w:r w:rsidRPr="006136AF">
          <w:rPr>
            <w:rFonts w:ascii="Arial" w:eastAsia="Calibri" w:hAnsi="Arial" w:cs="Arial"/>
            <w:i/>
            <w:iCs/>
            <w:color w:val="0000FF"/>
            <w:u w:val="single"/>
          </w:rPr>
          <w:t>https://www.funduszeeuropejskie.gov.pl/media/128891/ksiega_marki_fe_styczen_2024.pdf</w:t>
        </w:r>
      </w:hyperlink>
    </w:p>
    <w:p w14:paraId="0483AC37" w14:textId="384BFACF" w:rsidR="001266E6" w:rsidRPr="006136AF" w:rsidRDefault="00D72989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  <w:color w:val="000000"/>
        </w:rPr>
        <w:t>Wszędzie, gdziekolwiek przywołuje się kolorystykę logo</w:t>
      </w:r>
      <w:r w:rsidRPr="006136AF">
        <w:rPr>
          <w:rFonts w:ascii="Arial" w:eastAsia="Calibri" w:hAnsi="Arial" w:cs="Arial"/>
          <w:i/>
          <w:color w:val="000000"/>
        </w:rPr>
        <w:t xml:space="preserve"> </w:t>
      </w:r>
      <w:r w:rsidRPr="006136AF">
        <w:rPr>
          <w:rFonts w:ascii="Arial" w:eastAsia="Calibri" w:hAnsi="Arial" w:cs="Arial"/>
          <w:i/>
          <w:iCs/>
          <w:color w:val="000000"/>
        </w:rPr>
        <w:t>Województwa Małopolskiego, należy kierować się wytycznymi Systemu Identyfikacji Wizualnej Województwa Małopolskiego (dostęp</w:t>
      </w:r>
      <w:r w:rsidR="009B5ABE">
        <w:rPr>
          <w:rFonts w:ascii="Arial" w:eastAsia="Calibri" w:hAnsi="Arial" w:cs="Arial"/>
          <w:i/>
          <w:iCs/>
          <w:color w:val="000000"/>
        </w:rPr>
        <w:t>:</w:t>
      </w:r>
      <w:r w:rsidRPr="006136AF">
        <w:rPr>
          <w:rFonts w:ascii="Arial" w:eastAsia="Calibri" w:hAnsi="Arial" w:cs="Arial"/>
          <w:i/>
          <w:iCs/>
          <w:color w:val="000000"/>
        </w:rPr>
        <w:t xml:space="preserve"> </w:t>
      </w:r>
      <w:hyperlink r:id="rId17" w:history="1">
        <w:r w:rsidRPr="006136AF">
          <w:rPr>
            <w:rFonts w:ascii="Arial" w:eastAsia="Calibri" w:hAnsi="Arial" w:cs="Arial"/>
            <w:i/>
            <w:iCs/>
            <w:color w:val="0000FF"/>
            <w:u w:val="single"/>
          </w:rPr>
          <w:t>http://www.malopolska.pl/logo</w:t>
        </w:r>
      </w:hyperlink>
      <w:r w:rsidRPr="006136AF">
        <w:rPr>
          <w:rFonts w:ascii="Arial" w:eastAsia="Calibri" w:hAnsi="Arial" w:cs="Arial"/>
          <w:i/>
          <w:iCs/>
          <w:color w:val="000000"/>
        </w:rPr>
        <w:t>).</w:t>
      </w:r>
    </w:p>
    <w:p w14:paraId="0190D0D0" w14:textId="77777777" w:rsidR="001266E6" w:rsidRPr="006136AF" w:rsidRDefault="00D72989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</w:rPr>
        <w:t>Nadrukowane logotypy oraz inne elementy graficzne, na wszystkich przedmiotach, muszą być czytelne, wyraźne i trwałe.</w:t>
      </w:r>
    </w:p>
    <w:p w14:paraId="4282AC21" w14:textId="77777777" w:rsidR="001266E6" w:rsidRPr="006136AF" w:rsidRDefault="00D72989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</w:rPr>
        <w:t>Wykonawca zobowiązuje się do zapewnienia wszystkich niezbędnych elementów</w:t>
      </w:r>
      <w:r w:rsidR="00224FCF" w:rsidRPr="006136AF">
        <w:rPr>
          <w:rFonts w:ascii="Arial" w:eastAsia="Calibri" w:hAnsi="Arial" w:cs="Arial"/>
          <w:i/>
          <w:iCs/>
        </w:rPr>
        <w:t>,</w:t>
      </w:r>
      <w:r w:rsidRPr="006136AF">
        <w:rPr>
          <w:rFonts w:ascii="Arial" w:eastAsia="Calibri" w:hAnsi="Arial" w:cs="Arial"/>
          <w:i/>
          <w:iCs/>
        </w:rPr>
        <w:t xml:space="preserve"> nieopisanych w OPZ</w:t>
      </w:r>
      <w:r w:rsidR="00224FCF" w:rsidRPr="006136AF">
        <w:rPr>
          <w:rFonts w:ascii="Arial" w:eastAsia="Calibri" w:hAnsi="Arial" w:cs="Arial"/>
          <w:i/>
          <w:iCs/>
        </w:rPr>
        <w:t>, które są wymagane do prawidłowej real</w:t>
      </w:r>
      <w:r w:rsidR="005A1CBD" w:rsidRPr="006136AF">
        <w:rPr>
          <w:rFonts w:ascii="Arial" w:eastAsia="Calibri" w:hAnsi="Arial" w:cs="Arial"/>
          <w:i/>
          <w:iCs/>
        </w:rPr>
        <w:t>izacji przedmiotu zamówienia, w </w:t>
      </w:r>
      <w:r w:rsidR="00224FCF" w:rsidRPr="006136AF">
        <w:rPr>
          <w:rFonts w:ascii="Arial" w:eastAsia="Calibri" w:hAnsi="Arial" w:cs="Arial"/>
          <w:i/>
          <w:iCs/>
        </w:rPr>
        <w:t>tym również tych, które mogą pojawić się dopiero n</w:t>
      </w:r>
      <w:r w:rsidR="001266E6" w:rsidRPr="006136AF">
        <w:rPr>
          <w:rFonts w:ascii="Arial" w:eastAsia="Calibri" w:hAnsi="Arial" w:cs="Arial"/>
          <w:i/>
          <w:iCs/>
        </w:rPr>
        <w:t>a etapie realizacji zamówienia.</w:t>
      </w:r>
    </w:p>
    <w:p w14:paraId="7521FA2D" w14:textId="186762D1" w:rsidR="0088740C" w:rsidRPr="006136AF" w:rsidRDefault="00224FCF" w:rsidP="006136AF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</w:rPr>
        <w:t xml:space="preserve">Wykonawca </w:t>
      </w:r>
      <w:r w:rsidR="00871149" w:rsidRPr="006136AF">
        <w:rPr>
          <w:rFonts w:ascii="Arial" w:eastAsia="Calibri" w:hAnsi="Arial" w:cs="Arial"/>
          <w:i/>
          <w:iCs/>
        </w:rPr>
        <w:t>zobowiązuje się do uwzględnienia wszelkich potrzeb wynikających z zasad dostępności dla osób z niepełnosprawnościami, równości szans kobiet i mężczyzn oraz niedyskryminacji, zgodnie z</w:t>
      </w:r>
      <w:r w:rsidR="001266E6" w:rsidRPr="006136AF">
        <w:rPr>
          <w:rFonts w:ascii="Arial" w:eastAsia="Calibri" w:hAnsi="Arial" w:cs="Arial"/>
          <w:i/>
          <w:iCs/>
        </w:rPr>
        <w:t xml:space="preserve"> Wytyczne dotyczące realizacji zasad równościowych w ramach funduszy unijnych na lata 2021-2027.</w:t>
      </w:r>
    </w:p>
    <w:p w14:paraId="2D9E0F6D" w14:textId="031F3351" w:rsidR="00D72989" w:rsidRPr="00901AAA" w:rsidRDefault="00871149" w:rsidP="00901AAA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6136AF">
        <w:rPr>
          <w:rFonts w:ascii="Arial" w:eastAsia="Calibri" w:hAnsi="Arial" w:cs="Arial"/>
          <w:i/>
          <w:iCs/>
        </w:rPr>
        <w:t>Wykonawca zapewni, że wszystkie elementy zamówienia, w tym te dodatkowe pojawiające się w trakcie realizacji będą dostępne i bezpieczne dla wszys</w:t>
      </w:r>
      <w:r w:rsidR="005A1CBD" w:rsidRPr="006136AF">
        <w:rPr>
          <w:rFonts w:ascii="Arial" w:eastAsia="Calibri" w:hAnsi="Arial" w:cs="Arial"/>
          <w:i/>
          <w:iCs/>
        </w:rPr>
        <w:t>tkich uczestników wydarzenia, w </w:t>
      </w:r>
      <w:r w:rsidRPr="006136AF">
        <w:rPr>
          <w:rFonts w:ascii="Arial" w:eastAsia="Calibri" w:hAnsi="Arial" w:cs="Arial"/>
          <w:i/>
          <w:iCs/>
        </w:rPr>
        <w:t>szczególności dla osób z niepełnosprawnoś</w:t>
      </w:r>
      <w:r w:rsidR="00901AAA">
        <w:rPr>
          <w:rFonts w:ascii="Arial" w:eastAsia="Calibri" w:hAnsi="Arial" w:cs="Arial"/>
          <w:i/>
          <w:iCs/>
        </w:rPr>
        <w:t>ciami, dzieci i osób starszych.</w:t>
      </w:r>
    </w:p>
    <w:p w14:paraId="394E4D24" w14:textId="77777777" w:rsidR="009B5ABE" w:rsidRPr="009B5ABE" w:rsidRDefault="009B5ABE" w:rsidP="009B5ABE">
      <w:pPr>
        <w:pStyle w:val="Akapitzlist"/>
        <w:numPr>
          <w:ilvl w:val="0"/>
          <w:numId w:val="143"/>
        </w:numPr>
        <w:spacing w:after="0" w:line="360" w:lineRule="auto"/>
        <w:rPr>
          <w:rFonts w:ascii="Arial" w:eastAsia="Times New Roman" w:hAnsi="Arial" w:cs="Arial"/>
          <w:i/>
        </w:rPr>
      </w:pPr>
      <w:r w:rsidRPr="009B5ABE">
        <w:rPr>
          <w:rFonts w:ascii="Arial" w:eastAsia="Times New Roman" w:hAnsi="Arial" w:cs="Arial"/>
          <w:i/>
        </w:rPr>
        <w:t>Wykonawca zobowiązany jest do realizacji przedmiotu zamówienia z uwzględnieniem regulaminów obowiązujących w Małopolskim Centrum Nauki Cogiteon, w szczególności zgodnie z:</w:t>
      </w:r>
    </w:p>
    <w:p w14:paraId="0DCD626D" w14:textId="1B6F96FE" w:rsidR="007E6617" w:rsidRPr="009B5ABE" w:rsidRDefault="009B5ABE" w:rsidP="007E6617">
      <w:pPr>
        <w:pStyle w:val="Akapitzlist"/>
        <w:numPr>
          <w:ilvl w:val="0"/>
          <w:numId w:val="172"/>
        </w:numPr>
        <w:spacing w:after="0" w:line="360" w:lineRule="auto"/>
        <w:rPr>
          <w:rFonts w:ascii="Arial" w:eastAsia="Times New Roman" w:hAnsi="Arial" w:cs="Arial"/>
          <w:i/>
        </w:rPr>
      </w:pPr>
      <w:r w:rsidRPr="009B5ABE">
        <w:rPr>
          <w:rFonts w:ascii="Arial" w:eastAsia="Times New Roman" w:hAnsi="Arial" w:cs="Arial"/>
          <w:i/>
        </w:rPr>
        <w:lastRenderedPageBreak/>
        <w:t>Regulaminem użytkowania Centrum Konferencyjnego w Małopolskim Centrum Nauki Cogiteon (</w:t>
      </w:r>
      <w:hyperlink r:id="rId18" w:history="1">
        <w:r w:rsidR="007E6617" w:rsidRPr="00950C1A">
          <w:rPr>
            <w:rStyle w:val="Hipercze"/>
            <w:rFonts w:ascii="Arial" w:eastAsia="Times New Roman" w:hAnsi="Arial" w:cs="Arial"/>
            <w:i/>
          </w:rPr>
          <w:t>https://www.cogiteon.pl/media/attachments/2025/10/15/regulamin-uzytkowania-centrum-konferencyjnego-cogiteon.pdf</w:t>
        </w:r>
      </w:hyperlink>
      <w:r w:rsidR="007E6617">
        <w:rPr>
          <w:rFonts w:ascii="Arial" w:eastAsia="Times New Roman" w:hAnsi="Arial" w:cs="Arial"/>
          <w:i/>
        </w:rPr>
        <w:t xml:space="preserve"> </w:t>
      </w:r>
      <w:r w:rsidRPr="009B5ABE">
        <w:rPr>
          <w:rFonts w:ascii="Arial" w:eastAsia="Times New Roman" w:hAnsi="Arial" w:cs="Arial"/>
          <w:i/>
        </w:rPr>
        <w:t>);</w:t>
      </w:r>
    </w:p>
    <w:p w14:paraId="59801D17" w14:textId="54BA3893" w:rsidR="009B5ABE" w:rsidRPr="007E6617" w:rsidRDefault="009B5ABE" w:rsidP="007E6617">
      <w:pPr>
        <w:pStyle w:val="Akapitzlist"/>
        <w:numPr>
          <w:ilvl w:val="0"/>
          <w:numId w:val="172"/>
        </w:numPr>
        <w:spacing w:after="0" w:line="360" w:lineRule="auto"/>
        <w:rPr>
          <w:rFonts w:ascii="Arial" w:eastAsia="Times New Roman" w:hAnsi="Arial" w:cs="Arial"/>
          <w:i/>
        </w:rPr>
      </w:pPr>
      <w:r w:rsidRPr="007E6617">
        <w:rPr>
          <w:rFonts w:ascii="Arial" w:eastAsia="Times New Roman" w:hAnsi="Arial" w:cs="Arial"/>
          <w:i/>
        </w:rPr>
        <w:t>Regulaminem zwiedzania i uczestnictwa w zajęciach w budynku Małopolskiego Centrum Nauki Cogiteon (</w:t>
      </w:r>
      <w:hyperlink r:id="rId19" w:history="1">
        <w:r w:rsidRPr="007E6617">
          <w:rPr>
            <w:rStyle w:val="Hipercze"/>
            <w:rFonts w:ascii="Arial" w:eastAsia="Times New Roman" w:hAnsi="Arial" w:cs="Arial"/>
            <w:i/>
          </w:rPr>
          <w:t>https://www.cogiteon.pl/media/attachments/2025/05/29/regulamin-zwiedzania-i-uczestnictwa-w-zajeciach.pdf</w:t>
        </w:r>
      </w:hyperlink>
      <w:r w:rsidRPr="007E6617">
        <w:rPr>
          <w:rFonts w:ascii="Arial" w:eastAsia="Times New Roman" w:hAnsi="Arial" w:cs="Arial"/>
          <w:i/>
        </w:rPr>
        <w:t xml:space="preserve"> ).</w:t>
      </w:r>
    </w:p>
    <w:p w14:paraId="647255F8" w14:textId="0813651D" w:rsidR="00D72989" w:rsidRPr="006136AF" w:rsidRDefault="00D72989" w:rsidP="006136AF">
      <w:pPr>
        <w:spacing w:after="0" w:line="360" w:lineRule="auto"/>
        <w:rPr>
          <w:rFonts w:ascii="Arial" w:eastAsia="Times New Roman" w:hAnsi="Arial" w:cs="Arial"/>
          <w:i/>
        </w:rPr>
      </w:pPr>
    </w:p>
    <w:p w14:paraId="5288AB6A" w14:textId="1AF78158" w:rsidR="003D07AC" w:rsidRPr="006136AF" w:rsidRDefault="003D07AC" w:rsidP="006136AF">
      <w:pPr>
        <w:spacing w:after="0" w:line="360" w:lineRule="auto"/>
        <w:rPr>
          <w:rFonts w:ascii="Arial" w:eastAsia="Times New Roman" w:hAnsi="Arial" w:cs="Arial"/>
          <w:b/>
          <w:i/>
        </w:rPr>
      </w:pPr>
    </w:p>
    <w:sectPr w:rsidR="003D07AC" w:rsidRPr="006136AF" w:rsidSect="00975190">
      <w:headerReference w:type="default" r:id="rId20"/>
      <w:footerReference w:type="default" r:id="rId21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3D838" w14:textId="77777777" w:rsidR="0048579F" w:rsidRDefault="0048579F" w:rsidP="00224C59">
      <w:pPr>
        <w:spacing w:after="0" w:line="240" w:lineRule="auto"/>
      </w:pPr>
      <w:r>
        <w:separator/>
      </w:r>
    </w:p>
  </w:endnote>
  <w:endnote w:type="continuationSeparator" w:id="0">
    <w:p w14:paraId="055DC6E8" w14:textId="77777777" w:rsidR="0048579F" w:rsidRDefault="0048579F" w:rsidP="00224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246145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65C95" w14:textId="27C260FD" w:rsidR="00923BEE" w:rsidRPr="00135B5E" w:rsidRDefault="00923BEE" w:rsidP="00135B5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35B5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01A1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135B5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D01A1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Pr="00135B5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8FCBB" w14:textId="77777777" w:rsidR="0048579F" w:rsidRDefault="0048579F" w:rsidP="00224C59">
      <w:pPr>
        <w:spacing w:after="0" w:line="240" w:lineRule="auto"/>
      </w:pPr>
      <w:r>
        <w:separator/>
      </w:r>
    </w:p>
  </w:footnote>
  <w:footnote w:type="continuationSeparator" w:id="0">
    <w:p w14:paraId="6904E44D" w14:textId="77777777" w:rsidR="0048579F" w:rsidRDefault="0048579F" w:rsidP="00224C59">
      <w:pPr>
        <w:spacing w:after="0" w:line="240" w:lineRule="auto"/>
      </w:pPr>
      <w:r>
        <w:continuationSeparator/>
      </w:r>
    </w:p>
  </w:footnote>
  <w:footnote w:id="1">
    <w:p w14:paraId="5E78BEB1" w14:textId="37E0AB2E" w:rsidR="00923BEE" w:rsidRPr="00E54BB8" w:rsidRDefault="00923BEE" w:rsidP="00E556A6">
      <w:pPr>
        <w:pStyle w:val="Tekstprzypisudolnego"/>
        <w:rPr>
          <w:rFonts w:ascii="Arial" w:hAnsi="Arial" w:cs="Arial"/>
        </w:rPr>
      </w:pPr>
      <w:r w:rsidRPr="00E54BB8">
        <w:rPr>
          <w:rStyle w:val="Odwoanieprzypisudolnego"/>
          <w:rFonts w:ascii="Arial" w:hAnsi="Arial" w:cs="Arial"/>
          <w:sz w:val="18"/>
        </w:rPr>
        <w:footnoteRef/>
      </w:r>
      <w:r w:rsidRPr="00E54BB8">
        <w:rPr>
          <w:rFonts w:ascii="Arial" w:hAnsi="Arial" w:cs="Arial"/>
          <w:sz w:val="18"/>
        </w:rPr>
        <w:t xml:space="preserve"> Pod pojęciem profesjonaln</w:t>
      </w:r>
      <w:r>
        <w:rPr>
          <w:rFonts w:ascii="Arial" w:hAnsi="Arial" w:cs="Arial"/>
          <w:sz w:val="18"/>
        </w:rPr>
        <w:t>ego</w:t>
      </w:r>
      <w:r w:rsidRPr="00E54BB8">
        <w:rPr>
          <w:rFonts w:ascii="Arial" w:hAnsi="Arial" w:cs="Arial"/>
          <w:sz w:val="18"/>
        </w:rPr>
        <w:t xml:space="preserve"> fotograf</w:t>
      </w:r>
      <w:r>
        <w:rPr>
          <w:rFonts w:ascii="Arial" w:hAnsi="Arial" w:cs="Arial"/>
          <w:sz w:val="18"/>
        </w:rPr>
        <w:t>a</w:t>
      </w:r>
      <w:r w:rsidRPr="00E54BB8">
        <w:rPr>
          <w:rFonts w:ascii="Arial" w:hAnsi="Arial" w:cs="Arial"/>
          <w:sz w:val="18"/>
        </w:rPr>
        <w:t xml:space="preserve"> Zamawiający rozumie fotografa zajmującego się zawodowo i</w:t>
      </w:r>
      <w:r>
        <w:rPr>
          <w:rFonts w:ascii="Arial" w:hAnsi="Arial" w:cs="Arial"/>
          <w:sz w:val="18"/>
        </w:rPr>
        <w:t> </w:t>
      </w:r>
      <w:r w:rsidRPr="00E54BB8">
        <w:rPr>
          <w:rFonts w:ascii="Arial" w:hAnsi="Arial" w:cs="Arial"/>
          <w:sz w:val="18"/>
        </w:rPr>
        <w:t>zarobkowo fotograf</w:t>
      </w:r>
      <w:r>
        <w:rPr>
          <w:rFonts w:ascii="Arial" w:hAnsi="Arial" w:cs="Arial"/>
          <w:sz w:val="18"/>
        </w:rPr>
        <w:t>ią, posiadającego co najmniej 3</w:t>
      </w:r>
      <w:r w:rsidRPr="008E5125">
        <w:rPr>
          <w:rFonts w:ascii="Arial" w:hAnsi="Arial" w:cs="Arial"/>
          <w:sz w:val="18"/>
        </w:rPr>
        <w:t>-letnie</w:t>
      </w:r>
      <w:r w:rsidRPr="00E54BB8">
        <w:rPr>
          <w:rFonts w:ascii="Arial" w:hAnsi="Arial" w:cs="Arial"/>
          <w:sz w:val="18"/>
        </w:rPr>
        <w:t xml:space="preserve"> udokumentowane doświadczenie, dbającego o</w:t>
      </w:r>
      <w:r>
        <w:rPr>
          <w:rFonts w:ascii="Arial" w:hAnsi="Arial" w:cs="Arial"/>
          <w:sz w:val="18"/>
        </w:rPr>
        <w:t> </w:t>
      </w:r>
      <w:r w:rsidRPr="00E54BB8">
        <w:rPr>
          <w:rFonts w:ascii="Arial" w:hAnsi="Arial" w:cs="Arial"/>
          <w:sz w:val="18"/>
        </w:rPr>
        <w:t>technikę i walor</w:t>
      </w:r>
      <w:r>
        <w:rPr>
          <w:rFonts w:ascii="Arial" w:hAnsi="Arial" w:cs="Arial"/>
          <w:sz w:val="18"/>
        </w:rPr>
        <w:t>y</w:t>
      </w:r>
      <w:r w:rsidRPr="00E54BB8">
        <w:rPr>
          <w:rFonts w:ascii="Arial" w:hAnsi="Arial" w:cs="Arial"/>
          <w:sz w:val="18"/>
        </w:rPr>
        <w:t xml:space="preserve"> estetyczne swoich prac. </w:t>
      </w:r>
    </w:p>
  </w:footnote>
  <w:footnote w:id="2">
    <w:p w14:paraId="22278CCA" w14:textId="05EB0089" w:rsidR="00923BEE" w:rsidRPr="00E54BB8" w:rsidRDefault="00923BEE" w:rsidP="0088455A">
      <w:pPr>
        <w:pStyle w:val="Tekstprzypisudolnego"/>
        <w:rPr>
          <w:rFonts w:ascii="Arial" w:hAnsi="Arial" w:cs="Arial"/>
        </w:rPr>
      </w:pPr>
      <w:r w:rsidRPr="00E54BB8">
        <w:rPr>
          <w:rStyle w:val="Odwoanieprzypisudolnego"/>
          <w:rFonts w:ascii="Arial" w:hAnsi="Arial" w:cs="Arial"/>
          <w:sz w:val="18"/>
        </w:rPr>
        <w:footnoteRef/>
      </w:r>
      <w:r w:rsidRPr="00E54BB8">
        <w:rPr>
          <w:rFonts w:ascii="Arial" w:hAnsi="Arial" w:cs="Arial"/>
          <w:sz w:val="18"/>
        </w:rPr>
        <w:t xml:space="preserve"> Pod pojęciem profesjonaln</w:t>
      </w:r>
      <w:r>
        <w:rPr>
          <w:rFonts w:ascii="Arial" w:hAnsi="Arial" w:cs="Arial"/>
          <w:sz w:val="18"/>
        </w:rPr>
        <w:t>ego</w:t>
      </w:r>
      <w:r w:rsidRPr="00E54BB8">
        <w:rPr>
          <w:rFonts w:ascii="Arial" w:hAnsi="Arial" w:cs="Arial"/>
          <w:sz w:val="18"/>
        </w:rPr>
        <w:t xml:space="preserve"> fotograf</w:t>
      </w:r>
      <w:r>
        <w:rPr>
          <w:rFonts w:ascii="Arial" w:hAnsi="Arial" w:cs="Arial"/>
          <w:sz w:val="18"/>
        </w:rPr>
        <w:t>a</w:t>
      </w:r>
      <w:r w:rsidRPr="00E54BB8">
        <w:rPr>
          <w:rFonts w:ascii="Arial" w:hAnsi="Arial" w:cs="Arial"/>
          <w:sz w:val="18"/>
        </w:rPr>
        <w:t xml:space="preserve"> Zamawiający rozumie fotografa zajmującego się zawodowo i</w:t>
      </w:r>
      <w:r>
        <w:rPr>
          <w:rFonts w:ascii="Arial" w:hAnsi="Arial" w:cs="Arial"/>
          <w:sz w:val="18"/>
        </w:rPr>
        <w:t> </w:t>
      </w:r>
      <w:r w:rsidRPr="00E54BB8">
        <w:rPr>
          <w:rFonts w:ascii="Arial" w:hAnsi="Arial" w:cs="Arial"/>
          <w:sz w:val="18"/>
        </w:rPr>
        <w:t>zarobkowo fotograf</w:t>
      </w:r>
      <w:r>
        <w:rPr>
          <w:rFonts w:ascii="Arial" w:hAnsi="Arial" w:cs="Arial"/>
          <w:sz w:val="18"/>
        </w:rPr>
        <w:t>ią, posiadającego co najmniej 3</w:t>
      </w:r>
      <w:r w:rsidRPr="008E5125">
        <w:rPr>
          <w:rFonts w:ascii="Arial" w:hAnsi="Arial" w:cs="Arial"/>
          <w:sz w:val="18"/>
        </w:rPr>
        <w:t>-letnie</w:t>
      </w:r>
      <w:r w:rsidRPr="00E54BB8">
        <w:rPr>
          <w:rFonts w:ascii="Arial" w:hAnsi="Arial" w:cs="Arial"/>
          <w:sz w:val="18"/>
        </w:rPr>
        <w:t xml:space="preserve"> udokumentowane doświadczenie, dbającego o</w:t>
      </w:r>
      <w:r>
        <w:rPr>
          <w:rFonts w:ascii="Arial" w:hAnsi="Arial" w:cs="Arial"/>
          <w:sz w:val="18"/>
        </w:rPr>
        <w:t> </w:t>
      </w:r>
      <w:r w:rsidRPr="00E54BB8">
        <w:rPr>
          <w:rFonts w:ascii="Arial" w:hAnsi="Arial" w:cs="Arial"/>
          <w:sz w:val="18"/>
        </w:rPr>
        <w:t>technikę i walor</w:t>
      </w:r>
      <w:r>
        <w:rPr>
          <w:rFonts w:ascii="Arial" w:hAnsi="Arial" w:cs="Arial"/>
          <w:sz w:val="18"/>
        </w:rPr>
        <w:t>y</w:t>
      </w:r>
      <w:r w:rsidRPr="00E54BB8">
        <w:rPr>
          <w:rFonts w:ascii="Arial" w:hAnsi="Arial" w:cs="Arial"/>
          <w:sz w:val="18"/>
        </w:rPr>
        <w:t xml:space="preserve"> estetyczne swoich prac.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43D19" w14:textId="77777777" w:rsidR="00923BEE" w:rsidRPr="006F6C25" w:rsidRDefault="00923BEE" w:rsidP="006F6C25">
    <w:pPr>
      <w:spacing w:before="120" w:after="0" w:line="240" w:lineRule="auto"/>
      <w:jc w:val="center"/>
      <w:rPr>
        <w:rFonts w:ascii="Arial" w:eastAsia="Calibri" w:hAnsi="Arial" w:cs="Arial"/>
        <w:color w:val="000000"/>
      </w:rPr>
    </w:pPr>
    <w:r w:rsidRPr="006F6C25">
      <w:rPr>
        <w:rFonts w:ascii="Arial" w:eastAsia="Calibri" w:hAnsi="Arial" w:cs="Arial"/>
        <w:noProof/>
        <w:color w:val="000000"/>
        <w:lang w:eastAsia="pl-PL"/>
      </w:rPr>
      <w:drawing>
        <wp:inline distT="0" distB="0" distL="0" distR="0" wp14:anchorId="33413A96" wp14:editId="6871528C">
          <wp:extent cx="5761355" cy="494030"/>
          <wp:effectExtent l="0" t="0" r="0" b="0"/>
          <wp:docPr id="2" name="Obraz 2" descr="Zestaw logotypów" title="Zestaw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43F"/>
    <w:multiLevelType w:val="hybridMultilevel"/>
    <w:tmpl w:val="4A0AF90C"/>
    <w:lvl w:ilvl="0" w:tplc="EC60DA1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75A28"/>
    <w:multiLevelType w:val="hybridMultilevel"/>
    <w:tmpl w:val="26120C14"/>
    <w:lvl w:ilvl="0" w:tplc="21E802D6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C47D1"/>
    <w:multiLevelType w:val="hybridMultilevel"/>
    <w:tmpl w:val="D8A6D9F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62363"/>
    <w:multiLevelType w:val="hybridMultilevel"/>
    <w:tmpl w:val="9CD8810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2A40ECB"/>
    <w:multiLevelType w:val="hybridMultilevel"/>
    <w:tmpl w:val="70E8DBCE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0">
    <w:nsid w:val="031741E6"/>
    <w:multiLevelType w:val="hybridMultilevel"/>
    <w:tmpl w:val="C966FDB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3F74F02"/>
    <w:multiLevelType w:val="hybridMultilevel"/>
    <w:tmpl w:val="199E1E4A"/>
    <w:lvl w:ilvl="0" w:tplc="34FAB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4752C04"/>
    <w:multiLevelType w:val="hybridMultilevel"/>
    <w:tmpl w:val="9CF02FB0"/>
    <w:lvl w:ilvl="0" w:tplc="04150011">
      <w:start w:val="1"/>
      <w:numFmt w:val="decimal"/>
      <w:lvlText w:val="%1)"/>
      <w:lvlJc w:val="left"/>
      <w:pPr>
        <w:ind w:left="1492" w:hanging="360"/>
      </w:p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8" w15:restartNumberingAfterBreak="0">
    <w:nsid w:val="058166E3"/>
    <w:multiLevelType w:val="hybridMultilevel"/>
    <w:tmpl w:val="9FA02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54D24"/>
    <w:multiLevelType w:val="hybridMultilevel"/>
    <w:tmpl w:val="1B969AC8"/>
    <w:lvl w:ilvl="0" w:tplc="9C18C5D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83F0A90"/>
    <w:multiLevelType w:val="hybridMultilevel"/>
    <w:tmpl w:val="F398B126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085859A7"/>
    <w:multiLevelType w:val="hybridMultilevel"/>
    <w:tmpl w:val="AF5835D6"/>
    <w:lvl w:ilvl="0" w:tplc="C4E87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717C24"/>
    <w:multiLevelType w:val="hybridMultilevel"/>
    <w:tmpl w:val="D6E46CEC"/>
    <w:lvl w:ilvl="0" w:tplc="073E2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8C3405B"/>
    <w:multiLevelType w:val="hybridMultilevel"/>
    <w:tmpl w:val="6D62DB9C"/>
    <w:lvl w:ilvl="0" w:tplc="A8EC03D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0937301F"/>
    <w:multiLevelType w:val="hybridMultilevel"/>
    <w:tmpl w:val="BBC85F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9E11FE0"/>
    <w:multiLevelType w:val="hybridMultilevel"/>
    <w:tmpl w:val="F6385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A505277"/>
    <w:multiLevelType w:val="hybridMultilevel"/>
    <w:tmpl w:val="74C644D8"/>
    <w:lvl w:ilvl="0" w:tplc="643A86FC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A602B96"/>
    <w:multiLevelType w:val="hybridMultilevel"/>
    <w:tmpl w:val="A91E6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C1437E"/>
    <w:multiLevelType w:val="hybridMultilevel"/>
    <w:tmpl w:val="DBC49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E09EE"/>
    <w:multiLevelType w:val="hybridMultilevel"/>
    <w:tmpl w:val="40EC0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A05CD2"/>
    <w:multiLevelType w:val="hybridMultilevel"/>
    <w:tmpl w:val="BA98EB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F2278B"/>
    <w:multiLevelType w:val="hybridMultilevel"/>
    <w:tmpl w:val="2AFEDC2C"/>
    <w:lvl w:ilvl="0" w:tplc="0284D5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622AA8"/>
    <w:multiLevelType w:val="hybridMultilevel"/>
    <w:tmpl w:val="7CFA14D8"/>
    <w:lvl w:ilvl="0" w:tplc="C2909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0D612B4"/>
    <w:multiLevelType w:val="hybridMultilevel"/>
    <w:tmpl w:val="87DEC484"/>
    <w:lvl w:ilvl="0" w:tplc="FDC053EE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0E26DB9"/>
    <w:multiLevelType w:val="hybridMultilevel"/>
    <w:tmpl w:val="734474A6"/>
    <w:lvl w:ilvl="0" w:tplc="E5E88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BD2B7C"/>
    <w:multiLevelType w:val="hybridMultilevel"/>
    <w:tmpl w:val="F84E864E"/>
    <w:lvl w:ilvl="0" w:tplc="FA621A4E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11CE4866"/>
    <w:multiLevelType w:val="hybridMultilevel"/>
    <w:tmpl w:val="88BE4602"/>
    <w:lvl w:ilvl="0" w:tplc="0BD08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28822BD"/>
    <w:multiLevelType w:val="hybridMultilevel"/>
    <w:tmpl w:val="ACD6102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3234A5D"/>
    <w:multiLevelType w:val="hybridMultilevel"/>
    <w:tmpl w:val="29B8CDE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13571B0A"/>
    <w:multiLevelType w:val="hybridMultilevel"/>
    <w:tmpl w:val="24DED67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136829E4"/>
    <w:multiLevelType w:val="hybridMultilevel"/>
    <w:tmpl w:val="C6EE3A52"/>
    <w:lvl w:ilvl="0" w:tplc="CAC45B6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570B21"/>
    <w:multiLevelType w:val="hybridMultilevel"/>
    <w:tmpl w:val="9DFC644C"/>
    <w:lvl w:ilvl="0" w:tplc="3204452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C46176"/>
    <w:multiLevelType w:val="hybridMultilevel"/>
    <w:tmpl w:val="78E0A72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3" w15:restartNumberingAfterBreak="0">
    <w:nsid w:val="15D36B60"/>
    <w:multiLevelType w:val="hybridMultilevel"/>
    <w:tmpl w:val="31B07F5A"/>
    <w:lvl w:ilvl="0" w:tplc="04150017">
      <w:start w:val="1"/>
      <w:numFmt w:val="lowerLetter"/>
      <w:lvlText w:val="%1)"/>
      <w:lvlJc w:val="left"/>
      <w:pPr>
        <w:ind w:left="2190" w:hanging="360"/>
      </w:pPr>
    </w:lvl>
    <w:lvl w:ilvl="1" w:tplc="04150019" w:tentative="1">
      <w:start w:val="1"/>
      <w:numFmt w:val="lowerLetter"/>
      <w:lvlText w:val="%2."/>
      <w:lvlJc w:val="left"/>
      <w:pPr>
        <w:ind w:left="2910" w:hanging="360"/>
      </w:pPr>
    </w:lvl>
    <w:lvl w:ilvl="2" w:tplc="0415001B" w:tentative="1">
      <w:start w:val="1"/>
      <w:numFmt w:val="lowerRoman"/>
      <w:lvlText w:val="%3."/>
      <w:lvlJc w:val="right"/>
      <w:pPr>
        <w:ind w:left="3630" w:hanging="180"/>
      </w:pPr>
    </w:lvl>
    <w:lvl w:ilvl="3" w:tplc="0415000F" w:tentative="1">
      <w:start w:val="1"/>
      <w:numFmt w:val="decimal"/>
      <w:lvlText w:val="%4."/>
      <w:lvlJc w:val="left"/>
      <w:pPr>
        <w:ind w:left="4350" w:hanging="360"/>
      </w:pPr>
    </w:lvl>
    <w:lvl w:ilvl="4" w:tplc="04150019" w:tentative="1">
      <w:start w:val="1"/>
      <w:numFmt w:val="lowerLetter"/>
      <w:lvlText w:val="%5."/>
      <w:lvlJc w:val="left"/>
      <w:pPr>
        <w:ind w:left="5070" w:hanging="360"/>
      </w:pPr>
    </w:lvl>
    <w:lvl w:ilvl="5" w:tplc="0415001B" w:tentative="1">
      <w:start w:val="1"/>
      <w:numFmt w:val="lowerRoman"/>
      <w:lvlText w:val="%6."/>
      <w:lvlJc w:val="right"/>
      <w:pPr>
        <w:ind w:left="5790" w:hanging="180"/>
      </w:pPr>
    </w:lvl>
    <w:lvl w:ilvl="6" w:tplc="0415000F" w:tentative="1">
      <w:start w:val="1"/>
      <w:numFmt w:val="decimal"/>
      <w:lvlText w:val="%7."/>
      <w:lvlJc w:val="left"/>
      <w:pPr>
        <w:ind w:left="6510" w:hanging="360"/>
      </w:pPr>
    </w:lvl>
    <w:lvl w:ilvl="7" w:tplc="04150019" w:tentative="1">
      <w:start w:val="1"/>
      <w:numFmt w:val="lowerLetter"/>
      <w:lvlText w:val="%8."/>
      <w:lvlJc w:val="left"/>
      <w:pPr>
        <w:ind w:left="7230" w:hanging="360"/>
      </w:pPr>
    </w:lvl>
    <w:lvl w:ilvl="8" w:tplc="0415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4" w15:restartNumberingAfterBreak="0">
    <w:nsid w:val="162540AC"/>
    <w:multiLevelType w:val="hybridMultilevel"/>
    <w:tmpl w:val="9796C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6405619"/>
    <w:multiLevelType w:val="hybridMultilevel"/>
    <w:tmpl w:val="77BCCF36"/>
    <w:lvl w:ilvl="0" w:tplc="04150017">
      <w:start w:val="1"/>
      <w:numFmt w:val="lowerLetter"/>
      <w:lvlText w:val="%1)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36" w15:restartNumberingAfterBreak="0">
    <w:nsid w:val="16A74709"/>
    <w:multiLevelType w:val="hybridMultilevel"/>
    <w:tmpl w:val="E14A605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17165876"/>
    <w:multiLevelType w:val="multilevel"/>
    <w:tmpl w:val="B8DA0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72760FF"/>
    <w:multiLevelType w:val="hybridMultilevel"/>
    <w:tmpl w:val="A6A4874C"/>
    <w:lvl w:ilvl="0" w:tplc="FDC053EE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181C0EC6"/>
    <w:multiLevelType w:val="hybridMultilevel"/>
    <w:tmpl w:val="EE46766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18BB636E"/>
    <w:multiLevelType w:val="hybridMultilevel"/>
    <w:tmpl w:val="61FA34E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1976695C"/>
    <w:multiLevelType w:val="hybridMultilevel"/>
    <w:tmpl w:val="5BECE6C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19BD0B52"/>
    <w:multiLevelType w:val="hybridMultilevel"/>
    <w:tmpl w:val="2CAE6130"/>
    <w:lvl w:ilvl="0" w:tplc="698C7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A5D068D"/>
    <w:multiLevelType w:val="hybridMultilevel"/>
    <w:tmpl w:val="3814D60C"/>
    <w:lvl w:ilvl="0" w:tplc="1DA0D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8D54B4"/>
    <w:multiLevelType w:val="hybridMultilevel"/>
    <w:tmpl w:val="AB8C8A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1AF30E01"/>
    <w:multiLevelType w:val="hybridMultilevel"/>
    <w:tmpl w:val="CEE02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B193BC0"/>
    <w:multiLevelType w:val="hybridMultilevel"/>
    <w:tmpl w:val="97D67FF0"/>
    <w:lvl w:ilvl="0" w:tplc="E5E88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360A20"/>
    <w:multiLevelType w:val="hybridMultilevel"/>
    <w:tmpl w:val="C7187992"/>
    <w:lvl w:ilvl="0" w:tplc="FFAE7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B4723D8"/>
    <w:multiLevelType w:val="hybridMultilevel"/>
    <w:tmpl w:val="10AC17F4"/>
    <w:lvl w:ilvl="0" w:tplc="08AE62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B506F72"/>
    <w:multiLevelType w:val="hybridMultilevel"/>
    <w:tmpl w:val="99642F7C"/>
    <w:lvl w:ilvl="0" w:tplc="EED05A90">
      <w:start w:val="1"/>
      <w:numFmt w:val="decimal"/>
      <w:lvlText w:val="%1)"/>
      <w:lvlJc w:val="left"/>
      <w:pPr>
        <w:ind w:left="178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0" w15:restartNumberingAfterBreak="0">
    <w:nsid w:val="1C3D793D"/>
    <w:multiLevelType w:val="hybridMultilevel"/>
    <w:tmpl w:val="F0405DDE"/>
    <w:lvl w:ilvl="0" w:tplc="04150017">
      <w:start w:val="1"/>
      <w:numFmt w:val="lowerLetter"/>
      <w:lvlText w:val="%1)"/>
      <w:lvlJc w:val="left"/>
      <w:pPr>
        <w:ind w:left="24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51" w15:restartNumberingAfterBreak="0">
    <w:nsid w:val="1F9431F6"/>
    <w:multiLevelType w:val="hybridMultilevel"/>
    <w:tmpl w:val="0E68FA1E"/>
    <w:lvl w:ilvl="0" w:tplc="2430A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0A87305"/>
    <w:multiLevelType w:val="hybridMultilevel"/>
    <w:tmpl w:val="DD082E14"/>
    <w:lvl w:ilvl="0" w:tplc="127EC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2025798"/>
    <w:multiLevelType w:val="hybridMultilevel"/>
    <w:tmpl w:val="15B06A94"/>
    <w:lvl w:ilvl="0" w:tplc="1A76804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178F4"/>
    <w:multiLevelType w:val="hybridMultilevel"/>
    <w:tmpl w:val="72024B44"/>
    <w:lvl w:ilvl="0" w:tplc="D764D6D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4F622D"/>
    <w:multiLevelType w:val="hybridMultilevel"/>
    <w:tmpl w:val="3F5C3D2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22862DEB"/>
    <w:multiLevelType w:val="hybridMultilevel"/>
    <w:tmpl w:val="9746F658"/>
    <w:lvl w:ilvl="0" w:tplc="66F41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2956E0D"/>
    <w:multiLevelType w:val="hybridMultilevel"/>
    <w:tmpl w:val="74463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57959F7"/>
    <w:multiLevelType w:val="hybridMultilevel"/>
    <w:tmpl w:val="28A839A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9" w15:restartNumberingAfterBreak="0">
    <w:nsid w:val="259B75AC"/>
    <w:multiLevelType w:val="hybridMultilevel"/>
    <w:tmpl w:val="5E9C0762"/>
    <w:lvl w:ilvl="0" w:tplc="9F8671D6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25B71BAD"/>
    <w:multiLevelType w:val="hybridMultilevel"/>
    <w:tmpl w:val="E55EED5E"/>
    <w:lvl w:ilvl="0" w:tplc="D3088D6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F31596"/>
    <w:multiLevelType w:val="hybridMultilevel"/>
    <w:tmpl w:val="D466CD5C"/>
    <w:lvl w:ilvl="0" w:tplc="F990AF26">
      <w:start w:val="1"/>
      <w:numFmt w:val="decimal"/>
      <w:lvlText w:val="%1)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2" w15:restartNumberingAfterBreak="0">
    <w:nsid w:val="27953838"/>
    <w:multiLevelType w:val="hybridMultilevel"/>
    <w:tmpl w:val="40044682"/>
    <w:lvl w:ilvl="0" w:tplc="C20E3C14">
      <w:start w:val="1"/>
      <w:numFmt w:val="decimal"/>
      <w:lvlText w:val="%1)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27FC2080"/>
    <w:multiLevelType w:val="hybridMultilevel"/>
    <w:tmpl w:val="1D3E5AE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283B1CC6"/>
    <w:multiLevelType w:val="hybridMultilevel"/>
    <w:tmpl w:val="58AC550E"/>
    <w:lvl w:ilvl="0" w:tplc="4FFE24BA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85C114A"/>
    <w:multiLevelType w:val="hybridMultilevel"/>
    <w:tmpl w:val="08B0BAA0"/>
    <w:lvl w:ilvl="0" w:tplc="28BC344A">
      <w:start w:val="1"/>
      <w:numFmt w:val="decimal"/>
      <w:lvlText w:val="%1)"/>
      <w:lvlJc w:val="left"/>
      <w:pPr>
        <w:ind w:left="1854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6" w15:restartNumberingAfterBreak="0">
    <w:nsid w:val="28D06F9E"/>
    <w:multiLevelType w:val="hybridMultilevel"/>
    <w:tmpl w:val="715A0B36"/>
    <w:lvl w:ilvl="0" w:tplc="893C34D6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ED3CF6"/>
    <w:multiLevelType w:val="hybridMultilevel"/>
    <w:tmpl w:val="07B8A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6C4ABE"/>
    <w:multiLevelType w:val="hybridMultilevel"/>
    <w:tmpl w:val="62606AC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9" w15:restartNumberingAfterBreak="0">
    <w:nsid w:val="29EE53F7"/>
    <w:multiLevelType w:val="hybridMultilevel"/>
    <w:tmpl w:val="D4EAB0C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2A634FCC"/>
    <w:multiLevelType w:val="hybridMultilevel"/>
    <w:tmpl w:val="FD04345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1" w15:restartNumberingAfterBreak="0">
    <w:nsid w:val="2AE5423C"/>
    <w:multiLevelType w:val="hybridMultilevel"/>
    <w:tmpl w:val="74567306"/>
    <w:styleLink w:val="Zaimportowanystyl31"/>
    <w:lvl w:ilvl="0" w:tplc="1606398C">
      <w:start w:val="1"/>
      <w:numFmt w:val="decimal"/>
      <w:lvlText w:val="%1."/>
      <w:lvlJc w:val="left"/>
      <w:pPr>
        <w:ind w:left="422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818D666">
      <w:start w:val="1"/>
      <w:numFmt w:val="lowerLetter"/>
      <w:lvlText w:val="%2)"/>
      <w:lvlJc w:val="left"/>
      <w:pPr>
        <w:ind w:left="785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C080476">
      <w:start w:val="1"/>
      <w:numFmt w:val="lowerRoman"/>
      <w:lvlText w:val="%3."/>
      <w:lvlJc w:val="left"/>
      <w:pPr>
        <w:ind w:left="150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5BC624FE">
      <w:start w:val="1"/>
      <w:numFmt w:val="decimal"/>
      <w:lvlText w:val="%4."/>
      <w:lvlJc w:val="left"/>
      <w:pPr>
        <w:ind w:left="222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23AFA0C">
      <w:start w:val="1"/>
      <w:numFmt w:val="lowerLetter"/>
      <w:lvlText w:val="%5."/>
      <w:lvlJc w:val="left"/>
      <w:pPr>
        <w:ind w:left="294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2B8C60A">
      <w:start w:val="1"/>
      <w:numFmt w:val="lowerRoman"/>
      <w:lvlText w:val="%6."/>
      <w:lvlJc w:val="left"/>
      <w:pPr>
        <w:ind w:left="366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F505D78">
      <w:start w:val="1"/>
      <w:numFmt w:val="decimal"/>
      <w:lvlText w:val="%7."/>
      <w:lvlJc w:val="left"/>
      <w:pPr>
        <w:ind w:left="438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3DCF4A8">
      <w:start w:val="1"/>
      <w:numFmt w:val="lowerLetter"/>
      <w:lvlText w:val="%8."/>
      <w:lvlJc w:val="left"/>
      <w:pPr>
        <w:ind w:left="510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97EC558">
      <w:start w:val="1"/>
      <w:numFmt w:val="lowerRoman"/>
      <w:lvlText w:val="%9."/>
      <w:lvlJc w:val="left"/>
      <w:pPr>
        <w:ind w:left="5827" w:hanging="281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2" w15:restartNumberingAfterBreak="0">
    <w:nsid w:val="2BD1389C"/>
    <w:multiLevelType w:val="hybridMultilevel"/>
    <w:tmpl w:val="F67A6358"/>
    <w:lvl w:ilvl="0" w:tplc="A78EA74E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CC06A64"/>
    <w:multiLevelType w:val="hybridMultilevel"/>
    <w:tmpl w:val="82AEF2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CE74AA8"/>
    <w:multiLevelType w:val="hybridMultilevel"/>
    <w:tmpl w:val="CD2A3CE6"/>
    <w:lvl w:ilvl="0" w:tplc="95B6D15A">
      <w:start w:val="1"/>
      <w:numFmt w:val="decimal"/>
      <w:lvlText w:val="%1)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5" w15:restartNumberingAfterBreak="0">
    <w:nsid w:val="2D595E17"/>
    <w:multiLevelType w:val="hybridMultilevel"/>
    <w:tmpl w:val="DFC084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F0F1EA5"/>
    <w:multiLevelType w:val="multilevel"/>
    <w:tmpl w:val="6B4A7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F144FF1"/>
    <w:multiLevelType w:val="hybridMultilevel"/>
    <w:tmpl w:val="17EC2CE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8" w15:restartNumberingAfterBreak="0">
    <w:nsid w:val="2F480CAE"/>
    <w:multiLevelType w:val="hybridMultilevel"/>
    <w:tmpl w:val="1FD21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767F1"/>
    <w:multiLevelType w:val="hybridMultilevel"/>
    <w:tmpl w:val="B1546E6C"/>
    <w:lvl w:ilvl="0" w:tplc="87A8B5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1716899"/>
    <w:multiLevelType w:val="hybridMultilevel"/>
    <w:tmpl w:val="D958C4DC"/>
    <w:lvl w:ilvl="0" w:tplc="965843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1A3642A"/>
    <w:multiLevelType w:val="hybridMultilevel"/>
    <w:tmpl w:val="BDE21E8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32B343BF"/>
    <w:multiLevelType w:val="hybridMultilevel"/>
    <w:tmpl w:val="354C2336"/>
    <w:lvl w:ilvl="0" w:tplc="33A832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7E30A7"/>
    <w:multiLevelType w:val="hybridMultilevel"/>
    <w:tmpl w:val="84A64FBC"/>
    <w:lvl w:ilvl="0" w:tplc="04150017">
      <w:start w:val="1"/>
      <w:numFmt w:val="lowerLetter"/>
      <w:lvlText w:val="%1)"/>
      <w:lvlJc w:val="left"/>
      <w:pPr>
        <w:ind w:left="2188" w:hanging="360"/>
      </w:pPr>
    </w:lvl>
    <w:lvl w:ilvl="1" w:tplc="04150019" w:tentative="1">
      <w:start w:val="1"/>
      <w:numFmt w:val="lowerLetter"/>
      <w:lvlText w:val="%2."/>
      <w:lvlJc w:val="left"/>
      <w:pPr>
        <w:ind w:left="2908" w:hanging="360"/>
      </w:pPr>
    </w:lvl>
    <w:lvl w:ilvl="2" w:tplc="0415001B" w:tentative="1">
      <w:start w:val="1"/>
      <w:numFmt w:val="lowerRoman"/>
      <w:lvlText w:val="%3."/>
      <w:lvlJc w:val="right"/>
      <w:pPr>
        <w:ind w:left="3628" w:hanging="180"/>
      </w:pPr>
    </w:lvl>
    <w:lvl w:ilvl="3" w:tplc="0415000F" w:tentative="1">
      <w:start w:val="1"/>
      <w:numFmt w:val="decimal"/>
      <w:lvlText w:val="%4."/>
      <w:lvlJc w:val="left"/>
      <w:pPr>
        <w:ind w:left="4348" w:hanging="360"/>
      </w:pPr>
    </w:lvl>
    <w:lvl w:ilvl="4" w:tplc="04150019" w:tentative="1">
      <w:start w:val="1"/>
      <w:numFmt w:val="lowerLetter"/>
      <w:lvlText w:val="%5."/>
      <w:lvlJc w:val="left"/>
      <w:pPr>
        <w:ind w:left="5068" w:hanging="360"/>
      </w:pPr>
    </w:lvl>
    <w:lvl w:ilvl="5" w:tplc="0415001B" w:tentative="1">
      <w:start w:val="1"/>
      <w:numFmt w:val="lowerRoman"/>
      <w:lvlText w:val="%6."/>
      <w:lvlJc w:val="right"/>
      <w:pPr>
        <w:ind w:left="5788" w:hanging="180"/>
      </w:pPr>
    </w:lvl>
    <w:lvl w:ilvl="6" w:tplc="0415000F" w:tentative="1">
      <w:start w:val="1"/>
      <w:numFmt w:val="decimal"/>
      <w:lvlText w:val="%7."/>
      <w:lvlJc w:val="left"/>
      <w:pPr>
        <w:ind w:left="6508" w:hanging="360"/>
      </w:pPr>
    </w:lvl>
    <w:lvl w:ilvl="7" w:tplc="04150019" w:tentative="1">
      <w:start w:val="1"/>
      <w:numFmt w:val="lowerLetter"/>
      <w:lvlText w:val="%8."/>
      <w:lvlJc w:val="left"/>
      <w:pPr>
        <w:ind w:left="7228" w:hanging="360"/>
      </w:pPr>
    </w:lvl>
    <w:lvl w:ilvl="8" w:tplc="0415001B" w:tentative="1">
      <w:start w:val="1"/>
      <w:numFmt w:val="lowerRoman"/>
      <w:lvlText w:val="%9."/>
      <w:lvlJc w:val="right"/>
      <w:pPr>
        <w:ind w:left="7948" w:hanging="180"/>
      </w:pPr>
    </w:lvl>
  </w:abstractNum>
  <w:abstractNum w:abstractNumId="84" w15:restartNumberingAfterBreak="0">
    <w:nsid w:val="33CC4885"/>
    <w:multiLevelType w:val="hybridMultilevel"/>
    <w:tmpl w:val="CD2A4D4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 w15:restartNumberingAfterBreak="0">
    <w:nsid w:val="33D067FC"/>
    <w:multiLevelType w:val="hybridMultilevel"/>
    <w:tmpl w:val="8A58CB16"/>
    <w:lvl w:ilvl="0" w:tplc="D65AE4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40976EC"/>
    <w:multiLevelType w:val="hybridMultilevel"/>
    <w:tmpl w:val="52E45D78"/>
    <w:lvl w:ilvl="0" w:tplc="3D3A6894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354E2185"/>
    <w:multiLevelType w:val="hybridMultilevel"/>
    <w:tmpl w:val="C89A6F1C"/>
    <w:lvl w:ilvl="0" w:tplc="14DC8466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380970A5"/>
    <w:multiLevelType w:val="hybridMultilevel"/>
    <w:tmpl w:val="D2943794"/>
    <w:lvl w:ilvl="0" w:tplc="8D381C6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8A00EAC"/>
    <w:multiLevelType w:val="hybridMultilevel"/>
    <w:tmpl w:val="0FF0B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AA15F96"/>
    <w:multiLevelType w:val="hybridMultilevel"/>
    <w:tmpl w:val="02DAC62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3B864F83"/>
    <w:multiLevelType w:val="hybridMultilevel"/>
    <w:tmpl w:val="54ACA65E"/>
    <w:lvl w:ilvl="0" w:tplc="04150017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2" w15:restartNumberingAfterBreak="0">
    <w:nsid w:val="3F1F37EC"/>
    <w:multiLevelType w:val="hybridMultilevel"/>
    <w:tmpl w:val="E9BEA18C"/>
    <w:lvl w:ilvl="0" w:tplc="E0084F1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40065D17"/>
    <w:multiLevelType w:val="hybridMultilevel"/>
    <w:tmpl w:val="09B83912"/>
    <w:lvl w:ilvl="0" w:tplc="C628A59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425A38F1"/>
    <w:multiLevelType w:val="hybridMultilevel"/>
    <w:tmpl w:val="1FE4AEC4"/>
    <w:lvl w:ilvl="0" w:tplc="289E91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27964EB"/>
    <w:multiLevelType w:val="hybridMultilevel"/>
    <w:tmpl w:val="80F6D34A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6" w15:restartNumberingAfterBreak="0">
    <w:nsid w:val="43AF4844"/>
    <w:multiLevelType w:val="hybridMultilevel"/>
    <w:tmpl w:val="3D009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4180B49"/>
    <w:multiLevelType w:val="hybridMultilevel"/>
    <w:tmpl w:val="4278782E"/>
    <w:lvl w:ilvl="0" w:tplc="169804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453E28A9"/>
    <w:multiLevelType w:val="hybridMultilevel"/>
    <w:tmpl w:val="D9202A54"/>
    <w:lvl w:ilvl="0" w:tplc="4A9A66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5784C76"/>
    <w:multiLevelType w:val="hybridMultilevel"/>
    <w:tmpl w:val="562C3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7C64E0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B3747"/>
    <w:multiLevelType w:val="hybridMultilevel"/>
    <w:tmpl w:val="B2F8774A"/>
    <w:lvl w:ilvl="0" w:tplc="AD60CFC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9743127"/>
    <w:multiLevelType w:val="hybridMultilevel"/>
    <w:tmpl w:val="1C622920"/>
    <w:lvl w:ilvl="0" w:tplc="8452C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4C0A5430"/>
    <w:multiLevelType w:val="hybridMultilevel"/>
    <w:tmpl w:val="D9E01A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CEA70EA"/>
    <w:multiLevelType w:val="hybridMultilevel"/>
    <w:tmpl w:val="FC48E3B6"/>
    <w:lvl w:ilvl="0" w:tplc="E0A4AD6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4D127E9C"/>
    <w:multiLevelType w:val="hybridMultilevel"/>
    <w:tmpl w:val="C9B6E8E6"/>
    <w:lvl w:ilvl="0" w:tplc="4B6037E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5861B5"/>
    <w:multiLevelType w:val="hybridMultilevel"/>
    <w:tmpl w:val="46581604"/>
    <w:lvl w:ilvl="0" w:tplc="EBF6F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DC537DF"/>
    <w:multiLevelType w:val="hybridMultilevel"/>
    <w:tmpl w:val="AA1A38EC"/>
    <w:lvl w:ilvl="0" w:tplc="127EC4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E747C8F"/>
    <w:multiLevelType w:val="hybridMultilevel"/>
    <w:tmpl w:val="967C79A2"/>
    <w:lvl w:ilvl="0" w:tplc="2430A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FAD65C0"/>
    <w:multiLevelType w:val="hybridMultilevel"/>
    <w:tmpl w:val="8660BB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07428A9"/>
    <w:multiLevelType w:val="hybridMultilevel"/>
    <w:tmpl w:val="EF5067BA"/>
    <w:lvl w:ilvl="0" w:tplc="DFA452B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516C73A2"/>
    <w:multiLevelType w:val="hybridMultilevel"/>
    <w:tmpl w:val="9FBEC5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1" w15:restartNumberingAfterBreak="0">
    <w:nsid w:val="52D50C57"/>
    <w:multiLevelType w:val="hybridMultilevel"/>
    <w:tmpl w:val="805E2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38B4063"/>
    <w:multiLevelType w:val="hybridMultilevel"/>
    <w:tmpl w:val="BD3417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54644189"/>
    <w:multiLevelType w:val="hybridMultilevel"/>
    <w:tmpl w:val="A51213C0"/>
    <w:lvl w:ilvl="0" w:tplc="1E621DD2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4" w15:restartNumberingAfterBreak="0">
    <w:nsid w:val="55FB4C3C"/>
    <w:multiLevelType w:val="multilevel"/>
    <w:tmpl w:val="BEA2F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asciiTheme="majorHAnsi" w:eastAsia="Times New Roman" w:hAnsiTheme="majorHAnsi" w:cstheme="majorHAnsi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6A71D3A"/>
    <w:multiLevelType w:val="hybridMultilevel"/>
    <w:tmpl w:val="E4029D1A"/>
    <w:lvl w:ilvl="0" w:tplc="FDC053EE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6" w15:restartNumberingAfterBreak="0">
    <w:nsid w:val="57760424"/>
    <w:multiLevelType w:val="hybridMultilevel"/>
    <w:tmpl w:val="0B1C8250"/>
    <w:lvl w:ilvl="0" w:tplc="BFC0A882">
      <w:start w:val="1"/>
      <w:numFmt w:val="decimal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58894F10"/>
    <w:multiLevelType w:val="hybridMultilevel"/>
    <w:tmpl w:val="BDF8495C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8" w15:restartNumberingAfterBreak="0">
    <w:nsid w:val="589F13B6"/>
    <w:multiLevelType w:val="hybridMultilevel"/>
    <w:tmpl w:val="DB50456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9" w15:restartNumberingAfterBreak="0">
    <w:nsid w:val="58BE4CF1"/>
    <w:multiLevelType w:val="hybridMultilevel"/>
    <w:tmpl w:val="00E00B8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0" w15:restartNumberingAfterBreak="0">
    <w:nsid w:val="58DE189F"/>
    <w:multiLevelType w:val="hybridMultilevel"/>
    <w:tmpl w:val="A1A6E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97A5669"/>
    <w:multiLevelType w:val="hybridMultilevel"/>
    <w:tmpl w:val="7C14AA8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2" w15:restartNumberingAfterBreak="0">
    <w:nsid w:val="59F728D2"/>
    <w:multiLevelType w:val="hybridMultilevel"/>
    <w:tmpl w:val="30E4E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B3D6B48"/>
    <w:multiLevelType w:val="hybridMultilevel"/>
    <w:tmpl w:val="E50E0D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B8C645D"/>
    <w:multiLevelType w:val="hybridMultilevel"/>
    <w:tmpl w:val="EFFE67D0"/>
    <w:lvl w:ilvl="0" w:tplc="127EC4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BA10209"/>
    <w:multiLevelType w:val="hybridMultilevel"/>
    <w:tmpl w:val="B56677D2"/>
    <w:lvl w:ilvl="0" w:tplc="4CE08C62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EA10893"/>
    <w:multiLevelType w:val="hybridMultilevel"/>
    <w:tmpl w:val="72DE11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F6C78D0"/>
    <w:multiLevelType w:val="hybridMultilevel"/>
    <w:tmpl w:val="545A6FA2"/>
    <w:lvl w:ilvl="0" w:tplc="04150011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8" w15:restartNumberingAfterBreak="0">
    <w:nsid w:val="5FF91379"/>
    <w:multiLevelType w:val="hybridMultilevel"/>
    <w:tmpl w:val="621C28CE"/>
    <w:lvl w:ilvl="0" w:tplc="D5BC47D2">
      <w:start w:val="1"/>
      <w:numFmt w:val="decimal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9" w15:restartNumberingAfterBreak="0">
    <w:nsid w:val="620D4A62"/>
    <w:multiLevelType w:val="hybridMultilevel"/>
    <w:tmpl w:val="864480CE"/>
    <w:lvl w:ilvl="0" w:tplc="04150017">
      <w:start w:val="1"/>
      <w:numFmt w:val="lowerLetter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0" w15:restartNumberingAfterBreak="0">
    <w:nsid w:val="621B00FA"/>
    <w:multiLevelType w:val="hybridMultilevel"/>
    <w:tmpl w:val="9D08C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3D651CF"/>
    <w:multiLevelType w:val="hybridMultilevel"/>
    <w:tmpl w:val="1624E676"/>
    <w:lvl w:ilvl="0" w:tplc="C92C3334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646A0D40"/>
    <w:multiLevelType w:val="hybridMultilevel"/>
    <w:tmpl w:val="E990CF7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3" w15:restartNumberingAfterBreak="0">
    <w:nsid w:val="64E16059"/>
    <w:multiLevelType w:val="hybridMultilevel"/>
    <w:tmpl w:val="025A8D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55F3491"/>
    <w:multiLevelType w:val="hybridMultilevel"/>
    <w:tmpl w:val="A8AAF7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5" w15:restartNumberingAfterBreak="0">
    <w:nsid w:val="65BB0B2F"/>
    <w:multiLevelType w:val="hybridMultilevel"/>
    <w:tmpl w:val="B1E2CC06"/>
    <w:lvl w:ilvl="0" w:tplc="5F048E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5BF2ECA"/>
    <w:multiLevelType w:val="hybridMultilevel"/>
    <w:tmpl w:val="5B66E83E"/>
    <w:lvl w:ilvl="0" w:tplc="FDC053EE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7" w15:restartNumberingAfterBreak="0">
    <w:nsid w:val="65E60695"/>
    <w:multiLevelType w:val="hybridMultilevel"/>
    <w:tmpl w:val="F3D86236"/>
    <w:lvl w:ilvl="0" w:tplc="16366B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67B42C00"/>
    <w:multiLevelType w:val="hybridMultilevel"/>
    <w:tmpl w:val="834EDEA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9" w15:restartNumberingAfterBreak="0">
    <w:nsid w:val="67DC40FC"/>
    <w:multiLevelType w:val="hybridMultilevel"/>
    <w:tmpl w:val="A78ACA5E"/>
    <w:lvl w:ilvl="0" w:tplc="FDC053EE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0" w15:restartNumberingAfterBreak="0">
    <w:nsid w:val="685A1D49"/>
    <w:multiLevelType w:val="hybridMultilevel"/>
    <w:tmpl w:val="5DE8EFD0"/>
    <w:lvl w:ilvl="0" w:tplc="172C65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1" w15:restartNumberingAfterBreak="0">
    <w:nsid w:val="68932386"/>
    <w:multiLevelType w:val="hybridMultilevel"/>
    <w:tmpl w:val="0DCEE1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8EE2F84"/>
    <w:multiLevelType w:val="hybridMultilevel"/>
    <w:tmpl w:val="185E4D2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3" w15:restartNumberingAfterBreak="0">
    <w:nsid w:val="69B3399D"/>
    <w:multiLevelType w:val="hybridMultilevel"/>
    <w:tmpl w:val="171264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4" w15:restartNumberingAfterBreak="0">
    <w:nsid w:val="6A9E08FF"/>
    <w:multiLevelType w:val="hybridMultilevel"/>
    <w:tmpl w:val="DCF67F02"/>
    <w:lvl w:ilvl="0" w:tplc="EECEDF28">
      <w:start w:val="1"/>
      <w:numFmt w:val="decimal"/>
      <w:lvlText w:val="%1)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5" w15:restartNumberingAfterBreak="0">
    <w:nsid w:val="6B2958BE"/>
    <w:multiLevelType w:val="hybridMultilevel"/>
    <w:tmpl w:val="C8E0F0F2"/>
    <w:lvl w:ilvl="0" w:tplc="02B07A22">
      <w:start w:val="1"/>
      <w:numFmt w:val="decimal"/>
      <w:lvlText w:val="%1)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6" w15:restartNumberingAfterBreak="0">
    <w:nsid w:val="6B4E55D2"/>
    <w:multiLevelType w:val="multilevel"/>
    <w:tmpl w:val="CADAA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6B574394"/>
    <w:multiLevelType w:val="hybridMultilevel"/>
    <w:tmpl w:val="67687B6C"/>
    <w:lvl w:ilvl="0" w:tplc="E2D468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6C234878"/>
    <w:multiLevelType w:val="hybridMultilevel"/>
    <w:tmpl w:val="70B2D754"/>
    <w:lvl w:ilvl="0" w:tplc="F3BC39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6C61122B"/>
    <w:multiLevelType w:val="hybridMultilevel"/>
    <w:tmpl w:val="6596B70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0" w15:restartNumberingAfterBreak="0">
    <w:nsid w:val="6D2A301D"/>
    <w:multiLevelType w:val="hybridMultilevel"/>
    <w:tmpl w:val="03204C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FCC43E0"/>
    <w:multiLevelType w:val="hybridMultilevel"/>
    <w:tmpl w:val="B4860C56"/>
    <w:lvl w:ilvl="0" w:tplc="C59C6BEA">
      <w:start w:val="1"/>
      <w:numFmt w:val="decimal"/>
      <w:lvlText w:val="%1)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2" w15:restartNumberingAfterBreak="0">
    <w:nsid w:val="71BC1BD1"/>
    <w:multiLevelType w:val="hybridMultilevel"/>
    <w:tmpl w:val="38A6C516"/>
    <w:lvl w:ilvl="0" w:tplc="6688F7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720B4E6C"/>
    <w:multiLevelType w:val="hybridMultilevel"/>
    <w:tmpl w:val="5E484F1A"/>
    <w:lvl w:ilvl="0" w:tplc="12AC9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726E39BA"/>
    <w:multiLevelType w:val="hybridMultilevel"/>
    <w:tmpl w:val="B204C1E0"/>
    <w:lvl w:ilvl="0" w:tplc="FDF4357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5" w15:restartNumberingAfterBreak="0">
    <w:nsid w:val="729A3CF5"/>
    <w:multiLevelType w:val="hybridMultilevel"/>
    <w:tmpl w:val="7F901A2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737927A7"/>
    <w:multiLevelType w:val="hybridMultilevel"/>
    <w:tmpl w:val="7BA62CE4"/>
    <w:lvl w:ilvl="0" w:tplc="90684F5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742202BF"/>
    <w:multiLevelType w:val="hybridMultilevel"/>
    <w:tmpl w:val="E2C0985A"/>
    <w:lvl w:ilvl="0" w:tplc="4EFC72D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74B066E0"/>
    <w:multiLevelType w:val="hybridMultilevel"/>
    <w:tmpl w:val="EF94A8D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9" w15:restartNumberingAfterBreak="0">
    <w:nsid w:val="75201734"/>
    <w:multiLevelType w:val="hybridMultilevel"/>
    <w:tmpl w:val="8E18C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6D643C0"/>
    <w:multiLevelType w:val="hybridMultilevel"/>
    <w:tmpl w:val="9ADEC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9562EF8"/>
    <w:multiLevelType w:val="hybridMultilevel"/>
    <w:tmpl w:val="10AE2F8A"/>
    <w:lvl w:ilvl="0" w:tplc="D430C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81624"/>
    <w:multiLevelType w:val="hybridMultilevel"/>
    <w:tmpl w:val="92729800"/>
    <w:lvl w:ilvl="0" w:tplc="9BBE4A26">
      <w:start w:val="1"/>
      <w:numFmt w:val="decimal"/>
      <w:lvlText w:val="%1)"/>
      <w:lvlJc w:val="left"/>
      <w:pPr>
        <w:ind w:left="1429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3" w15:restartNumberingAfterBreak="0">
    <w:nsid w:val="7BD267B0"/>
    <w:multiLevelType w:val="hybridMultilevel"/>
    <w:tmpl w:val="C0040B3A"/>
    <w:lvl w:ilvl="0" w:tplc="F600E3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7BF8385E"/>
    <w:multiLevelType w:val="multilevel"/>
    <w:tmpl w:val="DA8478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165" w15:restartNumberingAfterBreak="0">
    <w:nsid w:val="7D101D9B"/>
    <w:multiLevelType w:val="hybridMultilevel"/>
    <w:tmpl w:val="E194AB3E"/>
    <w:lvl w:ilvl="0" w:tplc="D7E056FA">
      <w:start w:val="1"/>
      <w:numFmt w:val="lowerLetter"/>
      <w:lvlText w:val="%1)"/>
      <w:lvlJc w:val="left"/>
      <w:pPr>
        <w:ind w:left="21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12" w:hanging="360"/>
      </w:pPr>
    </w:lvl>
    <w:lvl w:ilvl="2" w:tplc="0415001B" w:tentative="1">
      <w:start w:val="1"/>
      <w:numFmt w:val="lowerRoman"/>
      <w:lvlText w:val="%3."/>
      <w:lvlJc w:val="right"/>
      <w:pPr>
        <w:ind w:left="3632" w:hanging="180"/>
      </w:pPr>
    </w:lvl>
    <w:lvl w:ilvl="3" w:tplc="0415000F" w:tentative="1">
      <w:start w:val="1"/>
      <w:numFmt w:val="decimal"/>
      <w:lvlText w:val="%4."/>
      <w:lvlJc w:val="left"/>
      <w:pPr>
        <w:ind w:left="4352" w:hanging="360"/>
      </w:pPr>
    </w:lvl>
    <w:lvl w:ilvl="4" w:tplc="04150019" w:tentative="1">
      <w:start w:val="1"/>
      <w:numFmt w:val="lowerLetter"/>
      <w:lvlText w:val="%5."/>
      <w:lvlJc w:val="left"/>
      <w:pPr>
        <w:ind w:left="5072" w:hanging="360"/>
      </w:pPr>
    </w:lvl>
    <w:lvl w:ilvl="5" w:tplc="0415001B" w:tentative="1">
      <w:start w:val="1"/>
      <w:numFmt w:val="lowerRoman"/>
      <w:lvlText w:val="%6."/>
      <w:lvlJc w:val="right"/>
      <w:pPr>
        <w:ind w:left="5792" w:hanging="180"/>
      </w:pPr>
    </w:lvl>
    <w:lvl w:ilvl="6" w:tplc="0415000F" w:tentative="1">
      <w:start w:val="1"/>
      <w:numFmt w:val="decimal"/>
      <w:lvlText w:val="%7."/>
      <w:lvlJc w:val="left"/>
      <w:pPr>
        <w:ind w:left="6512" w:hanging="360"/>
      </w:pPr>
    </w:lvl>
    <w:lvl w:ilvl="7" w:tplc="04150019" w:tentative="1">
      <w:start w:val="1"/>
      <w:numFmt w:val="lowerLetter"/>
      <w:lvlText w:val="%8."/>
      <w:lvlJc w:val="left"/>
      <w:pPr>
        <w:ind w:left="7232" w:hanging="360"/>
      </w:pPr>
    </w:lvl>
    <w:lvl w:ilvl="8" w:tplc="0415001B" w:tentative="1">
      <w:start w:val="1"/>
      <w:numFmt w:val="lowerRoman"/>
      <w:lvlText w:val="%9."/>
      <w:lvlJc w:val="right"/>
      <w:pPr>
        <w:ind w:left="7952" w:hanging="180"/>
      </w:pPr>
    </w:lvl>
  </w:abstractNum>
  <w:abstractNum w:abstractNumId="166" w15:restartNumberingAfterBreak="0">
    <w:nsid w:val="7E183D95"/>
    <w:multiLevelType w:val="hybridMultilevel"/>
    <w:tmpl w:val="4FB2E480"/>
    <w:lvl w:ilvl="0" w:tplc="B400040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E5264AD"/>
    <w:multiLevelType w:val="hybridMultilevel"/>
    <w:tmpl w:val="8A86A784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8" w15:restartNumberingAfterBreak="0">
    <w:nsid w:val="7EB06962"/>
    <w:multiLevelType w:val="hybridMultilevel"/>
    <w:tmpl w:val="5A8E5BA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9" w15:restartNumberingAfterBreak="0">
    <w:nsid w:val="7ECD510D"/>
    <w:multiLevelType w:val="hybridMultilevel"/>
    <w:tmpl w:val="3B4C3C1A"/>
    <w:lvl w:ilvl="0" w:tplc="9AB23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7F0B1E48"/>
    <w:multiLevelType w:val="hybridMultilevel"/>
    <w:tmpl w:val="00561F32"/>
    <w:lvl w:ilvl="0" w:tplc="42E6BC0E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71"/>
  </w:num>
  <w:num w:numId="3">
    <w:abstractNumId w:val="16"/>
  </w:num>
  <w:num w:numId="4">
    <w:abstractNumId w:val="60"/>
  </w:num>
  <w:num w:numId="5">
    <w:abstractNumId w:val="127"/>
  </w:num>
  <w:num w:numId="6">
    <w:abstractNumId w:val="126"/>
  </w:num>
  <w:num w:numId="7">
    <w:abstractNumId w:val="131"/>
  </w:num>
  <w:num w:numId="8">
    <w:abstractNumId w:val="59"/>
  </w:num>
  <w:num w:numId="9">
    <w:abstractNumId w:val="66"/>
  </w:num>
  <w:num w:numId="10">
    <w:abstractNumId w:val="162"/>
  </w:num>
  <w:num w:numId="11">
    <w:abstractNumId w:val="159"/>
  </w:num>
  <w:num w:numId="12">
    <w:abstractNumId w:val="79"/>
  </w:num>
  <w:num w:numId="13">
    <w:abstractNumId w:val="161"/>
  </w:num>
  <w:num w:numId="14">
    <w:abstractNumId w:val="122"/>
  </w:num>
  <w:num w:numId="15">
    <w:abstractNumId w:val="30"/>
  </w:num>
  <w:num w:numId="16">
    <w:abstractNumId w:val="74"/>
  </w:num>
  <w:num w:numId="17">
    <w:abstractNumId w:val="93"/>
  </w:num>
  <w:num w:numId="18">
    <w:abstractNumId w:val="130"/>
  </w:num>
  <w:num w:numId="19">
    <w:abstractNumId w:val="0"/>
  </w:num>
  <w:num w:numId="20">
    <w:abstractNumId w:val="148"/>
  </w:num>
  <w:num w:numId="21">
    <w:abstractNumId w:val="98"/>
  </w:num>
  <w:num w:numId="22">
    <w:abstractNumId w:val="85"/>
  </w:num>
  <w:num w:numId="23">
    <w:abstractNumId w:val="72"/>
  </w:num>
  <w:num w:numId="24">
    <w:abstractNumId w:val="95"/>
  </w:num>
  <w:num w:numId="25">
    <w:abstractNumId w:val="166"/>
  </w:num>
  <w:num w:numId="26">
    <w:abstractNumId w:val="54"/>
  </w:num>
  <w:num w:numId="27">
    <w:abstractNumId w:val="154"/>
  </w:num>
  <w:num w:numId="28">
    <w:abstractNumId w:val="94"/>
  </w:num>
  <w:num w:numId="29">
    <w:abstractNumId w:val="80"/>
  </w:num>
  <w:num w:numId="30">
    <w:abstractNumId w:val="153"/>
  </w:num>
  <w:num w:numId="31">
    <w:abstractNumId w:val="140"/>
  </w:num>
  <w:num w:numId="32">
    <w:abstractNumId w:val="100"/>
  </w:num>
  <w:num w:numId="33">
    <w:abstractNumId w:val="104"/>
  </w:num>
  <w:num w:numId="34">
    <w:abstractNumId w:val="12"/>
  </w:num>
  <w:num w:numId="35">
    <w:abstractNumId w:val="57"/>
  </w:num>
  <w:num w:numId="36">
    <w:abstractNumId w:val="152"/>
  </w:num>
  <w:num w:numId="37">
    <w:abstractNumId w:val="114"/>
  </w:num>
  <w:num w:numId="38">
    <w:abstractNumId w:val="37"/>
  </w:num>
  <w:num w:numId="39">
    <w:abstractNumId w:val="88"/>
  </w:num>
  <w:num w:numId="40">
    <w:abstractNumId w:val="15"/>
  </w:num>
  <w:num w:numId="41">
    <w:abstractNumId w:val="125"/>
  </w:num>
  <w:num w:numId="42">
    <w:abstractNumId w:val="146"/>
  </w:num>
  <w:num w:numId="43">
    <w:abstractNumId w:val="146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4">
    <w:abstractNumId w:val="146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45">
    <w:abstractNumId w:val="76"/>
  </w:num>
  <w:num w:numId="46">
    <w:abstractNumId w:val="45"/>
  </w:num>
  <w:num w:numId="47">
    <w:abstractNumId w:val="157"/>
  </w:num>
  <w:num w:numId="48">
    <w:abstractNumId w:val="170"/>
  </w:num>
  <w:num w:numId="49">
    <w:abstractNumId w:val="168"/>
  </w:num>
  <w:num w:numId="50">
    <w:abstractNumId w:val="5"/>
  </w:num>
  <w:num w:numId="51">
    <w:abstractNumId w:val="141"/>
  </w:num>
  <w:num w:numId="52">
    <w:abstractNumId w:val="2"/>
  </w:num>
  <w:num w:numId="53">
    <w:abstractNumId w:val="107"/>
  </w:num>
  <w:num w:numId="54">
    <w:abstractNumId w:val="51"/>
  </w:num>
  <w:num w:numId="55">
    <w:abstractNumId w:val="81"/>
  </w:num>
  <w:num w:numId="56">
    <w:abstractNumId w:val="155"/>
  </w:num>
  <w:num w:numId="57">
    <w:abstractNumId w:val="69"/>
  </w:num>
  <w:num w:numId="58">
    <w:abstractNumId w:val="39"/>
  </w:num>
  <w:num w:numId="59">
    <w:abstractNumId w:val="138"/>
  </w:num>
  <w:num w:numId="60">
    <w:abstractNumId w:val="33"/>
  </w:num>
  <w:num w:numId="61">
    <w:abstractNumId w:val="90"/>
  </w:num>
  <w:num w:numId="62">
    <w:abstractNumId w:val="18"/>
  </w:num>
  <w:num w:numId="63">
    <w:abstractNumId w:val="102"/>
  </w:num>
  <w:num w:numId="64">
    <w:abstractNumId w:val="123"/>
  </w:num>
  <w:num w:numId="65">
    <w:abstractNumId w:val="27"/>
  </w:num>
  <w:num w:numId="66">
    <w:abstractNumId w:val="34"/>
  </w:num>
  <w:num w:numId="67">
    <w:abstractNumId w:val="82"/>
  </w:num>
  <w:num w:numId="68">
    <w:abstractNumId w:val="75"/>
  </w:num>
  <w:num w:numId="69">
    <w:abstractNumId w:val="108"/>
  </w:num>
  <w:num w:numId="70">
    <w:abstractNumId w:val="78"/>
  </w:num>
  <w:num w:numId="71">
    <w:abstractNumId w:val="129"/>
  </w:num>
  <w:num w:numId="72">
    <w:abstractNumId w:val="8"/>
  </w:num>
  <w:num w:numId="73">
    <w:abstractNumId w:val="89"/>
  </w:num>
  <w:num w:numId="74">
    <w:abstractNumId w:val="47"/>
  </w:num>
  <w:num w:numId="75">
    <w:abstractNumId w:val="17"/>
  </w:num>
  <w:num w:numId="76">
    <w:abstractNumId w:val="86"/>
  </w:num>
  <w:num w:numId="77">
    <w:abstractNumId w:val="11"/>
  </w:num>
  <w:num w:numId="78">
    <w:abstractNumId w:val="48"/>
  </w:num>
  <w:num w:numId="79">
    <w:abstractNumId w:val="111"/>
  </w:num>
  <w:num w:numId="80">
    <w:abstractNumId w:val="46"/>
  </w:num>
  <w:num w:numId="81">
    <w:abstractNumId w:val="132"/>
  </w:num>
  <w:num w:numId="82">
    <w:abstractNumId w:val="52"/>
  </w:num>
  <w:num w:numId="83">
    <w:abstractNumId w:val="24"/>
  </w:num>
  <w:num w:numId="84">
    <w:abstractNumId w:val="42"/>
  </w:num>
  <w:num w:numId="85">
    <w:abstractNumId w:val="68"/>
  </w:num>
  <w:num w:numId="86">
    <w:abstractNumId w:val="3"/>
  </w:num>
  <w:num w:numId="87">
    <w:abstractNumId w:val="35"/>
  </w:num>
  <w:num w:numId="88">
    <w:abstractNumId w:val="58"/>
  </w:num>
  <w:num w:numId="89">
    <w:abstractNumId w:val="77"/>
  </w:num>
  <w:num w:numId="90">
    <w:abstractNumId w:val="29"/>
  </w:num>
  <w:num w:numId="91">
    <w:abstractNumId w:val="6"/>
  </w:num>
  <w:num w:numId="92">
    <w:abstractNumId w:val="147"/>
  </w:num>
  <w:num w:numId="93">
    <w:abstractNumId w:val="142"/>
  </w:num>
  <w:num w:numId="94">
    <w:abstractNumId w:val="110"/>
  </w:num>
  <w:num w:numId="95">
    <w:abstractNumId w:val="124"/>
  </w:num>
  <w:num w:numId="96">
    <w:abstractNumId w:val="106"/>
  </w:num>
  <w:num w:numId="97">
    <w:abstractNumId w:val="1"/>
  </w:num>
  <w:num w:numId="98">
    <w:abstractNumId w:val="109"/>
  </w:num>
  <w:num w:numId="99">
    <w:abstractNumId w:val="70"/>
  </w:num>
  <w:num w:numId="100">
    <w:abstractNumId w:val="25"/>
  </w:num>
  <w:num w:numId="101">
    <w:abstractNumId w:val="64"/>
  </w:num>
  <w:num w:numId="102">
    <w:abstractNumId w:val="156"/>
  </w:num>
  <w:num w:numId="103">
    <w:abstractNumId w:val="165"/>
  </w:num>
  <w:num w:numId="104">
    <w:abstractNumId w:val="150"/>
  </w:num>
  <w:num w:numId="105">
    <w:abstractNumId w:val="73"/>
  </w:num>
  <w:num w:numId="106">
    <w:abstractNumId w:val="65"/>
  </w:num>
  <w:num w:numId="107">
    <w:abstractNumId w:val="26"/>
  </w:num>
  <w:num w:numId="108">
    <w:abstractNumId w:val="169"/>
  </w:num>
  <w:num w:numId="109">
    <w:abstractNumId w:val="145"/>
  </w:num>
  <w:num w:numId="110">
    <w:abstractNumId w:val="116"/>
  </w:num>
  <w:num w:numId="111">
    <w:abstractNumId w:val="83"/>
  </w:num>
  <w:num w:numId="112">
    <w:abstractNumId w:val="149"/>
  </w:num>
  <w:num w:numId="113">
    <w:abstractNumId w:val="117"/>
  </w:num>
  <w:num w:numId="114">
    <w:abstractNumId w:val="43"/>
  </w:num>
  <w:num w:numId="115">
    <w:abstractNumId w:val="62"/>
  </w:num>
  <w:num w:numId="116">
    <w:abstractNumId w:val="97"/>
  </w:num>
  <w:num w:numId="117">
    <w:abstractNumId w:val="36"/>
  </w:num>
  <w:num w:numId="118">
    <w:abstractNumId w:val="55"/>
  </w:num>
  <w:num w:numId="119">
    <w:abstractNumId w:val="135"/>
  </w:num>
  <w:num w:numId="120">
    <w:abstractNumId w:val="22"/>
  </w:num>
  <w:num w:numId="121">
    <w:abstractNumId w:val="13"/>
  </w:num>
  <w:num w:numId="122">
    <w:abstractNumId w:val="103"/>
  </w:num>
  <w:num w:numId="123">
    <w:abstractNumId w:val="167"/>
  </w:num>
  <w:num w:numId="124">
    <w:abstractNumId w:val="40"/>
  </w:num>
  <w:num w:numId="125">
    <w:abstractNumId w:val="120"/>
  </w:num>
  <w:num w:numId="126">
    <w:abstractNumId w:val="164"/>
  </w:num>
  <w:num w:numId="127">
    <w:abstractNumId w:val="128"/>
  </w:num>
  <w:num w:numId="128">
    <w:abstractNumId w:val="44"/>
  </w:num>
  <w:num w:numId="129">
    <w:abstractNumId w:val="137"/>
  </w:num>
  <w:num w:numId="130">
    <w:abstractNumId w:val="133"/>
  </w:num>
  <w:num w:numId="131">
    <w:abstractNumId w:val="9"/>
  </w:num>
  <w:num w:numId="132">
    <w:abstractNumId w:val="118"/>
  </w:num>
  <w:num w:numId="133">
    <w:abstractNumId w:val="121"/>
  </w:num>
  <w:num w:numId="134">
    <w:abstractNumId w:val="84"/>
  </w:num>
  <w:num w:numId="135">
    <w:abstractNumId w:val="99"/>
  </w:num>
  <w:num w:numId="136">
    <w:abstractNumId w:val="113"/>
  </w:num>
  <w:num w:numId="137">
    <w:abstractNumId w:val="67"/>
  </w:num>
  <w:num w:numId="138">
    <w:abstractNumId w:val="87"/>
  </w:num>
  <w:num w:numId="139">
    <w:abstractNumId w:val="143"/>
  </w:num>
  <w:num w:numId="140">
    <w:abstractNumId w:val="96"/>
  </w:num>
  <w:num w:numId="141">
    <w:abstractNumId w:val="163"/>
  </w:num>
  <w:num w:numId="142">
    <w:abstractNumId w:val="105"/>
  </w:num>
  <w:num w:numId="143">
    <w:abstractNumId w:val="19"/>
  </w:num>
  <w:num w:numId="144">
    <w:abstractNumId w:val="119"/>
  </w:num>
  <w:num w:numId="145">
    <w:abstractNumId w:val="63"/>
  </w:num>
  <w:num w:numId="146">
    <w:abstractNumId w:val="92"/>
  </w:num>
  <w:num w:numId="147">
    <w:abstractNumId w:val="53"/>
  </w:num>
  <w:num w:numId="148">
    <w:abstractNumId w:val="61"/>
  </w:num>
  <w:num w:numId="149">
    <w:abstractNumId w:val="151"/>
  </w:num>
  <w:num w:numId="150">
    <w:abstractNumId w:val="49"/>
  </w:num>
  <w:num w:numId="151">
    <w:abstractNumId w:val="144"/>
  </w:num>
  <w:num w:numId="152">
    <w:abstractNumId w:val="4"/>
  </w:num>
  <w:num w:numId="153">
    <w:abstractNumId w:val="28"/>
  </w:num>
  <w:num w:numId="154">
    <w:abstractNumId w:val="41"/>
  </w:num>
  <w:num w:numId="155">
    <w:abstractNumId w:val="32"/>
  </w:num>
  <w:num w:numId="156">
    <w:abstractNumId w:val="21"/>
  </w:num>
  <w:num w:numId="157">
    <w:abstractNumId w:val="112"/>
  </w:num>
  <w:num w:numId="158">
    <w:abstractNumId w:val="14"/>
  </w:num>
  <w:num w:numId="159">
    <w:abstractNumId w:val="7"/>
  </w:num>
  <w:num w:numId="160">
    <w:abstractNumId w:val="20"/>
  </w:num>
  <w:num w:numId="161">
    <w:abstractNumId w:val="115"/>
  </w:num>
  <w:num w:numId="162">
    <w:abstractNumId w:val="38"/>
  </w:num>
  <w:num w:numId="163">
    <w:abstractNumId w:val="56"/>
  </w:num>
  <w:num w:numId="164">
    <w:abstractNumId w:val="136"/>
  </w:num>
  <w:num w:numId="165">
    <w:abstractNumId w:val="160"/>
  </w:num>
  <w:num w:numId="166">
    <w:abstractNumId w:val="139"/>
  </w:num>
  <w:num w:numId="167">
    <w:abstractNumId w:val="23"/>
  </w:num>
  <w:num w:numId="168">
    <w:abstractNumId w:val="10"/>
  </w:num>
  <w:num w:numId="169">
    <w:abstractNumId w:val="50"/>
  </w:num>
  <w:num w:numId="170">
    <w:abstractNumId w:val="101"/>
  </w:num>
  <w:num w:numId="171">
    <w:abstractNumId w:val="158"/>
  </w:num>
  <w:num w:numId="172">
    <w:abstractNumId w:val="134"/>
  </w:num>
  <w:num w:numId="173">
    <w:abstractNumId w:val="91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C59"/>
    <w:rsid w:val="0000056C"/>
    <w:rsid w:val="00002705"/>
    <w:rsid w:val="00003275"/>
    <w:rsid w:val="000032F6"/>
    <w:rsid w:val="00003D57"/>
    <w:rsid w:val="00004FA3"/>
    <w:rsid w:val="00005D61"/>
    <w:rsid w:val="000079E1"/>
    <w:rsid w:val="00014330"/>
    <w:rsid w:val="000149A8"/>
    <w:rsid w:val="00014AD9"/>
    <w:rsid w:val="00015203"/>
    <w:rsid w:val="0002036E"/>
    <w:rsid w:val="000229BD"/>
    <w:rsid w:val="00024B0F"/>
    <w:rsid w:val="00025689"/>
    <w:rsid w:val="00026E64"/>
    <w:rsid w:val="00027601"/>
    <w:rsid w:val="00027B6A"/>
    <w:rsid w:val="00033D53"/>
    <w:rsid w:val="000349A0"/>
    <w:rsid w:val="00035B12"/>
    <w:rsid w:val="00036C4D"/>
    <w:rsid w:val="00042B78"/>
    <w:rsid w:val="0004441B"/>
    <w:rsid w:val="00045364"/>
    <w:rsid w:val="00045CA7"/>
    <w:rsid w:val="000505BC"/>
    <w:rsid w:val="00051118"/>
    <w:rsid w:val="00051F61"/>
    <w:rsid w:val="00054825"/>
    <w:rsid w:val="00054A86"/>
    <w:rsid w:val="00054B83"/>
    <w:rsid w:val="00055119"/>
    <w:rsid w:val="00056C56"/>
    <w:rsid w:val="0006350B"/>
    <w:rsid w:val="00070CB7"/>
    <w:rsid w:val="00074B2D"/>
    <w:rsid w:val="00077348"/>
    <w:rsid w:val="0008082C"/>
    <w:rsid w:val="00086E61"/>
    <w:rsid w:val="00092D0D"/>
    <w:rsid w:val="00094723"/>
    <w:rsid w:val="00094EB4"/>
    <w:rsid w:val="00095D7B"/>
    <w:rsid w:val="000976CB"/>
    <w:rsid w:val="000A1AB0"/>
    <w:rsid w:val="000A70C3"/>
    <w:rsid w:val="000B097D"/>
    <w:rsid w:val="000B5650"/>
    <w:rsid w:val="000C0AB4"/>
    <w:rsid w:val="000C1000"/>
    <w:rsid w:val="000C2A4D"/>
    <w:rsid w:val="000C2BB3"/>
    <w:rsid w:val="000C4293"/>
    <w:rsid w:val="000C7007"/>
    <w:rsid w:val="000D02EA"/>
    <w:rsid w:val="000D1068"/>
    <w:rsid w:val="000D4239"/>
    <w:rsid w:val="000D528A"/>
    <w:rsid w:val="000D58C2"/>
    <w:rsid w:val="000E05FA"/>
    <w:rsid w:val="000F1383"/>
    <w:rsid w:val="000F13F2"/>
    <w:rsid w:val="000F2AD4"/>
    <w:rsid w:val="00104C9C"/>
    <w:rsid w:val="001177F8"/>
    <w:rsid w:val="00121410"/>
    <w:rsid w:val="001266E6"/>
    <w:rsid w:val="00130D01"/>
    <w:rsid w:val="001319AE"/>
    <w:rsid w:val="00131FC0"/>
    <w:rsid w:val="00132455"/>
    <w:rsid w:val="0013568A"/>
    <w:rsid w:val="00135B5E"/>
    <w:rsid w:val="0013618F"/>
    <w:rsid w:val="0014132B"/>
    <w:rsid w:val="00141D45"/>
    <w:rsid w:val="00146429"/>
    <w:rsid w:val="0014744E"/>
    <w:rsid w:val="00147486"/>
    <w:rsid w:val="00147862"/>
    <w:rsid w:val="00154839"/>
    <w:rsid w:val="001548FB"/>
    <w:rsid w:val="00155F66"/>
    <w:rsid w:val="001605F1"/>
    <w:rsid w:val="001640AB"/>
    <w:rsid w:val="0016584E"/>
    <w:rsid w:val="0017014D"/>
    <w:rsid w:val="00170CCF"/>
    <w:rsid w:val="00171AD8"/>
    <w:rsid w:val="00172C2D"/>
    <w:rsid w:val="00175FCB"/>
    <w:rsid w:val="00180C2E"/>
    <w:rsid w:val="00184EA3"/>
    <w:rsid w:val="0018643D"/>
    <w:rsid w:val="00191C82"/>
    <w:rsid w:val="0019270F"/>
    <w:rsid w:val="001A147A"/>
    <w:rsid w:val="001A2AC6"/>
    <w:rsid w:val="001A3320"/>
    <w:rsid w:val="001A51FD"/>
    <w:rsid w:val="001A6076"/>
    <w:rsid w:val="001A628A"/>
    <w:rsid w:val="001A744E"/>
    <w:rsid w:val="001A7473"/>
    <w:rsid w:val="001B125D"/>
    <w:rsid w:val="001B1867"/>
    <w:rsid w:val="001B2002"/>
    <w:rsid w:val="001B23C7"/>
    <w:rsid w:val="001B3954"/>
    <w:rsid w:val="001B448B"/>
    <w:rsid w:val="001B7650"/>
    <w:rsid w:val="001B7B00"/>
    <w:rsid w:val="001C13DE"/>
    <w:rsid w:val="001C42A8"/>
    <w:rsid w:val="001C4ACF"/>
    <w:rsid w:val="001C7AF1"/>
    <w:rsid w:val="001D0131"/>
    <w:rsid w:val="001E2246"/>
    <w:rsid w:val="001E3AB9"/>
    <w:rsid w:val="001E4007"/>
    <w:rsid w:val="001E5565"/>
    <w:rsid w:val="001F0EA7"/>
    <w:rsid w:val="001F663B"/>
    <w:rsid w:val="001F6C7E"/>
    <w:rsid w:val="001F6ED5"/>
    <w:rsid w:val="0020031A"/>
    <w:rsid w:val="00200636"/>
    <w:rsid w:val="00200990"/>
    <w:rsid w:val="00202358"/>
    <w:rsid w:val="0020309F"/>
    <w:rsid w:val="002113DD"/>
    <w:rsid w:val="00212580"/>
    <w:rsid w:val="002133E0"/>
    <w:rsid w:val="00213429"/>
    <w:rsid w:val="00220056"/>
    <w:rsid w:val="00220319"/>
    <w:rsid w:val="0022045C"/>
    <w:rsid w:val="00220C22"/>
    <w:rsid w:val="00220F25"/>
    <w:rsid w:val="00224C59"/>
    <w:rsid w:val="00224FCF"/>
    <w:rsid w:val="00225B1E"/>
    <w:rsid w:val="00226E25"/>
    <w:rsid w:val="00230D6A"/>
    <w:rsid w:val="002318A7"/>
    <w:rsid w:val="00237317"/>
    <w:rsid w:val="00241984"/>
    <w:rsid w:val="0024363E"/>
    <w:rsid w:val="00245653"/>
    <w:rsid w:val="00247E03"/>
    <w:rsid w:val="00247F11"/>
    <w:rsid w:val="00251598"/>
    <w:rsid w:val="002518DB"/>
    <w:rsid w:val="00251BFC"/>
    <w:rsid w:val="00252604"/>
    <w:rsid w:val="0025328E"/>
    <w:rsid w:val="002537AE"/>
    <w:rsid w:val="00256D94"/>
    <w:rsid w:val="00257F7D"/>
    <w:rsid w:val="00260A73"/>
    <w:rsid w:val="00263DA9"/>
    <w:rsid w:val="00273BA5"/>
    <w:rsid w:val="0027486D"/>
    <w:rsid w:val="0027729B"/>
    <w:rsid w:val="00283BCA"/>
    <w:rsid w:val="002871FF"/>
    <w:rsid w:val="002900D1"/>
    <w:rsid w:val="00291B25"/>
    <w:rsid w:val="00292C05"/>
    <w:rsid w:val="002943A8"/>
    <w:rsid w:val="002A0142"/>
    <w:rsid w:val="002A077A"/>
    <w:rsid w:val="002A30E8"/>
    <w:rsid w:val="002A4A90"/>
    <w:rsid w:val="002B1329"/>
    <w:rsid w:val="002B3E92"/>
    <w:rsid w:val="002B5FFE"/>
    <w:rsid w:val="002C1780"/>
    <w:rsid w:val="002C2E16"/>
    <w:rsid w:val="002C3FAD"/>
    <w:rsid w:val="002C5FF1"/>
    <w:rsid w:val="002C77AF"/>
    <w:rsid w:val="002D7B0A"/>
    <w:rsid w:val="002E339F"/>
    <w:rsid w:val="002E36B1"/>
    <w:rsid w:val="002E6C69"/>
    <w:rsid w:val="002E7205"/>
    <w:rsid w:val="002F1C9C"/>
    <w:rsid w:val="002F20C3"/>
    <w:rsid w:val="002F7C08"/>
    <w:rsid w:val="00313B0B"/>
    <w:rsid w:val="00315CF6"/>
    <w:rsid w:val="00315E63"/>
    <w:rsid w:val="00317300"/>
    <w:rsid w:val="003225F5"/>
    <w:rsid w:val="00323B1A"/>
    <w:rsid w:val="00325134"/>
    <w:rsid w:val="00326C12"/>
    <w:rsid w:val="003273FA"/>
    <w:rsid w:val="0033364D"/>
    <w:rsid w:val="00336BE2"/>
    <w:rsid w:val="00337C1B"/>
    <w:rsid w:val="00341631"/>
    <w:rsid w:val="003435DD"/>
    <w:rsid w:val="0034472F"/>
    <w:rsid w:val="0034649C"/>
    <w:rsid w:val="003465CA"/>
    <w:rsid w:val="003511F6"/>
    <w:rsid w:val="003520E3"/>
    <w:rsid w:val="0036007C"/>
    <w:rsid w:val="003616F5"/>
    <w:rsid w:val="00362571"/>
    <w:rsid w:val="00363995"/>
    <w:rsid w:val="00363BB9"/>
    <w:rsid w:val="00363CBF"/>
    <w:rsid w:val="00363FA0"/>
    <w:rsid w:val="00367107"/>
    <w:rsid w:val="00367832"/>
    <w:rsid w:val="00367EAF"/>
    <w:rsid w:val="00370EB2"/>
    <w:rsid w:val="00371494"/>
    <w:rsid w:val="003727B7"/>
    <w:rsid w:val="00374BAA"/>
    <w:rsid w:val="003757DF"/>
    <w:rsid w:val="00382948"/>
    <w:rsid w:val="00390565"/>
    <w:rsid w:val="0039074B"/>
    <w:rsid w:val="003926C7"/>
    <w:rsid w:val="00396649"/>
    <w:rsid w:val="003A077E"/>
    <w:rsid w:val="003A08FD"/>
    <w:rsid w:val="003A1503"/>
    <w:rsid w:val="003A30DA"/>
    <w:rsid w:val="003B2F8C"/>
    <w:rsid w:val="003B532C"/>
    <w:rsid w:val="003B6AF4"/>
    <w:rsid w:val="003C1CD5"/>
    <w:rsid w:val="003C22F7"/>
    <w:rsid w:val="003C321E"/>
    <w:rsid w:val="003C3912"/>
    <w:rsid w:val="003C45B4"/>
    <w:rsid w:val="003C5733"/>
    <w:rsid w:val="003C5F90"/>
    <w:rsid w:val="003C644C"/>
    <w:rsid w:val="003D001E"/>
    <w:rsid w:val="003D07AC"/>
    <w:rsid w:val="003D1B53"/>
    <w:rsid w:val="003D55A3"/>
    <w:rsid w:val="003D6167"/>
    <w:rsid w:val="003D63AB"/>
    <w:rsid w:val="003D73CB"/>
    <w:rsid w:val="003D756B"/>
    <w:rsid w:val="003E32E0"/>
    <w:rsid w:val="003F05A6"/>
    <w:rsid w:val="003F2506"/>
    <w:rsid w:val="003F2934"/>
    <w:rsid w:val="003F3A71"/>
    <w:rsid w:val="003F79FB"/>
    <w:rsid w:val="0040270F"/>
    <w:rsid w:val="004030A2"/>
    <w:rsid w:val="004066C2"/>
    <w:rsid w:val="00406D97"/>
    <w:rsid w:val="00410DE1"/>
    <w:rsid w:val="00411AA3"/>
    <w:rsid w:val="00412520"/>
    <w:rsid w:val="00423F20"/>
    <w:rsid w:val="00424C57"/>
    <w:rsid w:val="0042613B"/>
    <w:rsid w:val="00426E0A"/>
    <w:rsid w:val="004300E0"/>
    <w:rsid w:val="00430D82"/>
    <w:rsid w:val="004356BE"/>
    <w:rsid w:val="00441F36"/>
    <w:rsid w:val="0044635E"/>
    <w:rsid w:val="00446CBE"/>
    <w:rsid w:val="00452E57"/>
    <w:rsid w:val="004532AF"/>
    <w:rsid w:val="00453C99"/>
    <w:rsid w:val="004550C6"/>
    <w:rsid w:val="0046189E"/>
    <w:rsid w:val="00464554"/>
    <w:rsid w:val="00467575"/>
    <w:rsid w:val="00467B02"/>
    <w:rsid w:val="00472B4C"/>
    <w:rsid w:val="0047401F"/>
    <w:rsid w:val="004766B5"/>
    <w:rsid w:val="0047777A"/>
    <w:rsid w:val="00484C7F"/>
    <w:rsid w:val="0048515F"/>
    <w:rsid w:val="0048579F"/>
    <w:rsid w:val="0049589F"/>
    <w:rsid w:val="00497BD1"/>
    <w:rsid w:val="00497EBC"/>
    <w:rsid w:val="004A44F1"/>
    <w:rsid w:val="004B10AD"/>
    <w:rsid w:val="004B2236"/>
    <w:rsid w:val="004B2505"/>
    <w:rsid w:val="004B2CF3"/>
    <w:rsid w:val="004B6AC9"/>
    <w:rsid w:val="004B6E9B"/>
    <w:rsid w:val="004C22BE"/>
    <w:rsid w:val="004C35EB"/>
    <w:rsid w:val="004C53CE"/>
    <w:rsid w:val="004C540A"/>
    <w:rsid w:val="004C58E0"/>
    <w:rsid w:val="004C6198"/>
    <w:rsid w:val="004D02C7"/>
    <w:rsid w:val="004D577C"/>
    <w:rsid w:val="004D5A49"/>
    <w:rsid w:val="004E1E7D"/>
    <w:rsid w:val="004E21FA"/>
    <w:rsid w:val="004E59CC"/>
    <w:rsid w:val="004E6FB8"/>
    <w:rsid w:val="004E77FE"/>
    <w:rsid w:val="004F630D"/>
    <w:rsid w:val="004F64FA"/>
    <w:rsid w:val="004F7755"/>
    <w:rsid w:val="00500BC4"/>
    <w:rsid w:val="00502077"/>
    <w:rsid w:val="00502249"/>
    <w:rsid w:val="00506101"/>
    <w:rsid w:val="00506BDD"/>
    <w:rsid w:val="00510D69"/>
    <w:rsid w:val="005111B8"/>
    <w:rsid w:val="00511927"/>
    <w:rsid w:val="00513E87"/>
    <w:rsid w:val="0051436A"/>
    <w:rsid w:val="00514FE2"/>
    <w:rsid w:val="00515CEA"/>
    <w:rsid w:val="00516B5E"/>
    <w:rsid w:val="0052052E"/>
    <w:rsid w:val="0052398A"/>
    <w:rsid w:val="00523FB5"/>
    <w:rsid w:val="00524F61"/>
    <w:rsid w:val="00533064"/>
    <w:rsid w:val="005342C5"/>
    <w:rsid w:val="00536331"/>
    <w:rsid w:val="00540026"/>
    <w:rsid w:val="00541934"/>
    <w:rsid w:val="00541CC0"/>
    <w:rsid w:val="00551A30"/>
    <w:rsid w:val="00551D72"/>
    <w:rsid w:val="0055259E"/>
    <w:rsid w:val="00560B7C"/>
    <w:rsid w:val="00562354"/>
    <w:rsid w:val="00563C21"/>
    <w:rsid w:val="00564255"/>
    <w:rsid w:val="005650FA"/>
    <w:rsid w:val="00567903"/>
    <w:rsid w:val="00574367"/>
    <w:rsid w:val="00580328"/>
    <w:rsid w:val="00581868"/>
    <w:rsid w:val="00582280"/>
    <w:rsid w:val="00583AB1"/>
    <w:rsid w:val="005871F3"/>
    <w:rsid w:val="00590DAA"/>
    <w:rsid w:val="00591C29"/>
    <w:rsid w:val="00593BD2"/>
    <w:rsid w:val="00594464"/>
    <w:rsid w:val="005947AF"/>
    <w:rsid w:val="005965B8"/>
    <w:rsid w:val="005A1CBD"/>
    <w:rsid w:val="005A39AD"/>
    <w:rsid w:val="005A51D9"/>
    <w:rsid w:val="005B0BCB"/>
    <w:rsid w:val="005B319D"/>
    <w:rsid w:val="005B5506"/>
    <w:rsid w:val="005C232B"/>
    <w:rsid w:val="005C253A"/>
    <w:rsid w:val="005C2937"/>
    <w:rsid w:val="005C5AFB"/>
    <w:rsid w:val="005C5C2F"/>
    <w:rsid w:val="005C64EA"/>
    <w:rsid w:val="005D4E50"/>
    <w:rsid w:val="005E02DF"/>
    <w:rsid w:val="005E2915"/>
    <w:rsid w:val="005E296C"/>
    <w:rsid w:val="005E3130"/>
    <w:rsid w:val="005F3975"/>
    <w:rsid w:val="00602DDD"/>
    <w:rsid w:val="00602E7B"/>
    <w:rsid w:val="00603530"/>
    <w:rsid w:val="006052E0"/>
    <w:rsid w:val="00605416"/>
    <w:rsid w:val="00605DE4"/>
    <w:rsid w:val="006136AF"/>
    <w:rsid w:val="00614A36"/>
    <w:rsid w:val="006163F3"/>
    <w:rsid w:val="00616980"/>
    <w:rsid w:val="00620C23"/>
    <w:rsid w:val="006216CE"/>
    <w:rsid w:val="0062471B"/>
    <w:rsid w:val="00640633"/>
    <w:rsid w:val="006419C6"/>
    <w:rsid w:val="00642AA8"/>
    <w:rsid w:val="0064315C"/>
    <w:rsid w:val="006437AA"/>
    <w:rsid w:val="00644E2E"/>
    <w:rsid w:val="006451CD"/>
    <w:rsid w:val="00646AEB"/>
    <w:rsid w:val="00647770"/>
    <w:rsid w:val="00650894"/>
    <w:rsid w:val="0065144A"/>
    <w:rsid w:val="006517C1"/>
    <w:rsid w:val="00653619"/>
    <w:rsid w:val="0065472D"/>
    <w:rsid w:val="00657B54"/>
    <w:rsid w:val="00660CC9"/>
    <w:rsid w:val="0066197E"/>
    <w:rsid w:val="006630A9"/>
    <w:rsid w:val="00663A56"/>
    <w:rsid w:val="00667464"/>
    <w:rsid w:val="00676FB3"/>
    <w:rsid w:val="00682A8A"/>
    <w:rsid w:val="006838D3"/>
    <w:rsid w:val="00684507"/>
    <w:rsid w:val="00684CBA"/>
    <w:rsid w:val="00690B3D"/>
    <w:rsid w:val="006923F1"/>
    <w:rsid w:val="006937D3"/>
    <w:rsid w:val="00696733"/>
    <w:rsid w:val="006A0C06"/>
    <w:rsid w:val="006A42A6"/>
    <w:rsid w:val="006A4775"/>
    <w:rsid w:val="006A6C73"/>
    <w:rsid w:val="006A7AD9"/>
    <w:rsid w:val="006B24CF"/>
    <w:rsid w:val="006C0052"/>
    <w:rsid w:val="006C0868"/>
    <w:rsid w:val="006C60A8"/>
    <w:rsid w:val="006C7B43"/>
    <w:rsid w:val="006D22C5"/>
    <w:rsid w:val="006D3565"/>
    <w:rsid w:val="006E0AA2"/>
    <w:rsid w:val="006E18C0"/>
    <w:rsid w:val="006E3774"/>
    <w:rsid w:val="006E441F"/>
    <w:rsid w:val="006E6677"/>
    <w:rsid w:val="006E683F"/>
    <w:rsid w:val="006E688B"/>
    <w:rsid w:val="006E6DA9"/>
    <w:rsid w:val="006F0341"/>
    <w:rsid w:val="006F3F96"/>
    <w:rsid w:val="006F5390"/>
    <w:rsid w:val="006F6C25"/>
    <w:rsid w:val="006F7F66"/>
    <w:rsid w:val="00702071"/>
    <w:rsid w:val="0070221B"/>
    <w:rsid w:val="00705457"/>
    <w:rsid w:val="0070626D"/>
    <w:rsid w:val="0071106F"/>
    <w:rsid w:val="00714726"/>
    <w:rsid w:val="00715F68"/>
    <w:rsid w:val="007163DC"/>
    <w:rsid w:val="007169D3"/>
    <w:rsid w:val="00725ECC"/>
    <w:rsid w:val="00730E92"/>
    <w:rsid w:val="00731957"/>
    <w:rsid w:val="00732233"/>
    <w:rsid w:val="007352D5"/>
    <w:rsid w:val="00737D4C"/>
    <w:rsid w:val="00741A25"/>
    <w:rsid w:val="0074484D"/>
    <w:rsid w:val="0074529C"/>
    <w:rsid w:val="0074724B"/>
    <w:rsid w:val="0075414D"/>
    <w:rsid w:val="00754843"/>
    <w:rsid w:val="007549E0"/>
    <w:rsid w:val="00761C5A"/>
    <w:rsid w:val="0076745B"/>
    <w:rsid w:val="007742BE"/>
    <w:rsid w:val="00774AA9"/>
    <w:rsid w:val="00774B64"/>
    <w:rsid w:val="00775651"/>
    <w:rsid w:val="00777027"/>
    <w:rsid w:val="00781550"/>
    <w:rsid w:val="00781E0F"/>
    <w:rsid w:val="007831F8"/>
    <w:rsid w:val="007832B6"/>
    <w:rsid w:val="0078446A"/>
    <w:rsid w:val="0079033B"/>
    <w:rsid w:val="00792196"/>
    <w:rsid w:val="00793822"/>
    <w:rsid w:val="007A374B"/>
    <w:rsid w:val="007A476B"/>
    <w:rsid w:val="007A6E2E"/>
    <w:rsid w:val="007B306A"/>
    <w:rsid w:val="007B3FA7"/>
    <w:rsid w:val="007B4DB1"/>
    <w:rsid w:val="007C3BF1"/>
    <w:rsid w:val="007C5F86"/>
    <w:rsid w:val="007C63CB"/>
    <w:rsid w:val="007C7DDE"/>
    <w:rsid w:val="007D028A"/>
    <w:rsid w:val="007D2DA7"/>
    <w:rsid w:val="007D39A2"/>
    <w:rsid w:val="007D5A91"/>
    <w:rsid w:val="007D7120"/>
    <w:rsid w:val="007D738C"/>
    <w:rsid w:val="007D75A0"/>
    <w:rsid w:val="007E61F5"/>
    <w:rsid w:val="007E635D"/>
    <w:rsid w:val="007E6617"/>
    <w:rsid w:val="007E79AE"/>
    <w:rsid w:val="007F2E96"/>
    <w:rsid w:val="007F3251"/>
    <w:rsid w:val="007F4582"/>
    <w:rsid w:val="007F5341"/>
    <w:rsid w:val="007F5596"/>
    <w:rsid w:val="0080166F"/>
    <w:rsid w:val="00803D2A"/>
    <w:rsid w:val="00804955"/>
    <w:rsid w:val="00805B1D"/>
    <w:rsid w:val="0080617D"/>
    <w:rsid w:val="00807B3A"/>
    <w:rsid w:val="00817BFD"/>
    <w:rsid w:val="00817CBC"/>
    <w:rsid w:val="008205E6"/>
    <w:rsid w:val="008216DA"/>
    <w:rsid w:val="00823595"/>
    <w:rsid w:val="008268E8"/>
    <w:rsid w:val="0083533D"/>
    <w:rsid w:val="008371D4"/>
    <w:rsid w:val="008375D8"/>
    <w:rsid w:val="008422F0"/>
    <w:rsid w:val="00842F7A"/>
    <w:rsid w:val="00843DD7"/>
    <w:rsid w:val="00847909"/>
    <w:rsid w:val="00850F41"/>
    <w:rsid w:val="00851B4D"/>
    <w:rsid w:val="008531C6"/>
    <w:rsid w:val="0085373F"/>
    <w:rsid w:val="00855712"/>
    <w:rsid w:val="00856586"/>
    <w:rsid w:val="00871149"/>
    <w:rsid w:val="00871691"/>
    <w:rsid w:val="0087571E"/>
    <w:rsid w:val="00881D66"/>
    <w:rsid w:val="0088455A"/>
    <w:rsid w:val="0088693A"/>
    <w:rsid w:val="00886BAC"/>
    <w:rsid w:val="0088740C"/>
    <w:rsid w:val="008A4609"/>
    <w:rsid w:val="008A4C12"/>
    <w:rsid w:val="008B2DB6"/>
    <w:rsid w:val="008B3551"/>
    <w:rsid w:val="008B4F7C"/>
    <w:rsid w:val="008B565F"/>
    <w:rsid w:val="008B6569"/>
    <w:rsid w:val="008C34A3"/>
    <w:rsid w:val="008C5055"/>
    <w:rsid w:val="008C66A4"/>
    <w:rsid w:val="008C6A84"/>
    <w:rsid w:val="008D097C"/>
    <w:rsid w:val="008D24AD"/>
    <w:rsid w:val="008D313D"/>
    <w:rsid w:val="008D4C4B"/>
    <w:rsid w:val="008D6F23"/>
    <w:rsid w:val="008E1209"/>
    <w:rsid w:val="008E2411"/>
    <w:rsid w:val="008E3301"/>
    <w:rsid w:val="008E4099"/>
    <w:rsid w:val="008E486A"/>
    <w:rsid w:val="008E5125"/>
    <w:rsid w:val="008E5284"/>
    <w:rsid w:val="008E54FE"/>
    <w:rsid w:val="008E6265"/>
    <w:rsid w:val="008E6341"/>
    <w:rsid w:val="008E6F2A"/>
    <w:rsid w:val="008E7F81"/>
    <w:rsid w:val="008F09FF"/>
    <w:rsid w:val="008F1E49"/>
    <w:rsid w:val="008F3055"/>
    <w:rsid w:val="008F30E3"/>
    <w:rsid w:val="008F370B"/>
    <w:rsid w:val="008F4F1B"/>
    <w:rsid w:val="008F52D3"/>
    <w:rsid w:val="008F633B"/>
    <w:rsid w:val="008F7FDE"/>
    <w:rsid w:val="00900C1F"/>
    <w:rsid w:val="00900E2E"/>
    <w:rsid w:val="00901AAA"/>
    <w:rsid w:val="00903703"/>
    <w:rsid w:val="00904318"/>
    <w:rsid w:val="009046E0"/>
    <w:rsid w:val="009058AD"/>
    <w:rsid w:val="0090598D"/>
    <w:rsid w:val="00905FAD"/>
    <w:rsid w:val="0091469E"/>
    <w:rsid w:val="00921D26"/>
    <w:rsid w:val="00923717"/>
    <w:rsid w:val="00923BEE"/>
    <w:rsid w:val="00927EFE"/>
    <w:rsid w:val="00930777"/>
    <w:rsid w:val="00933066"/>
    <w:rsid w:val="0094102A"/>
    <w:rsid w:val="00943E0C"/>
    <w:rsid w:val="009454FD"/>
    <w:rsid w:val="00947FEF"/>
    <w:rsid w:val="009507F2"/>
    <w:rsid w:val="0095168B"/>
    <w:rsid w:val="00951A59"/>
    <w:rsid w:val="009523E0"/>
    <w:rsid w:val="009536F9"/>
    <w:rsid w:val="00953A15"/>
    <w:rsid w:val="00956D4F"/>
    <w:rsid w:val="00961F9F"/>
    <w:rsid w:val="0096365E"/>
    <w:rsid w:val="0096714A"/>
    <w:rsid w:val="0097113F"/>
    <w:rsid w:val="00972BEF"/>
    <w:rsid w:val="00973A77"/>
    <w:rsid w:val="00975190"/>
    <w:rsid w:val="009765FF"/>
    <w:rsid w:val="009814B1"/>
    <w:rsid w:val="00982D50"/>
    <w:rsid w:val="00984409"/>
    <w:rsid w:val="00985A09"/>
    <w:rsid w:val="0098674F"/>
    <w:rsid w:val="009902D5"/>
    <w:rsid w:val="00990889"/>
    <w:rsid w:val="009911D8"/>
    <w:rsid w:val="00994838"/>
    <w:rsid w:val="0099587E"/>
    <w:rsid w:val="00995AA0"/>
    <w:rsid w:val="00995BFA"/>
    <w:rsid w:val="009A03A5"/>
    <w:rsid w:val="009A0F4E"/>
    <w:rsid w:val="009B0A48"/>
    <w:rsid w:val="009B1FFC"/>
    <w:rsid w:val="009B4948"/>
    <w:rsid w:val="009B5ABE"/>
    <w:rsid w:val="009B6FAB"/>
    <w:rsid w:val="009C0BD5"/>
    <w:rsid w:val="009C1E85"/>
    <w:rsid w:val="009C3221"/>
    <w:rsid w:val="009C326E"/>
    <w:rsid w:val="009C32CE"/>
    <w:rsid w:val="009C376B"/>
    <w:rsid w:val="009C51A1"/>
    <w:rsid w:val="009D0CAC"/>
    <w:rsid w:val="009D4F88"/>
    <w:rsid w:val="009E2287"/>
    <w:rsid w:val="009E2416"/>
    <w:rsid w:val="009E4899"/>
    <w:rsid w:val="009F704D"/>
    <w:rsid w:val="00A00E4D"/>
    <w:rsid w:val="00A03A4B"/>
    <w:rsid w:val="00A04A86"/>
    <w:rsid w:val="00A05BDF"/>
    <w:rsid w:val="00A106D4"/>
    <w:rsid w:val="00A1123A"/>
    <w:rsid w:val="00A1177A"/>
    <w:rsid w:val="00A163CC"/>
    <w:rsid w:val="00A2158F"/>
    <w:rsid w:val="00A21AAD"/>
    <w:rsid w:val="00A21BDC"/>
    <w:rsid w:val="00A22760"/>
    <w:rsid w:val="00A30A08"/>
    <w:rsid w:val="00A32703"/>
    <w:rsid w:val="00A36DA9"/>
    <w:rsid w:val="00A443C3"/>
    <w:rsid w:val="00A47497"/>
    <w:rsid w:val="00A475BD"/>
    <w:rsid w:val="00A47D6B"/>
    <w:rsid w:val="00A50BBE"/>
    <w:rsid w:val="00A54AA3"/>
    <w:rsid w:val="00A559D7"/>
    <w:rsid w:val="00A621E3"/>
    <w:rsid w:val="00A62633"/>
    <w:rsid w:val="00A63119"/>
    <w:rsid w:val="00A732C3"/>
    <w:rsid w:val="00A7341B"/>
    <w:rsid w:val="00A7402A"/>
    <w:rsid w:val="00A825C2"/>
    <w:rsid w:val="00A86E80"/>
    <w:rsid w:val="00A87BE3"/>
    <w:rsid w:val="00A941CA"/>
    <w:rsid w:val="00A94882"/>
    <w:rsid w:val="00A94B77"/>
    <w:rsid w:val="00A94BD8"/>
    <w:rsid w:val="00A963FF"/>
    <w:rsid w:val="00AA1959"/>
    <w:rsid w:val="00AA25C3"/>
    <w:rsid w:val="00AA602A"/>
    <w:rsid w:val="00AA6B2B"/>
    <w:rsid w:val="00AA6F9D"/>
    <w:rsid w:val="00AB2B06"/>
    <w:rsid w:val="00AB3E0D"/>
    <w:rsid w:val="00AB4DAB"/>
    <w:rsid w:val="00AC01F5"/>
    <w:rsid w:val="00AC0EA4"/>
    <w:rsid w:val="00AC1C59"/>
    <w:rsid w:val="00AC5329"/>
    <w:rsid w:val="00AC58F9"/>
    <w:rsid w:val="00AC767E"/>
    <w:rsid w:val="00AD1E11"/>
    <w:rsid w:val="00AD4B03"/>
    <w:rsid w:val="00AD5D52"/>
    <w:rsid w:val="00AE0065"/>
    <w:rsid w:val="00AE30F5"/>
    <w:rsid w:val="00AE339A"/>
    <w:rsid w:val="00AE3EDD"/>
    <w:rsid w:val="00AE64BE"/>
    <w:rsid w:val="00AF0396"/>
    <w:rsid w:val="00AF0F8E"/>
    <w:rsid w:val="00AF1BE0"/>
    <w:rsid w:val="00AF35C1"/>
    <w:rsid w:val="00AF476D"/>
    <w:rsid w:val="00AF60BF"/>
    <w:rsid w:val="00AF7351"/>
    <w:rsid w:val="00B04F71"/>
    <w:rsid w:val="00B06DED"/>
    <w:rsid w:val="00B12A76"/>
    <w:rsid w:val="00B1435E"/>
    <w:rsid w:val="00B153DC"/>
    <w:rsid w:val="00B21743"/>
    <w:rsid w:val="00B24C94"/>
    <w:rsid w:val="00B24D29"/>
    <w:rsid w:val="00B25CEE"/>
    <w:rsid w:val="00B277F3"/>
    <w:rsid w:val="00B34D4F"/>
    <w:rsid w:val="00B35B58"/>
    <w:rsid w:val="00B37216"/>
    <w:rsid w:val="00B37777"/>
    <w:rsid w:val="00B44017"/>
    <w:rsid w:val="00B441EA"/>
    <w:rsid w:val="00B46194"/>
    <w:rsid w:val="00B461BA"/>
    <w:rsid w:val="00B47FDC"/>
    <w:rsid w:val="00B50224"/>
    <w:rsid w:val="00B5150B"/>
    <w:rsid w:val="00B53D81"/>
    <w:rsid w:val="00B54B9B"/>
    <w:rsid w:val="00B559B0"/>
    <w:rsid w:val="00B55C15"/>
    <w:rsid w:val="00B55CF1"/>
    <w:rsid w:val="00B5784E"/>
    <w:rsid w:val="00B57DC4"/>
    <w:rsid w:val="00B609FC"/>
    <w:rsid w:val="00B632AE"/>
    <w:rsid w:val="00B71D93"/>
    <w:rsid w:val="00B7219D"/>
    <w:rsid w:val="00B7237A"/>
    <w:rsid w:val="00B75DD5"/>
    <w:rsid w:val="00B7655D"/>
    <w:rsid w:val="00B80C0D"/>
    <w:rsid w:val="00B81A85"/>
    <w:rsid w:val="00B850AA"/>
    <w:rsid w:val="00B865FE"/>
    <w:rsid w:val="00B937F1"/>
    <w:rsid w:val="00B94D9D"/>
    <w:rsid w:val="00B964F7"/>
    <w:rsid w:val="00B96F3D"/>
    <w:rsid w:val="00BA2986"/>
    <w:rsid w:val="00BA2EEE"/>
    <w:rsid w:val="00BA383C"/>
    <w:rsid w:val="00BA46BA"/>
    <w:rsid w:val="00BA4B05"/>
    <w:rsid w:val="00BA61BC"/>
    <w:rsid w:val="00BA7AD8"/>
    <w:rsid w:val="00BB1E86"/>
    <w:rsid w:val="00BB1F3F"/>
    <w:rsid w:val="00BC5457"/>
    <w:rsid w:val="00BD1798"/>
    <w:rsid w:val="00BD20DA"/>
    <w:rsid w:val="00BD4FC3"/>
    <w:rsid w:val="00BD59EB"/>
    <w:rsid w:val="00BD5F9E"/>
    <w:rsid w:val="00BD6847"/>
    <w:rsid w:val="00BE0D01"/>
    <w:rsid w:val="00BE629E"/>
    <w:rsid w:val="00BF164A"/>
    <w:rsid w:val="00BF17C2"/>
    <w:rsid w:val="00BF417C"/>
    <w:rsid w:val="00BF4303"/>
    <w:rsid w:val="00BF6520"/>
    <w:rsid w:val="00BF7ED6"/>
    <w:rsid w:val="00C01ABE"/>
    <w:rsid w:val="00C0335C"/>
    <w:rsid w:val="00C10843"/>
    <w:rsid w:val="00C126CE"/>
    <w:rsid w:val="00C142C7"/>
    <w:rsid w:val="00C1476B"/>
    <w:rsid w:val="00C160C7"/>
    <w:rsid w:val="00C17A93"/>
    <w:rsid w:val="00C2219B"/>
    <w:rsid w:val="00C23ED5"/>
    <w:rsid w:val="00C24663"/>
    <w:rsid w:val="00C31632"/>
    <w:rsid w:val="00C3196B"/>
    <w:rsid w:val="00C40C3A"/>
    <w:rsid w:val="00C41375"/>
    <w:rsid w:val="00C4159D"/>
    <w:rsid w:val="00C41766"/>
    <w:rsid w:val="00C41EFF"/>
    <w:rsid w:val="00C45F37"/>
    <w:rsid w:val="00C50106"/>
    <w:rsid w:val="00C50D14"/>
    <w:rsid w:val="00C52966"/>
    <w:rsid w:val="00C55A36"/>
    <w:rsid w:val="00C57BA7"/>
    <w:rsid w:val="00C64D94"/>
    <w:rsid w:val="00C65B66"/>
    <w:rsid w:val="00C70629"/>
    <w:rsid w:val="00C71518"/>
    <w:rsid w:val="00C71951"/>
    <w:rsid w:val="00C754DC"/>
    <w:rsid w:val="00C754ED"/>
    <w:rsid w:val="00C8612F"/>
    <w:rsid w:val="00C9168D"/>
    <w:rsid w:val="00C941ED"/>
    <w:rsid w:val="00C97B7E"/>
    <w:rsid w:val="00CA0658"/>
    <w:rsid w:val="00CA3FE8"/>
    <w:rsid w:val="00CB31AD"/>
    <w:rsid w:val="00CB3A40"/>
    <w:rsid w:val="00CB4007"/>
    <w:rsid w:val="00CB70B3"/>
    <w:rsid w:val="00CC66CC"/>
    <w:rsid w:val="00CD1D1B"/>
    <w:rsid w:val="00CD2317"/>
    <w:rsid w:val="00CD28D3"/>
    <w:rsid w:val="00CD4783"/>
    <w:rsid w:val="00CD4D90"/>
    <w:rsid w:val="00CD55FD"/>
    <w:rsid w:val="00CD64F0"/>
    <w:rsid w:val="00CE3838"/>
    <w:rsid w:val="00CE538D"/>
    <w:rsid w:val="00CE5B74"/>
    <w:rsid w:val="00CE5F38"/>
    <w:rsid w:val="00CE6249"/>
    <w:rsid w:val="00CE7911"/>
    <w:rsid w:val="00CF1F56"/>
    <w:rsid w:val="00CF2936"/>
    <w:rsid w:val="00CF6E49"/>
    <w:rsid w:val="00D011E6"/>
    <w:rsid w:val="00D017AC"/>
    <w:rsid w:val="00D01A15"/>
    <w:rsid w:val="00D02836"/>
    <w:rsid w:val="00D07CA7"/>
    <w:rsid w:val="00D12871"/>
    <w:rsid w:val="00D14777"/>
    <w:rsid w:val="00D15C7F"/>
    <w:rsid w:val="00D23CD6"/>
    <w:rsid w:val="00D248C6"/>
    <w:rsid w:val="00D251A0"/>
    <w:rsid w:val="00D2570E"/>
    <w:rsid w:val="00D31C0D"/>
    <w:rsid w:val="00D32475"/>
    <w:rsid w:val="00D37781"/>
    <w:rsid w:val="00D405D0"/>
    <w:rsid w:val="00D40A2A"/>
    <w:rsid w:val="00D43AF4"/>
    <w:rsid w:val="00D44ED3"/>
    <w:rsid w:val="00D452E6"/>
    <w:rsid w:val="00D46D10"/>
    <w:rsid w:val="00D4753E"/>
    <w:rsid w:val="00D515D7"/>
    <w:rsid w:val="00D521F1"/>
    <w:rsid w:val="00D531C0"/>
    <w:rsid w:val="00D560D7"/>
    <w:rsid w:val="00D60665"/>
    <w:rsid w:val="00D643DA"/>
    <w:rsid w:val="00D659D6"/>
    <w:rsid w:val="00D66A70"/>
    <w:rsid w:val="00D71CCF"/>
    <w:rsid w:val="00D71CE6"/>
    <w:rsid w:val="00D72989"/>
    <w:rsid w:val="00D85ED8"/>
    <w:rsid w:val="00D90D67"/>
    <w:rsid w:val="00D912D2"/>
    <w:rsid w:val="00D960E0"/>
    <w:rsid w:val="00DA0161"/>
    <w:rsid w:val="00DA4F35"/>
    <w:rsid w:val="00DA51BA"/>
    <w:rsid w:val="00DA6F95"/>
    <w:rsid w:val="00DB01CE"/>
    <w:rsid w:val="00DB178B"/>
    <w:rsid w:val="00DC0675"/>
    <w:rsid w:val="00DC1C33"/>
    <w:rsid w:val="00DD08EA"/>
    <w:rsid w:val="00DD4820"/>
    <w:rsid w:val="00DD7B72"/>
    <w:rsid w:val="00DE012B"/>
    <w:rsid w:val="00DE16FD"/>
    <w:rsid w:val="00DE544A"/>
    <w:rsid w:val="00DE6FEC"/>
    <w:rsid w:val="00DE78C0"/>
    <w:rsid w:val="00DF0E41"/>
    <w:rsid w:val="00DF13AF"/>
    <w:rsid w:val="00DF4BDE"/>
    <w:rsid w:val="00E00285"/>
    <w:rsid w:val="00E01FC4"/>
    <w:rsid w:val="00E044BD"/>
    <w:rsid w:val="00E05AF1"/>
    <w:rsid w:val="00E0614A"/>
    <w:rsid w:val="00E06290"/>
    <w:rsid w:val="00E07590"/>
    <w:rsid w:val="00E107C7"/>
    <w:rsid w:val="00E114D8"/>
    <w:rsid w:val="00E11695"/>
    <w:rsid w:val="00E16647"/>
    <w:rsid w:val="00E1690F"/>
    <w:rsid w:val="00E172CB"/>
    <w:rsid w:val="00E17950"/>
    <w:rsid w:val="00E3524A"/>
    <w:rsid w:val="00E36639"/>
    <w:rsid w:val="00E3716E"/>
    <w:rsid w:val="00E42D7A"/>
    <w:rsid w:val="00E43B72"/>
    <w:rsid w:val="00E51822"/>
    <w:rsid w:val="00E54ED5"/>
    <w:rsid w:val="00E556A6"/>
    <w:rsid w:val="00E569E1"/>
    <w:rsid w:val="00E57141"/>
    <w:rsid w:val="00E62E3A"/>
    <w:rsid w:val="00E65A85"/>
    <w:rsid w:val="00E66F11"/>
    <w:rsid w:val="00E71BEB"/>
    <w:rsid w:val="00E72074"/>
    <w:rsid w:val="00E74494"/>
    <w:rsid w:val="00E74A7A"/>
    <w:rsid w:val="00E74C8A"/>
    <w:rsid w:val="00E74CE4"/>
    <w:rsid w:val="00E76C12"/>
    <w:rsid w:val="00E80BD1"/>
    <w:rsid w:val="00E826E5"/>
    <w:rsid w:val="00E83955"/>
    <w:rsid w:val="00E8613F"/>
    <w:rsid w:val="00E91A91"/>
    <w:rsid w:val="00E94B1B"/>
    <w:rsid w:val="00EA7269"/>
    <w:rsid w:val="00EB0431"/>
    <w:rsid w:val="00EB1DB9"/>
    <w:rsid w:val="00EB26EF"/>
    <w:rsid w:val="00EB574D"/>
    <w:rsid w:val="00EB6612"/>
    <w:rsid w:val="00EB6E39"/>
    <w:rsid w:val="00EB74A6"/>
    <w:rsid w:val="00EC5146"/>
    <w:rsid w:val="00EC61A2"/>
    <w:rsid w:val="00EC6EB0"/>
    <w:rsid w:val="00ED2E68"/>
    <w:rsid w:val="00ED428C"/>
    <w:rsid w:val="00ED4DE3"/>
    <w:rsid w:val="00ED5232"/>
    <w:rsid w:val="00EE05BF"/>
    <w:rsid w:val="00EE647D"/>
    <w:rsid w:val="00EE64BD"/>
    <w:rsid w:val="00EF1B0C"/>
    <w:rsid w:val="00EF3BC7"/>
    <w:rsid w:val="00EF62D4"/>
    <w:rsid w:val="00EF6975"/>
    <w:rsid w:val="00F017A2"/>
    <w:rsid w:val="00F019AD"/>
    <w:rsid w:val="00F0254B"/>
    <w:rsid w:val="00F0331E"/>
    <w:rsid w:val="00F04A10"/>
    <w:rsid w:val="00F0798A"/>
    <w:rsid w:val="00F13F2B"/>
    <w:rsid w:val="00F163E1"/>
    <w:rsid w:val="00F202CD"/>
    <w:rsid w:val="00F21753"/>
    <w:rsid w:val="00F22936"/>
    <w:rsid w:val="00F24D2F"/>
    <w:rsid w:val="00F3061C"/>
    <w:rsid w:val="00F34157"/>
    <w:rsid w:val="00F35C43"/>
    <w:rsid w:val="00F4270A"/>
    <w:rsid w:val="00F44C5F"/>
    <w:rsid w:val="00F47603"/>
    <w:rsid w:val="00F50256"/>
    <w:rsid w:val="00F52C76"/>
    <w:rsid w:val="00F55BD1"/>
    <w:rsid w:val="00F570F7"/>
    <w:rsid w:val="00F6034A"/>
    <w:rsid w:val="00F622EC"/>
    <w:rsid w:val="00F627CB"/>
    <w:rsid w:val="00F66976"/>
    <w:rsid w:val="00F66AAD"/>
    <w:rsid w:val="00F70956"/>
    <w:rsid w:val="00F72CE2"/>
    <w:rsid w:val="00F74E6A"/>
    <w:rsid w:val="00F76773"/>
    <w:rsid w:val="00F768F5"/>
    <w:rsid w:val="00F76BA6"/>
    <w:rsid w:val="00F810B1"/>
    <w:rsid w:val="00F93D0F"/>
    <w:rsid w:val="00FA03E3"/>
    <w:rsid w:val="00FA128D"/>
    <w:rsid w:val="00FA3073"/>
    <w:rsid w:val="00FA4223"/>
    <w:rsid w:val="00FA46F4"/>
    <w:rsid w:val="00FA4D37"/>
    <w:rsid w:val="00FB1654"/>
    <w:rsid w:val="00FB1ED0"/>
    <w:rsid w:val="00FB249C"/>
    <w:rsid w:val="00FB3A16"/>
    <w:rsid w:val="00FC26BB"/>
    <w:rsid w:val="00FC2BF8"/>
    <w:rsid w:val="00FC4B14"/>
    <w:rsid w:val="00FD0BFC"/>
    <w:rsid w:val="00FD1EDA"/>
    <w:rsid w:val="00FD4AA6"/>
    <w:rsid w:val="00FD4F00"/>
    <w:rsid w:val="00FE05F0"/>
    <w:rsid w:val="00FE0BAE"/>
    <w:rsid w:val="00FE3BAA"/>
    <w:rsid w:val="00FF2AC4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6F3AE"/>
  <w15:chartTrackingRefBased/>
  <w15:docId w15:val="{43134436-E1A7-4AC6-B2B6-EB5F5EAB6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05E6"/>
  </w:style>
  <w:style w:type="paragraph" w:styleId="Nagwek1">
    <w:name w:val="heading 1"/>
    <w:basedOn w:val="Normalny"/>
    <w:next w:val="Normalny"/>
    <w:link w:val="Nagwek1Znak"/>
    <w:uiPriority w:val="9"/>
    <w:qFormat/>
    <w:rsid w:val="006F7F66"/>
    <w:pPr>
      <w:keepNext/>
      <w:keepLines/>
      <w:spacing w:before="240" w:after="0"/>
      <w:jc w:val="right"/>
      <w:outlineLvl w:val="0"/>
    </w:pPr>
    <w:rPr>
      <w:rFonts w:ascii="Arial" w:eastAsiaTheme="majorEastAsia" w:hAnsi="Arial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6E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81A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64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64B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4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C59"/>
  </w:style>
  <w:style w:type="paragraph" w:styleId="Stopka">
    <w:name w:val="footer"/>
    <w:basedOn w:val="Normalny"/>
    <w:link w:val="StopkaZnak"/>
    <w:uiPriority w:val="99"/>
    <w:unhideWhenUsed/>
    <w:rsid w:val="00224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C59"/>
  </w:style>
  <w:style w:type="paragraph" w:styleId="Akapitzlist">
    <w:name w:val="List Paragraph"/>
    <w:aliases w:val="Podsis rysunku,CW_Lista,maz_wyliczenie,opis dzialania,K-P_odwolanie,A_wyliczenie,Akapit z listą5CxSpLast,Akapit z listą5,BulletC,Tekst punktowanie,Numerowanie,Akapit z listą 1,Table of contents numbered,sw tekst,Preambuła,L1,Nagłowek 3"/>
    <w:basedOn w:val="Normalny"/>
    <w:link w:val="AkapitzlistZnak"/>
    <w:qFormat/>
    <w:rsid w:val="00224C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7F6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7F6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7F6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F7F66"/>
    <w:rPr>
      <w:rFonts w:ascii="Arial" w:eastAsiaTheme="majorEastAsia" w:hAnsi="Arial" w:cstheme="majorBidi"/>
      <w:color w:val="000000" w:themeColor="text1"/>
      <w:szCs w:val="32"/>
    </w:rPr>
  </w:style>
  <w:style w:type="character" w:customStyle="1" w:styleId="AkapitzlistZnak">
    <w:name w:val="Akapit z listą Znak"/>
    <w:aliases w:val="Podsis rysunku Znak,CW_Lista Znak,maz_wyliczenie Znak,opis dzialania Znak,K-P_odwolanie Znak,A_wyliczenie Znak,Akapit z listą5CxSpLast Znak,Akapit z listą5 Znak,BulletC Znak,Tekst punktowanie Znak,Numerowanie Znak,sw tekst Znak"/>
    <w:link w:val="Akapitzlist"/>
    <w:qFormat/>
    <w:locked/>
    <w:rsid w:val="006F7F66"/>
  </w:style>
  <w:style w:type="numbering" w:customStyle="1" w:styleId="Zaimportowanystyl31">
    <w:name w:val="Zaimportowany styl 31"/>
    <w:rsid w:val="006F7F66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1A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2613B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26E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unhideWhenUsed/>
    <w:rsid w:val="00B14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4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435E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A941CA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B81A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4645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rmalnyWeb">
    <w:name w:val="Normal (Web)"/>
    <w:basedOn w:val="Normalny"/>
    <w:uiPriority w:val="99"/>
    <w:unhideWhenUsed/>
    <w:rsid w:val="00951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168B"/>
    <w:rPr>
      <w:b/>
      <w:bCs/>
    </w:rPr>
  </w:style>
  <w:style w:type="paragraph" w:styleId="Bezodstpw">
    <w:name w:val="No Spacing"/>
    <w:uiPriority w:val="1"/>
    <w:qFormat/>
    <w:rsid w:val="00B850AA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B850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5Znak">
    <w:name w:val="Nagłówek 5 Znak"/>
    <w:basedOn w:val="Domylnaczcionkaakapitu"/>
    <w:link w:val="Nagwek5"/>
    <w:uiPriority w:val="9"/>
    <w:rsid w:val="00AE64BE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1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78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14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5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850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5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384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6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15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76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49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315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9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7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182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82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32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7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8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7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8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09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012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8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457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124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62095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86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0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8252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722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16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48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018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4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5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6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8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2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67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82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3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3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69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731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09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863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2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.malopolska.pl/sites/default/files/2024/06/8574/ksiega_marki_fe_styczen_2024.pdf" TargetMode="External"/><Relationship Id="rId13" Type="http://schemas.openxmlformats.org/officeDocument/2006/relationships/hyperlink" Target="https://www.funduszeeuropejskie.gov.pl/media/128891/ksiega_marki_fe_styczen_2024.pdf" TargetMode="External"/><Relationship Id="rId18" Type="http://schemas.openxmlformats.org/officeDocument/2006/relationships/hyperlink" Target="https://www.cogiteon.pl/media/attachments/2025/10/15/regulamin-uzytkowania-centrum-konferencyjnego-cogiteon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fundusze.malopolska.pl/sites/default/files/2024/06/8574/ksiega_marki_fe_styczen_2024.pdf" TargetMode="External"/><Relationship Id="rId17" Type="http://schemas.openxmlformats.org/officeDocument/2006/relationships/hyperlink" Target="http://www.malopolska.pl/log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media/128891/ksiega_marki_fe_styczen_2024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lopolska.pl/log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stradymobilne.pl/model-a-3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fundusze.malopolska.pl/sites/default/files/2024/06/8574/ksiega_marki_fe_styczen_2024.pdf" TargetMode="External"/><Relationship Id="rId19" Type="http://schemas.openxmlformats.org/officeDocument/2006/relationships/hyperlink" Target="https://www.cogiteon.pl/media/attachments/2025/05/29/regulamin-zwiedzania-i-uczestnictwa-w-zajeciach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lopolska.pl/logo" TargetMode="Externa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9DFF7-37F6-4189-B7D8-B80B8EE5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17987</Words>
  <Characters>107924</Characters>
  <Application>Microsoft Office Word</Application>
  <DocSecurity>0</DocSecurity>
  <Lines>899</Lines>
  <Paragraphs>251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swz - opis przedmiotu zamówienia (OPZ)</vt:lpstr>
    </vt:vector>
  </TitlesOfParts>
  <Company>UMWM</Company>
  <LinksUpToDate>false</LinksUpToDate>
  <CharactersWithSpaces>125660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swz - opis przedmiotu zamówienia (OPZ)</dc:title>
  <dc:subject/>
  <dc:creator>Urząd Marszałkowski Województwa Małopolskiego</dc:creator>
  <cp:keywords/>
  <dc:description/>
  <cp:lastModifiedBy>Maciejowski, Daniel</cp:lastModifiedBy>
  <cp:revision>3</cp:revision>
  <cp:lastPrinted>2026-02-19T12:57:00Z</cp:lastPrinted>
  <dcterms:created xsi:type="dcterms:W3CDTF">2026-04-01T09:27:00Z</dcterms:created>
  <dcterms:modified xsi:type="dcterms:W3CDTF">2026-04-02T06:04:00Z</dcterms:modified>
</cp:coreProperties>
</file>